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170A" w14:textId="77777777" w:rsidR="00A208CA" w:rsidRPr="0010350F" w:rsidRDefault="00A208CA" w:rsidP="00E17451">
      <w:pPr>
        <w:rPr>
          <w:lang w:val="hu-HU"/>
        </w:rPr>
      </w:pPr>
    </w:p>
    <w:p w14:paraId="7800A8EE" w14:textId="77777777" w:rsidR="00A208CA" w:rsidRPr="00CF396B" w:rsidRDefault="00A208CA">
      <w:pPr>
        <w:pStyle w:val="Cmsor5"/>
        <w:rPr>
          <w:lang w:val="hu-HU"/>
        </w:rPr>
      </w:pPr>
      <w:r w:rsidRPr="00CF396B">
        <w:rPr>
          <w:lang w:val="hu-HU"/>
        </w:rPr>
        <w:t>Megállapodás</w:t>
      </w:r>
      <w:r w:rsidR="00E93238" w:rsidRPr="00CF396B">
        <w:rPr>
          <w:lang w:val="hu-HU"/>
        </w:rPr>
        <w:t xml:space="preserve"> </w:t>
      </w:r>
    </w:p>
    <w:p w14:paraId="4C5DAB8B" w14:textId="77777777" w:rsidR="00A208CA" w:rsidRPr="00CF396B" w:rsidRDefault="00A208CA">
      <w:pPr>
        <w:rPr>
          <w:smallCaps/>
          <w:lang w:val="hu-HU"/>
        </w:rPr>
      </w:pPr>
    </w:p>
    <w:p w14:paraId="408AE1B7" w14:textId="327663D6" w:rsidR="00A208CA" w:rsidRPr="00CF396B" w:rsidRDefault="002909A2">
      <w:pPr>
        <w:pStyle w:val="Szvegtrzs"/>
        <w:rPr>
          <w:smallCaps/>
        </w:rPr>
      </w:pPr>
      <w:r w:rsidRPr="00CF396B">
        <w:rPr>
          <w:smallCaps/>
        </w:rPr>
        <w:t>hívásvégződtetési SZOLGÁLTATÁS</w:t>
      </w:r>
      <w:r w:rsidR="00A208CA" w:rsidRPr="00CF396B">
        <w:rPr>
          <w:smallCaps/>
        </w:rPr>
        <w:t>HANGÁTVITELI SZOLGÁLTATÁSOK KERESKEDELMI ALAPOKON TÖRTÉNŐ NYÚJTÁSA TÁRGYÁBAN</w:t>
      </w:r>
    </w:p>
    <w:p w14:paraId="2B020ABD" w14:textId="77777777" w:rsidR="00A208CA" w:rsidRPr="00CF396B" w:rsidRDefault="00A208CA">
      <w:pPr>
        <w:rPr>
          <w:lang w:val="hu-HU"/>
        </w:rPr>
      </w:pPr>
    </w:p>
    <w:p w14:paraId="0862C5A9" w14:textId="77777777" w:rsidR="00A208CA" w:rsidRPr="00CF396B" w:rsidRDefault="00A208CA">
      <w:pPr>
        <w:jc w:val="center"/>
        <w:rPr>
          <w:sz w:val="36"/>
          <w:lang w:val="hu-HU"/>
        </w:rPr>
      </w:pPr>
    </w:p>
    <w:p w14:paraId="5045A56E" w14:textId="77777777" w:rsidR="00A208CA" w:rsidRPr="00CF396B" w:rsidRDefault="00A208CA">
      <w:pPr>
        <w:jc w:val="center"/>
        <w:rPr>
          <w:sz w:val="36"/>
          <w:lang w:val="hu-HU"/>
        </w:rPr>
      </w:pPr>
      <w:r w:rsidRPr="00CF396B">
        <w:rPr>
          <w:sz w:val="36"/>
          <w:lang w:val="hu-HU"/>
        </w:rPr>
        <w:t>amely létrejött</w:t>
      </w:r>
    </w:p>
    <w:p w14:paraId="1AE86047" w14:textId="77777777" w:rsidR="00A208CA" w:rsidRPr="00CF396B" w:rsidRDefault="00A208CA">
      <w:pPr>
        <w:jc w:val="center"/>
        <w:rPr>
          <w:sz w:val="36"/>
          <w:lang w:val="hu-HU"/>
        </w:rPr>
      </w:pPr>
    </w:p>
    <w:p w14:paraId="5FC24C2C" w14:textId="77777777" w:rsidR="00A208CA" w:rsidRPr="00CF396B" w:rsidRDefault="00A208CA">
      <w:pPr>
        <w:jc w:val="center"/>
        <w:rPr>
          <w:sz w:val="36"/>
          <w:lang w:val="hu-HU"/>
        </w:rPr>
      </w:pPr>
    </w:p>
    <w:p w14:paraId="3BF11FA8" w14:textId="77777777" w:rsidR="00A208CA" w:rsidRPr="00CF396B" w:rsidRDefault="00A208CA">
      <w:pPr>
        <w:jc w:val="center"/>
        <w:rPr>
          <w:sz w:val="36"/>
          <w:lang w:val="hu-HU"/>
        </w:rPr>
      </w:pPr>
    </w:p>
    <w:p w14:paraId="2C584A8C" w14:textId="0974564E" w:rsidR="00A208CA" w:rsidRPr="00CF396B" w:rsidRDefault="00A208CA">
      <w:pPr>
        <w:jc w:val="center"/>
        <w:rPr>
          <w:b/>
          <w:bCs/>
          <w:sz w:val="36"/>
          <w:lang w:val="hu-HU"/>
        </w:rPr>
      </w:pPr>
      <w:r w:rsidRPr="00CF396B">
        <w:rPr>
          <w:sz w:val="36"/>
          <w:lang w:val="hu-HU"/>
        </w:rPr>
        <w:t xml:space="preserve">az </w:t>
      </w:r>
      <w:r w:rsidR="00B622DB" w:rsidRPr="00CF396B">
        <w:rPr>
          <w:b/>
          <w:bCs/>
          <w:sz w:val="36"/>
          <w:lang w:val="hu-HU"/>
        </w:rPr>
        <w:t>Invitech</w:t>
      </w:r>
      <w:r w:rsidRPr="00CF396B">
        <w:rPr>
          <w:b/>
          <w:bCs/>
          <w:sz w:val="36"/>
          <w:lang w:val="hu-HU"/>
        </w:rPr>
        <w:t xml:space="preserve"> </w:t>
      </w:r>
      <w:r w:rsidR="008F7623" w:rsidRPr="00CF396B">
        <w:rPr>
          <w:b/>
          <w:bCs/>
          <w:sz w:val="36"/>
          <w:lang w:val="hu-HU"/>
        </w:rPr>
        <w:t xml:space="preserve">ICT </w:t>
      </w:r>
      <w:proofErr w:type="spellStart"/>
      <w:r w:rsidR="008F7623" w:rsidRPr="00CF396B">
        <w:rPr>
          <w:b/>
          <w:bCs/>
          <w:sz w:val="36"/>
          <w:lang w:val="hu-HU"/>
        </w:rPr>
        <w:t>Services</w:t>
      </w:r>
      <w:proofErr w:type="spellEnd"/>
      <w:r w:rsidR="008F7623" w:rsidRPr="00CF396B">
        <w:rPr>
          <w:b/>
          <w:bCs/>
          <w:sz w:val="36"/>
          <w:lang w:val="hu-HU"/>
        </w:rPr>
        <w:t xml:space="preserve"> Kft</w:t>
      </w:r>
      <w:r w:rsidR="00145BEF" w:rsidRPr="00CF396B">
        <w:rPr>
          <w:b/>
          <w:bCs/>
          <w:sz w:val="36"/>
          <w:lang w:val="hu-HU"/>
        </w:rPr>
        <w:t>.</w:t>
      </w:r>
    </w:p>
    <w:p w14:paraId="5230A085" w14:textId="77777777" w:rsidR="00A208CA" w:rsidRPr="00CF396B" w:rsidRDefault="00A208CA">
      <w:pPr>
        <w:jc w:val="center"/>
        <w:rPr>
          <w:sz w:val="36"/>
          <w:lang w:val="hu-HU"/>
        </w:rPr>
      </w:pPr>
      <w:r w:rsidRPr="00CF396B">
        <w:rPr>
          <w:sz w:val="36"/>
          <w:lang w:val="hu-HU"/>
        </w:rPr>
        <w:t xml:space="preserve">(2040 Budaörs, </w:t>
      </w:r>
      <w:r w:rsidR="001D1281" w:rsidRPr="00CF396B">
        <w:rPr>
          <w:sz w:val="36"/>
          <w:lang w:val="hu-HU"/>
        </w:rPr>
        <w:t>Edison utca 4.)</w:t>
      </w:r>
    </w:p>
    <w:p w14:paraId="2E8AE8FB" w14:textId="77777777" w:rsidR="00A208CA" w:rsidRPr="00CF396B" w:rsidRDefault="00A208CA">
      <w:pPr>
        <w:jc w:val="center"/>
        <w:rPr>
          <w:sz w:val="36"/>
          <w:lang w:val="hu-HU"/>
        </w:rPr>
      </w:pPr>
    </w:p>
    <w:p w14:paraId="2218B6C8" w14:textId="77777777" w:rsidR="00A208CA" w:rsidRPr="00CF396B" w:rsidRDefault="00A208CA">
      <w:pPr>
        <w:jc w:val="center"/>
        <w:rPr>
          <w:sz w:val="36"/>
          <w:lang w:val="hu-HU"/>
        </w:rPr>
      </w:pPr>
    </w:p>
    <w:p w14:paraId="2928E914" w14:textId="0E249C7E" w:rsidR="00A208CA" w:rsidRPr="00CF396B" w:rsidRDefault="00A208CA">
      <w:pPr>
        <w:jc w:val="center"/>
        <w:rPr>
          <w:sz w:val="36"/>
          <w:lang w:val="hu-HU"/>
        </w:rPr>
      </w:pPr>
      <w:r w:rsidRPr="00CF396B">
        <w:rPr>
          <w:sz w:val="36"/>
          <w:lang w:val="hu-HU"/>
        </w:rPr>
        <w:t>és a</w:t>
      </w:r>
      <w:r w:rsidR="00E17451" w:rsidRPr="00CF396B">
        <w:rPr>
          <w:sz w:val="36"/>
          <w:lang w:val="hu-HU"/>
        </w:rPr>
        <w:t>z</w:t>
      </w:r>
      <w:r w:rsidRPr="00CF396B">
        <w:rPr>
          <w:sz w:val="36"/>
          <w:lang w:val="hu-HU"/>
        </w:rPr>
        <w:t xml:space="preserve"> </w:t>
      </w:r>
    </w:p>
    <w:p w14:paraId="2182769D" w14:textId="77777777" w:rsidR="00A208CA" w:rsidRPr="00CF396B" w:rsidRDefault="00A208CA">
      <w:pPr>
        <w:jc w:val="center"/>
        <w:rPr>
          <w:sz w:val="36"/>
          <w:lang w:val="hu-HU"/>
        </w:rPr>
      </w:pPr>
    </w:p>
    <w:p w14:paraId="250D306A" w14:textId="77777777" w:rsidR="00A208CA" w:rsidRPr="00CF396B" w:rsidRDefault="00A208CA">
      <w:pPr>
        <w:jc w:val="center"/>
        <w:rPr>
          <w:sz w:val="36"/>
          <w:lang w:val="hu-HU"/>
        </w:rPr>
      </w:pPr>
    </w:p>
    <w:p w14:paraId="0824E285" w14:textId="34E7ABB8" w:rsidR="00970F81" w:rsidRPr="00CF396B" w:rsidRDefault="00E86BE3" w:rsidP="00970F81">
      <w:pPr>
        <w:jc w:val="center"/>
        <w:rPr>
          <w:b/>
          <w:sz w:val="28"/>
          <w:lang w:val="hu-HU"/>
        </w:rPr>
      </w:pPr>
      <w:r w:rsidRPr="00CF396B">
        <w:rPr>
          <w:b/>
          <w:sz w:val="36"/>
          <w:lang w:val="hu-HU"/>
        </w:rPr>
        <w:t>…………………………..</w:t>
      </w:r>
      <w:bookmarkStart w:id="0" w:name="_GoBack"/>
      <w:bookmarkEnd w:id="0"/>
    </w:p>
    <w:p w14:paraId="0A12C52A" w14:textId="01CCD971" w:rsidR="00970F81" w:rsidRPr="00CF396B" w:rsidRDefault="00145BEF" w:rsidP="00970F81">
      <w:pPr>
        <w:jc w:val="center"/>
        <w:rPr>
          <w:sz w:val="36"/>
          <w:lang w:val="hu-HU"/>
        </w:rPr>
      </w:pPr>
      <w:r w:rsidRPr="00CF396B">
        <w:rPr>
          <w:b/>
          <w:sz w:val="36"/>
          <w:lang w:val="hu-HU"/>
        </w:rPr>
        <w:t>(</w:t>
      </w:r>
      <w:r w:rsidR="00E86BE3" w:rsidRPr="00CF396B">
        <w:rPr>
          <w:bCs/>
          <w:sz w:val="36"/>
          <w:lang w:val="hu-HU"/>
        </w:rPr>
        <w:t>cím</w:t>
      </w:r>
      <w:r w:rsidRPr="00CF396B">
        <w:rPr>
          <w:bCs/>
          <w:sz w:val="36"/>
          <w:lang w:val="hu-HU"/>
        </w:rPr>
        <w:t>)</w:t>
      </w:r>
    </w:p>
    <w:p w14:paraId="3EA5FED7" w14:textId="77777777" w:rsidR="00A208CA" w:rsidRPr="00CF396B" w:rsidRDefault="00A208CA">
      <w:pPr>
        <w:jc w:val="center"/>
        <w:rPr>
          <w:sz w:val="36"/>
          <w:lang w:val="hu-HU"/>
        </w:rPr>
      </w:pPr>
    </w:p>
    <w:p w14:paraId="012E655C" w14:textId="77777777" w:rsidR="00A208CA" w:rsidRPr="00CF396B" w:rsidRDefault="00A208CA">
      <w:pPr>
        <w:jc w:val="center"/>
        <w:rPr>
          <w:sz w:val="36"/>
          <w:lang w:val="hu-HU"/>
        </w:rPr>
      </w:pPr>
    </w:p>
    <w:p w14:paraId="6BF3396F" w14:textId="77777777" w:rsidR="00A208CA" w:rsidRPr="00CF396B" w:rsidRDefault="00A208CA">
      <w:pPr>
        <w:jc w:val="center"/>
        <w:rPr>
          <w:sz w:val="36"/>
          <w:lang w:val="hu-HU"/>
        </w:rPr>
      </w:pPr>
      <w:r w:rsidRPr="00CF396B">
        <w:rPr>
          <w:sz w:val="36"/>
          <w:lang w:val="hu-HU"/>
        </w:rPr>
        <w:t>között</w:t>
      </w:r>
    </w:p>
    <w:p w14:paraId="6CEF4E4F" w14:textId="77777777" w:rsidR="00A208CA" w:rsidRPr="00CF396B" w:rsidRDefault="00A208CA">
      <w:pPr>
        <w:jc w:val="center"/>
        <w:rPr>
          <w:sz w:val="36"/>
          <w:lang w:val="hu-HU"/>
        </w:rPr>
      </w:pPr>
      <w:r w:rsidRPr="00CF396B">
        <w:rPr>
          <w:sz w:val="36"/>
          <w:lang w:val="hu-HU"/>
        </w:rPr>
        <w:br w:type="page"/>
      </w:r>
    </w:p>
    <w:p w14:paraId="339C2329" w14:textId="77777777" w:rsidR="00A208CA" w:rsidRPr="00CF396B" w:rsidRDefault="00A208CA">
      <w:pPr>
        <w:rPr>
          <w:lang w:val="hu-HU"/>
        </w:rPr>
      </w:pPr>
    </w:p>
    <w:p w14:paraId="07FDBC7B" w14:textId="77777777" w:rsidR="00A208CA" w:rsidRPr="00CF396B" w:rsidRDefault="00A208CA">
      <w:pPr>
        <w:rPr>
          <w:lang w:val="hu-HU"/>
        </w:rPr>
      </w:pPr>
    </w:p>
    <w:p w14:paraId="2C347355" w14:textId="77777777" w:rsidR="00A208CA" w:rsidRPr="00CF396B" w:rsidRDefault="00A208CA">
      <w:pPr>
        <w:rPr>
          <w:lang w:val="hu-HU"/>
        </w:rPr>
      </w:pPr>
      <w:r w:rsidRPr="00CF396B">
        <w:rPr>
          <w:lang w:val="hu-HU"/>
        </w:rPr>
        <w:t>Az alább felsorolt fogalmak és kifejezések tekintetében Felek az alábbi értelmezésekben állapodtak meg:</w:t>
      </w:r>
    </w:p>
    <w:p w14:paraId="733943A4" w14:textId="77777777" w:rsidR="00A208CA" w:rsidRPr="00CF396B" w:rsidRDefault="00A208CA">
      <w:pPr>
        <w:rPr>
          <w:lang w:val="hu-HU"/>
        </w:rPr>
      </w:pPr>
    </w:p>
    <w:p w14:paraId="44A0088B" w14:textId="773D1810" w:rsidR="00B622DB" w:rsidRPr="00CF396B" w:rsidRDefault="00B622DB" w:rsidP="00E17451">
      <w:pPr>
        <w:autoSpaceDE w:val="0"/>
        <w:autoSpaceDN w:val="0"/>
        <w:adjustRightInd w:val="0"/>
        <w:rPr>
          <w:lang w:val="hu-HU"/>
        </w:rPr>
      </w:pPr>
      <w:r w:rsidRPr="00CF396B">
        <w:rPr>
          <w:lang w:val="hu-HU"/>
        </w:rPr>
        <w:t xml:space="preserve">Invitech </w:t>
      </w:r>
      <w:bookmarkStart w:id="1" w:name="_Hlk534364341"/>
      <w:r w:rsidR="009920E3" w:rsidRPr="00CF396B">
        <w:rPr>
          <w:lang w:val="hu-HU"/>
        </w:rPr>
        <w:t xml:space="preserve">ICT </w:t>
      </w:r>
      <w:proofErr w:type="spellStart"/>
      <w:r w:rsidR="009920E3" w:rsidRPr="00CF396B">
        <w:rPr>
          <w:lang w:val="hu-HU"/>
        </w:rPr>
        <w:t>Services</w:t>
      </w:r>
      <w:proofErr w:type="spellEnd"/>
      <w:r w:rsidR="009920E3" w:rsidRPr="00CF396B">
        <w:rPr>
          <w:lang w:val="hu-HU"/>
        </w:rPr>
        <w:t xml:space="preserve"> Kft.</w:t>
      </w:r>
      <w:bookmarkEnd w:id="1"/>
      <w:r w:rsidRPr="00CF396B">
        <w:rPr>
          <w:lang w:val="hu-HU"/>
        </w:rPr>
        <w:tab/>
      </w:r>
      <w:r w:rsidRPr="00CF396B">
        <w:rPr>
          <w:lang w:val="hu-HU"/>
        </w:rPr>
        <w:tab/>
      </w:r>
      <w:r w:rsidRPr="00CF396B">
        <w:rPr>
          <w:bCs/>
          <w:iCs/>
          <w:lang w:val="hu-HU"/>
        </w:rPr>
        <w:t xml:space="preserve"> (továbbiakban:</w:t>
      </w:r>
      <w:r w:rsidR="00B67F24" w:rsidRPr="00CF396B">
        <w:rPr>
          <w:bCs/>
          <w:iCs/>
          <w:lang w:val="hu-HU"/>
        </w:rPr>
        <w:t xml:space="preserve"> Invitech</w:t>
      </w:r>
      <w:r w:rsidRPr="00CF396B">
        <w:rPr>
          <w:bCs/>
          <w:iCs/>
          <w:lang w:val="hu-HU"/>
        </w:rPr>
        <w:t xml:space="preserve"> vagy Szolgáltató)</w:t>
      </w:r>
      <w:r w:rsidR="0025769A" w:rsidRPr="00CF396B">
        <w:rPr>
          <w:lang w:val="hu-HU"/>
        </w:rPr>
        <w:t>.</w:t>
      </w:r>
      <w:r w:rsidR="00A208CA" w:rsidRPr="00CF396B">
        <w:rPr>
          <w:lang w:val="hu-HU"/>
        </w:rPr>
        <w:tab/>
      </w:r>
      <w:r w:rsidR="00A208CA" w:rsidRPr="00CF396B">
        <w:rPr>
          <w:lang w:val="hu-HU"/>
        </w:rPr>
        <w:tab/>
      </w:r>
    </w:p>
    <w:p w14:paraId="4A748972" w14:textId="79301456" w:rsidR="00B622DB" w:rsidRPr="00CF396B" w:rsidRDefault="00B622DB" w:rsidP="00E17451">
      <w:pPr>
        <w:autoSpaceDE w:val="0"/>
        <w:autoSpaceDN w:val="0"/>
        <w:adjustRightInd w:val="0"/>
        <w:rPr>
          <w:lang w:val="hu-HU"/>
        </w:rPr>
      </w:pPr>
      <w:r w:rsidRPr="00CF396B">
        <w:rPr>
          <w:lang w:val="hu-HU"/>
        </w:rPr>
        <w:t>székhely:</w:t>
      </w:r>
      <w:r w:rsidRPr="00CF396B">
        <w:rPr>
          <w:lang w:val="hu-HU"/>
        </w:rPr>
        <w:tab/>
      </w:r>
      <w:r w:rsidRPr="00CF396B">
        <w:rPr>
          <w:lang w:val="hu-HU"/>
        </w:rPr>
        <w:tab/>
        <w:t>2040 Budaörs, Edison utca 4.</w:t>
      </w:r>
      <w:r w:rsidR="00A208CA" w:rsidRPr="00CF396B">
        <w:rPr>
          <w:lang w:val="hu-HU"/>
        </w:rPr>
        <w:t xml:space="preserve"> </w:t>
      </w:r>
      <w:r w:rsidR="00A208CA" w:rsidRPr="00CF396B">
        <w:rPr>
          <w:lang w:val="hu-HU"/>
        </w:rPr>
        <w:tab/>
      </w:r>
      <w:r w:rsidR="00A208CA" w:rsidRPr="00CF396B">
        <w:rPr>
          <w:lang w:val="hu-HU"/>
        </w:rPr>
        <w:tab/>
      </w:r>
    </w:p>
    <w:p w14:paraId="73C9C928" w14:textId="5A3FCED1" w:rsidR="00B622DB" w:rsidRPr="00CF396B" w:rsidRDefault="00B622DB" w:rsidP="00B622DB">
      <w:pPr>
        <w:rPr>
          <w:lang w:val="hu-HU"/>
        </w:rPr>
      </w:pPr>
      <w:r w:rsidRPr="00CF396B">
        <w:rPr>
          <w:lang w:val="hu-HU"/>
        </w:rPr>
        <w:t>cégjegyzékszám:</w:t>
      </w:r>
      <w:r w:rsidR="00A208CA" w:rsidRPr="00CF396B">
        <w:rPr>
          <w:lang w:val="hu-HU"/>
        </w:rPr>
        <w:t xml:space="preserve"> </w:t>
      </w:r>
      <w:r w:rsidRPr="00CF396B">
        <w:rPr>
          <w:lang w:val="hu-HU"/>
        </w:rPr>
        <w:tab/>
        <w:t>13-</w:t>
      </w:r>
      <w:r w:rsidR="009920E3" w:rsidRPr="00CF396B">
        <w:rPr>
          <w:lang w:val="hu-HU"/>
        </w:rPr>
        <w:t>09-190552</w:t>
      </w:r>
    </w:p>
    <w:p w14:paraId="1F36EF35" w14:textId="682B14A0" w:rsidR="00B622DB" w:rsidRPr="00CF396B" w:rsidRDefault="00B622DB" w:rsidP="00B622DB">
      <w:pPr>
        <w:rPr>
          <w:lang w:val="hu-HU"/>
        </w:rPr>
      </w:pPr>
      <w:r w:rsidRPr="00CF396B">
        <w:rPr>
          <w:lang w:val="hu-HU"/>
        </w:rPr>
        <w:t>adószám:</w:t>
      </w:r>
      <w:r w:rsidR="00A208CA" w:rsidRPr="00CF396B">
        <w:rPr>
          <w:lang w:val="hu-HU"/>
        </w:rPr>
        <w:t xml:space="preserve"> </w:t>
      </w:r>
      <w:r w:rsidR="00A208CA" w:rsidRPr="00CF396B">
        <w:rPr>
          <w:lang w:val="hu-HU"/>
        </w:rPr>
        <w:tab/>
      </w:r>
      <w:r w:rsidR="00A208CA" w:rsidRPr="00CF396B">
        <w:rPr>
          <w:lang w:val="hu-HU"/>
        </w:rPr>
        <w:tab/>
      </w:r>
      <w:r w:rsidR="009920E3" w:rsidRPr="00CF396B">
        <w:rPr>
          <w:lang w:val="hu-HU"/>
        </w:rPr>
        <w:t>25836965</w:t>
      </w:r>
      <w:r w:rsidRPr="00CF396B">
        <w:rPr>
          <w:lang w:val="hu-HU"/>
        </w:rPr>
        <w:t>-2-13</w:t>
      </w:r>
    </w:p>
    <w:p w14:paraId="1983787B" w14:textId="7361260E" w:rsidR="00B622DB" w:rsidRPr="00CF396B" w:rsidRDefault="00B622DB" w:rsidP="00B622DB">
      <w:pPr>
        <w:rPr>
          <w:lang w:val="hu-HU"/>
        </w:rPr>
      </w:pPr>
      <w:r w:rsidRPr="00CF396B">
        <w:rPr>
          <w:lang w:val="hu-HU"/>
        </w:rPr>
        <w:t>bankszámlaszám:</w:t>
      </w:r>
      <w:r w:rsidR="00A208CA" w:rsidRPr="00CF396B">
        <w:rPr>
          <w:lang w:val="hu-HU"/>
        </w:rPr>
        <w:t xml:space="preserve"> </w:t>
      </w:r>
      <w:r w:rsidR="00A208CA" w:rsidRPr="00CF396B">
        <w:rPr>
          <w:lang w:val="hu-HU"/>
        </w:rPr>
        <w:tab/>
      </w:r>
      <w:r w:rsidR="0025769A" w:rsidRPr="00CF396B">
        <w:rPr>
          <w:lang w:val="hu-HU"/>
        </w:rPr>
        <w:t>10918001-00000005-03840068</w:t>
      </w:r>
    </w:p>
    <w:p w14:paraId="63B1D14F" w14:textId="77777777" w:rsidR="00A208CA" w:rsidRPr="00CF396B" w:rsidRDefault="00A208CA" w:rsidP="00072AB5">
      <w:pPr>
        <w:rPr>
          <w:lang w:val="hu-HU"/>
        </w:rPr>
      </w:pPr>
    </w:p>
    <w:p w14:paraId="78FDB50D" w14:textId="5D455B7A" w:rsidR="00E40B50" w:rsidRPr="00CF396B" w:rsidRDefault="00E86BE3" w:rsidP="00E17451">
      <w:pPr>
        <w:autoSpaceDE w:val="0"/>
        <w:autoSpaceDN w:val="0"/>
        <w:adjustRightInd w:val="0"/>
        <w:rPr>
          <w:lang w:val="hu-HU"/>
        </w:rPr>
      </w:pPr>
      <w:r w:rsidRPr="00CF396B">
        <w:rPr>
          <w:lang w:val="hu-HU"/>
        </w:rPr>
        <w:t>………………………</w:t>
      </w:r>
      <w:proofErr w:type="gramStart"/>
      <w:r w:rsidRPr="00CF396B">
        <w:rPr>
          <w:lang w:val="hu-HU"/>
        </w:rPr>
        <w:t>…</w:t>
      </w:r>
      <w:r w:rsidR="00E40B50" w:rsidRPr="00CF396B">
        <w:rPr>
          <w:bCs/>
          <w:iCs/>
          <w:lang w:val="hu-HU"/>
        </w:rPr>
        <w:t>(</w:t>
      </w:r>
      <w:proofErr w:type="gramEnd"/>
      <w:r w:rsidR="00E40B50" w:rsidRPr="00CF396B">
        <w:rPr>
          <w:bCs/>
          <w:iCs/>
          <w:lang w:val="hu-HU"/>
        </w:rPr>
        <w:t>továbbiakban:</w:t>
      </w:r>
      <w:r w:rsidR="00B67F24" w:rsidRPr="00CF396B">
        <w:rPr>
          <w:bCs/>
          <w:iCs/>
          <w:lang w:val="hu-HU"/>
        </w:rPr>
        <w:t xml:space="preserve"> </w:t>
      </w:r>
      <w:r w:rsidR="00E40B50" w:rsidRPr="00CF396B">
        <w:rPr>
          <w:bCs/>
          <w:iCs/>
          <w:lang w:val="hu-HU"/>
        </w:rPr>
        <w:t>Partner</w:t>
      </w:r>
      <w:r w:rsidR="00970F81" w:rsidRPr="00CF396B">
        <w:rPr>
          <w:bCs/>
          <w:iCs/>
          <w:lang w:val="hu-HU"/>
        </w:rPr>
        <w:t xml:space="preserve"> vagy</w:t>
      </w:r>
      <w:r w:rsidR="00033F55" w:rsidRPr="00CF396B">
        <w:rPr>
          <w:bCs/>
          <w:iCs/>
          <w:lang w:val="hu-HU"/>
        </w:rPr>
        <w:t xml:space="preserve"> </w:t>
      </w:r>
      <w:proofErr w:type="spellStart"/>
      <w:r w:rsidR="00033F55" w:rsidRPr="00CF396B">
        <w:rPr>
          <w:bCs/>
          <w:iCs/>
          <w:lang w:val="hu-HU"/>
        </w:rPr>
        <w:t>Igénybevevő</w:t>
      </w:r>
      <w:proofErr w:type="spellEnd"/>
      <w:r w:rsidR="00E40B50" w:rsidRPr="00CF396B">
        <w:rPr>
          <w:bCs/>
          <w:iCs/>
          <w:lang w:val="hu-HU"/>
        </w:rPr>
        <w:t>)</w:t>
      </w:r>
    </w:p>
    <w:p w14:paraId="3817BE31" w14:textId="14AB1EAF" w:rsidR="00F11B20" w:rsidRPr="00CF396B" w:rsidRDefault="00E40B50" w:rsidP="00CA4084">
      <w:pPr>
        <w:autoSpaceDE w:val="0"/>
        <w:autoSpaceDN w:val="0"/>
        <w:adjustRightInd w:val="0"/>
        <w:jc w:val="left"/>
        <w:rPr>
          <w:lang w:val="hu-HU"/>
        </w:rPr>
      </w:pPr>
      <w:r w:rsidRPr="00CF396B">
        <w:rPr>
          <w:lang w:val="hu-HU"/>
        </w:rPr>
        <w:t>székhely:</w:t>
      </w:r>
      <w:r w:rsidRPr="00CF396B">
        <w:rPr>
          <w:lang w:val="hu-HU"/>
        </w:rPr>
        <w:tab/>
      </w:r>
      <w:r w:rsidRPr="00CF396B">
        <w:rPr>
          <w:lang w:val="hu-HU"/>
        </w:rPr>
        <w:tab/>
      </w:r>
      <w:r w:rsidR="00E86BE3" w:rsidRPr="00CF396B">
        <w:rPr>
          <w:bCs/>
          <w:lang w:val="hu-HU"/>
        </w:rPr>
        <w:t>………………………….</w:t>
      </w:r>
    </w:p>
    <w:p w14:paraId="01E82B0E" w14:textId="21FA30B7" w:rsidR="00E40B50" w:rsidRPr="00CF396B" w:rsidRDefault="00E40B50" w:rsidP="00CA4084">
      <w:pPr>
        <w:autoSpaceDE w:val="0"/>
        <w:autoSpaceDN w:val="0"/>
        <w:adjustRightInd w:val="0"/>
        <w:jc w:val="left"/>
        <w:rPr>
          <w:lang w:val="hu-HU"/>
        </w:rPr>
      </w:pPr>
      <w:r w:rsidRPr="00CF396B">
        <w:rPr>
          <w:lang w:val="hu-HU"/>
        </w:rPr>
        <w:t>cégjegyzékszám:</w:t>
      </w:r>
      <w:r w:rsidRPr="00CF396B">
        <w:rPr>
          <w:lang w:val="hu-HU"/>
        </w:rPr>
        <w:tab/>
      </w:r>
      <w:r w:rsidR="00E86BE3" w:rsidRPr="00CF396B">
        <w:rPr>
          <w:lang w:val="hu-HU"/>
        </w:rPr>
        <w:t>………………………….</w:t>
      </w:r>
    </w:p>
    <w:p w14:paraId="42C875FA" w14:textId="35934F50" w:rsidR="00E40B50" w:rsidRPr="00CF396B" w:rsidRDefault="00E40B50" w:rsidP="00CA4084">
      <w:pPr>
        <w:autoSpaceDE w:val="0"/>
        <w:autoSpaceDN w:val="0"/>
        <w:adjustRightInd w:val="0"/>
        <w:jc w:val="left"/>
        <w:rPr>
          <w:lang w:val="hu-HU"/>
        </w:rPr>
      </w:pPr>
      <w:r w:rsidRPr="00CF396B">
        <w:rPr>
          <w:lang w:val="hu-HU"/>
        </w:rPr>
        <w:t>adószám:</w:t>
      </w:r>
      <w:r w:rsidRPr="00CF396B">
        <w:rPr>
          <w:lang w:val="hu-HU"/>
        </w:rPr>
        <w:tab/>
      </w:r>
      <w:r w:rsidRPr="00CF396B">
        <w:rPr>
          <w:lang w:val="hu-HU"/>
        </w:rPr>
        <w:tab/>
      </w:r>
      <w:r w:rsidR="002909A2" w:rsidRPr="00CF396B">
        <w:rPr>
          <w:lang w:val="hu-HU"/>
        </w:rPr>
        <w:t>………………</w:t>
      </w:r>
    </w:p>
    <w:p w14:paraId="1F62D303" w14:textId="2E16B724" w:rsidR="00E40B50" w:rsidRPr="00CF396B" w:rsidRDefault="00E40B50" w:rsidP="00CA4084">
      <w:pPr>
        <w:autoSpaceDE w:val="0"/>
        <w:autoSpaceDN w:val="0"/>
        <w:adjustRightInd w:val="0"/>
        <w:jc w:val="left"/>
        <w:rPr>
          <w:lang w:val="hu-HU"/>
        </w:rPr>
      </w:pPr>
      <w:r w:rsidRPr="00CF396B">
        <w:rPr>
          <w:lang w:val="hu-HU"/>
        </w:rPr>
        <w:t>bankszámlaszám:</w:t>
      </w:r>
      <w:r w:rsidRPr="00CF396B">
        <w:rPr>
          <w:lang w:val="hu-HU"/>
        </w:rPr>
        <w:tab/>
      </w:r>
      <w:r w:rsidR="002909A2" w:rsidRPr="00CF396B">
        <w:rPr>
          <w:lang w:val="hu-HU"/>
        </w:rPr>
        <w:t>…………………………………….</w:t>
      </w:r>
    </w:p>
    <w:p w14:paraId="2D45E6BE" w14:textId="77777777" w:rsidR="00900F04" w:rsidRPr="00CF396B" w:rsidRDefault="00900F04" w:rsidP="001E7BCF">
      <w:pPr>
        <w:autoSpaceDE w:val="0"/>
        <w:autoSpaceDN w:val="0"/>
        <w:adjustRightInd w:val="0"/>
        <w:jc w:val="left"/>
        <w:rPr>
          <w:lang w:val="hu-HU"/>
        </w:rPr>
      </w:pPr>
    </w:p>
    <w:p w14:paraId="6DB1D9E4" w14:textId="77777777" w:rsidR="00A208CA" w:rsidRPr="00CF396B" w:rsidRDefault="00884369" w:rsidP="00C5396F">
      <w:pPr>
        <w:autoSpaceDE w:val="0"/>
        <w:autoSpaceDN w:val="0"/>
        <w:adjustRightInd w:val="0"/>
        <w:rPr>
          <w:lang w:val="hu-HU"/>
        </w:rPr>
      </w:pPr>
      <w:r w:rsidRPr="00CF396B">
        <w:rPr>
          <w:lang w:val="hu-HU"/>
        </w:rPr>
        <w:t>„</w:t>
      </w:r>
      <w:r w:rsidR="00A208CA" w:rsidRPr="00CF396B">
        <w:rPr>
          <w:lang w:val="hu-HU"/>
        </w:rPr>
        <w:t>Fél</w:t>
      </w:r>
      <w:r w:rsidRPr="00CF396B">
        <w:rPr>
          <w:lang w:val="hu-HU"/>
        </w:rPr>
        <w:t>”</w:t>
      </w:r>
      <w:r w:rsidR="00A208CA" w:rsidRPr="00CF396B">
        <w:rPr>
          <w:lang w:val="hu-HU"/>
        </w:rPr>
        <w:t xml:space="preserve"> és </w:t>
      </w:r>
      <w:r w:rsidRPr="00CF396B">
        <w:rPr>
          <w:lang w:val="hu-HU"/>
        </w:rPr>
        <w:t>„</w:t>
      </w:r>
      <w:r w:rsidR="00A208CA" w:rsidRPr="00CF396B">
        <w:rPr>
          <w:lang w:val="hu-HU"/>
        </w:rPr>
        <w:t>Felek</w:t>
      </w:r>
      <w:r w:rsidRPr="00CF396B">
        <w:rPr>
          <w:lang w:val="hu-HU"/>
        </w:rPr>
        <w:t>”</w:t>
      </w:r>
      <w:r w:rsidR="00A208CA" w:rsidRPr="00CF396B">
        <w:rPr>
          <w:lang w:val="hu-HU"/>
        </w:rPr>
        <w:t xml:space="preserve">: kifejezés alatt az </w:t>
      </w:r>
      <w:r w:rsidR="00B622DB" w:rsidRPr="00CF396B">
        <w:rPr>
          <w:i/>
          <w:lang w:val="hu-HU"/>
        </w:rPr>
        <w:t>Invitech</w:t>
      </w:r>
      <w:r w:rsidR="00A208CA" w:rsidRPr="00CF396B">
        <w:rPr>
          <w:i/>
          <w:lang w:val="hu-HU"/>
        </w:rPr>
        <w:t xml:space="preserve"> </w:t>
      </w:r>
      <w:r w:rsidR="00A208CA" w:rsidRPr="00CF396B">
        <w:rPr>
          <w:lang w:val="hu-HU"/>
        </w:rPr>
        <w:t xml:space="preserve">és </w:t>
      </w:r>
      <w:r w:rsidR="00C1423A" w:rsidRPr="00CF396B">
        <w:rPr>
          <w:bCs/>
          <w:i/>
          <w:iCs/>
          <w:lang w:val="hu-HU"/>
        </w:rPr>
        <w:t xml:space="preserve">Partner </w:t>
      </w:r>
      <w:r w:rsidR="00A208CA" w:rsidRPr="00CF396B">
        <w:rPr>
          <w:lang w:val="hu-HU"/>
        </w:rPr>
        <w:t>külön-külön, illetve együttesen értendők.</w:t>
      </w:r>
      <w:r w:rsidR="004E6FBF" w:rsidRPr="00CF396B">
        <w:rPr>
          <w:lang w:val="hu-HU"/>
        </w:rPr>
        <w:t xml:space="preserve"> </w:t>
      </w:r>
    </w:p>
    <w:p w14:paraId="5B00FBFC" w14:textId="77777777" w:rsidR="00E93238" w:rsidRPr="00CF396B" w:rsidRDefault="00A208CA">
      <w:pPr>
        <w:rPr>
          <w:lang w:val="hu-HU"/>
        </w:rPr>
      </w:pPr>
      <w:r w:rsidRPr="00CF396B">
        <w:rPr>
          <w:lang w:val="hu-HU"/>
        </w:rPr>
        <w:br w:type="page"/>
      </w:r>
    </w:p>
    <w:p w14:paraId="4FCFCBA3" w14:textId="77777777" w:rsidR="00E93238" w:rsidRPr="00CF396B" w:rsidRDefault="00E93238">
      <w:pPr>
        <w:rPr>
          <w:lang w:val="hu-HU"/>
        </w:rPr>
      </w:pPr>
    </w:p>
    <w:p w14:paraId="71C404ED" w14:textId="77777777" w:rsidR="00E93238" w:rsidRPr="00CF396B" w:rsidRDefault="00E93238">
      <w:pPr>
        <w:rPr>
          <w:lang w:val="hu-HU"/>
        </w:rPr>
      </w:pPr>
    </w:p>
    <w:p w14:paraId="07FDFAB4" w14:textId="77777777" w:rsidR="00A208CA" w:rsidRPr="00CF396B" w:rsidRDefault="00A208CA">
      <w:pPr>
        <w:rPr>
          <w:lang w:val="hu-HU"/>
        </w:rPr>
      </w:pPr>
      <w:r w:rsidRPr="00CF396B">
        <w:rPr>
          <w:lang w:val="hu-HU"/>
        </w:rPr>
        <w:t>PREAMBULUM</w:t>
      </w:r>
    </w:p>
    <w:p w14:paraId="35876F95" w14:textId="77777777" w:rsidR="00A208CA" w:rsidRPr="00CF396B" w:rsidRDefault="00A208CA">
      <w:pPr>
        <w:rPr>
          <w:lang w:val="hu-HU"/>
        </w:rPr>
      </w:pPr>
    </w:p>
    <w:p w14:paraId="27D076B4" w14:textId="7DD103B6" w:rsidR="00A208CA" w:rsidRPr="00CF396B" w:rsidRDefault="00A208CA">
      <w:pPr>
        <w:rPr>
          <w:lang w:val="hu-HU"/>
        </w:rPr>
      </w:pPr>
      <w:r w:rsidRPr="00CF396B">
        <w:rPr>
          <w:lang w:val="hu-HU"/>
        </w:rPr>
        <w:t xml:space="preserve">Felek kölcsönösen és egybehangzóan kijelentik, hogy jelen </w:t>
      </w:r>
      <w:r w:rsidR="00D30449" w:rsidRPr="00CF396B">
        <w:rPr>
          <w:lang w:val="hu-HU"/>
        </w:rPr>
        <w:t>M</w:t>
      </w:r>
      <w:r w:rsidRPr="00CF396B">
        <w:rPr>
          <w:lang w:val="hu-HU"/>
        </w:rPr>
        <w:t>egállapodást nem kizárólagos jelleggel kötik meg egymással.</w:t>
      </w:r>
    </w:p>
    <w:p w14:paraId="0366AD7D" w14:textId="77777777" w:rsidR="00A208CA" w:rsidRPr="00CF396B" w:rsidRDefault="00A208CA">
      <w:pPr>
        <w:rPr>
          <w:lang w:val="hu-HU"/>
        </w:rPr>
      </w:pPr>
    </w:p>
    <w:p w14:paraId="151A3C93" w14:textId="13CE42C1" w:rsidR="00A208CA" w:rsidRPr="00CF396B" w:rsidRDefault="00A208CA">
      <w:pPr>
        <w:rPr>
          <w:lang w:val="hu-HU"/>
        </w:rPr>
      </w:pPr>
      <w:r w:rsidRPr="00CF396B">
        <w:rPr>
          <w:lang w:val="hu-HU"/>
        </w:rPr>
        <w:t xml:space="preserve">Az </w:t>
      </w:r>
      <w:r w:rsidR="00B622DB" w:rsidRPr="00CF396B">
        <w:rPr>
          <w:lang w:val="hu-HU"/>
        </w:rPr>
        <w:t>Invitech</w:t>
      </w:r>
      <w:r w:rsidRPr="00CF396B">
        <w:rPr>
          <w:lang w:val="hu-HU"/>
        </w:rPr>
        <w:t xml:space="preserve"> </w:t>
      </w:r>
      <w:r w:rsidR="00C601C5" w:rsidRPr="00CF396B">
        <w:rPr>
          <w:lang w:val="hu-HU"/>
        </w:rPr>
        <w:t xml:space="preserve">hírközlési </w:t>
      </w:r>
      <w:r w:rsidRPr="00CF396B">
        <w:rPr>
          <w:lang w:val="hu-HU"/>
        </w:rPr>
        <w:t>hálózat</w:t>
      </w:r>
      <w:r w:rsidR="0025769A" w:rsidRPr="00CF396B">
        <w:rPr>
          <w:lang w:val="hu-HU"/>
        </w:rPr>
        <w:t>a</w:t>
      </w:r>
      <w:r w:rsidRPr="00CF396B">
        <w:rPr>
          <w:lang w:val="hu-HU"/>
        </w:rPr>
        <w:t xml:space="preserve"> jelen </w:t>
      </w:r>
      <w:r w:rsidR="000B6E74" w:rsidRPr="00CF396B">
        <w:rPr>
          <w:lang w:val="hu-HU"/>
        </w:rPr>
        <w:t>Megálla</w:t>
      </w:r>
      <w:r w:rsidR="00D30449" w:rsidRPr="00CF396B">
        <w:rPr>
          <w:lang w:val="hu-HU"/>
        </w:rPr>
        <w:t>podással</w:t>
      </w:r>
      <w:r w:rsidRPr="00CF396B">
        <w:rPr>
          <w:lang w:val="hu-HU"/>
        </w:rPr>
        <w:t xml:space="preserve"> összefüggésben elsődlegesen az </w:t>
      </w:r>
      <w:r w:rsidR="00B622DB" w:rsidRPr="00CF396B">
        <w:rPr>
          <w:lang w:val="hu-HU"/>
        </w:rPr>
        <w:t>Invitech</w:t>
      </w:r>
      <w:r w:rsidRPr="00CF396B">
        <w:rPr>
          <w:lang w:val="hu-HU"/>
        </w:rPr>
        <w:t xml:space="preserve"> országos</w:t>
      </w:r>
      <w:r w:rsidR="00D30449" w:rsidRPr="00CF396B">
        <w:rPr>
          <w:lang w:val="hu-HU"/>
        </w:rPr>
        <w:t xml:space="preserve"> hálózatát, valamint, mindazon </w:t>
      </w:r>
      <w:r w:rsidRPr="00CF396B">
        <w:rPr>
          <w:lang w:val="hu-HU"/>
        </w:rPr>
        <w:t xml:space="preserve">Elektronikus Hírközlési szolgáltatók hálózatát jelenti, melyet az </w:t>
      </w:r>
      <w:r w:rsidR="00B622DB" w:rsidRPr="00CF396B">
        <w:rPr>
          <w:lang w:val="hu-HU"/>
        </w:rPr>
        <w:t>Invitech</w:t>
      </w:r>
      <w:r w:rsidRPr="00CF396B">
        <w:rPr>
          <w:lang w:val="hu-HU"/>
        </w:rPr>
        <w:t xml:space="preserve"> igénybe vesz, a jelen </w:t>
      </w:r>
      <w:r w:rsidR="00D30449" w:rsidRPr="00CF396B">
        <w:rPr>
          <w:lang w:val="hu-HU"/>
        </w:rPr>
        <w:t>Megállapodás</w:t>
      </w:r>
      <w:r w:rsidRPr="00CF396B">
        <w:rPr>
          <w:lang w:val="hu-HU"/>
        </w:rPr>
        <w:t xml:space="preserve"> 2./ pontjában meghatározott szolgáltatások nyújtása céljából.</w:t>
      </w:r>
    </w:p>
    <w:p w14:paraId="2A9294AB" w14:textId="77777777" w:rsidR="00A208CA" w:rsidRPr="00CF396B" w:rsidRDefault="00A208CA">
      <w:pPr>
        <w:rPr>
          <w:lang w:val="hu-HU"/>
        </w:rPr>
      </w:pPr>
    </w:p>
    <w:p w14:paraId="545E1F9D" w14:textId="225DA19D" w:rsidR="00A208CA" w:rsidRPr="00CF396B" w:rsidRDefault="00A208CA">
      <w:pPr>
        <w:rPr>
          <w:lang w:val="hu-HU"/>
        </w:rPr>
      </w:pPr>
      <w:r w:rsidRPr="00CF396B">
        <w:rPr>
          <w:lang w:val="hu-HU"/>
        </w:rPr>
        <w:t xml:space="preserve">A </w:t>
      </w:r>
      <w:r w:rsidR="00C1423A" w:rsidRPr="00CF396B">
        <w:rPr>
          <w:lang w:val="hu-HU"/>
        </w:rPr>
        <w:t xml:space="preserve">Partner </w:t>
      </w:r>
      <w:r w:rsidR="00C601C5" w:rsidRPr="00CF396B">
        <w:rPr>
          <w:lang w:val="hu-HU"/>
        </w:rPr>
        <w:t xml:space="preserve">hírközlési </w:t>
      </w:r>
      <w:r w:rsidRPr="00CF396B">
        <w:rPr>
          <w:lang w:val="hu-HU"/>
        </w:rPr>
        <w:t>hálózat</w:t>
      </w:r>
      <w:r w:rsidR="00D56134" w:rsidRPr="00CF396B">
        <w:rPr>
          <w:lang w:val="hu-HU"/>
        </w:rPr>
        <w:t>a</w:t>
      </w:r>
      <w:r w:rsidRPr="00CF396B">
        <w:rPr>
          <w:lang w:val="hu-HU"/>
        </w:rPr>
        <w:t xml:space="preserve"> jelen </w:t>
      </w:r>
      <w:r w:rsidR="00D30449" w:rsidRPr="00CF396B">
        <w:rPr>
          <w:lang w:val="hu-HU"/>
        </w:rPr>
        <w:t>Megállapodással</w:t>
      </w:r>
      <w:r w:rsidRPr="00CF396B">
        <w:rPr>
          <w:lang w:val="hu-HU"/>
        </w:rPr>
        <w:t xml:space="preserve"> összefüggésben elsődlegesen a </w:t>
      </w:r>
      <w:r w:rsidR="00C1423A" w:rsidRPr="00CF396B">
        <w:rPr>
          <w:lang w:val="hu-HU"/>
        </w:rPr>
        <w:t>Partner</w:t>
      </w:r>
      <w:r w:rsidR="006F6D08" w:rsidRPr="00CF396B">
        <w:rPr>
          <w:lang w:val="hu-HU"/>
        </w:rPr>
        <w:t xml:space="preserve"> </w:t>
      </w:r>
      <w:r w:rsidRPr="00CF396B">
        <w:rPr>
          <w:lang w:val="hu-HU"/>
        </w:rPr>
        <w:t xml:space="preserve">saját </w:t>
      </w:r>
      <w:r w:rsidR="00841624" w:rsidRPr="00CF396B">
        <w:rPr>
          <w:lang w:val="hu-HU"/>
        </w:rPr>
        <w:t xml:space="preserve">mobil </w:t>
      </w:r>
      <w:r w:rsidRPr="00CF396B">
        <w:rPr>
          <w:lang w:val="hu-HU"/>
        </w:rPr>
        <w:t xml:space="preserve">hálózatát, valamint, mindazon Elektronikus Hírközlési szolgáltatók hálózatát jelenti, melyet a </w:t>
      </w:r>
      <w:r w:rsidR="00C1423A" w:rsidRPr="00CF396B">
        <w:rPr>
          <w:lang w:val="hu-HU"/>
        </w:rPr>
        <w:t>Partner</w:t>
      </w:r>
      <w:r w:rsidR="006F6D08" w:rsidRPr="00CF396B">
        <w:rPr>
          <w:lang w:val="hu-HU"/>
        </w:rPr>
        <w:t xml:space="preserve"> </w:t>
      </w:r>
      <w:r w:rsidRPr="00CF396B">
        <w:rPr>
          <w:lang w:val="hu-HU"/>
        </w:rPr>
        <w:t xml:space="preserve">igénybe vesz, a jelen </w:t>
      </w:r>
      <w:r w:rsidR="00D30449" w:rsidRPr="00CF396B">
        <w:rPr>
          <w:lang w:val="hu-HU"/>
        </w:rPr>
        <w:t>Megállapodás</w:t>
      </w:r>
      <w:r w:rsidRPr="00CF396B">
        <w:rPr>
          <w:lang w:val="hu-HU"/>
        </w:rPr>
        <w:t xml:space="preserve"> 2./ pontjában meghatározott szolgáltatások </w:t>
      </w:r>
      <w:r w:rsidR="00D30449" w:rsidRPr="00CF396B">
        <w:rPr>
          <w:lang w:val="hu-HU"/>
        </w:rPr>
        <w:t>nyújtása</w:t>
      </w:r>
      <w:r w:rsidRPr="00CF396B">
        <w:rPr>
          <w:lang w:val="hu-HU"/>
        </w:rPr>
        <w:t xml:space="preserve"> céljából.</w:t>
      </w:r>
    </w:p>
    <w:p w14:paraId="39EFAC6B" w14:textId="77777777" w:rsidR="00B61209" w:rsidRPr="00CF396B" w:rsidRDefault="00B61209">
      <w:pPr>
        <w:rPr>
          <w:lang w:val="hu-HU"/>
        </w:rPr>
      </w:pPr>
    </w:p>
    <w:p w14:paraId="3AB64B4E" w14:textId="77777777" w:rsidR="00A208CA" w:rsidRPr="00CF396B" w:rsidRDefault="00A208CA">
      <w:pPr>
        <w:pStyle w:val="Cmsor1"/>
      </w:pPr>
      <w:r w:rsidRPr="00CF396B">
        <w:t>A MEGÁLLAPODÁS TÁRGYA, CÉLJA</w:t>
      </w:r>
    </w:p>
    <w:p w14:paraId="7E73BF48" w14:textId="77777777" w:rsidR="003B2418" w:rsidRPr="00CF396B" w:rsidRDefault="003B2418" w:rsidP="003B2418">
      <w:pPr>
        <w:rPr>
          <w:lang w:val="hu-HU"/>
        </w:rPr>
      </w:pPr>
    </w:p>
    <w:p w14:paraId="397E2617" w14:textId="77777777" w:rsidR="00A208CA" w:rsidRPr="00CF396B" w:rsidRDefault="00A208CA">
      <w:pPr>
        <w:rPr>
          <w:lang w:val="hu-HU"/>
        </w:rPr>
      </w:pPr>
      <w:r w:rsidRPr="00CF396B">
        <w:rPr>
          <w:lang w:val="hu-HU"/>
        </w:rPr>
        <w:t>A Megállapodás tárgya, célja, hogy az alábbi szolgáltatásokat Felek hálózataik közvetlen összekapcsolása útján biztosítsák egymás számára:</w:t>
      </w:r>
    </w:p>
    <w:p w14:paraId="378820CA" w14:textId="77777777" w:rsidR="00A208CA" w:rsidRPr="00CF396B" w:rsidRDefault="00A208CA">
      <w:pPr>
        <w:rPr>
          <w:lang w:val="hu-HU"/>
        </w:rPr>
      </w:pPr>
    </w:p>
    <w:p w14:paraId="18791E1D" w14:textId="77777777" w:rsidR="00EC062C" w:rsidRPr="00CF396B" w:rsidRDefault="00EC062C" w:rsidP="002909A2">
      <w:pPr>
        <w:rPr>
          <w:lang w:val="hu-HU"/>
        </w:rPr>
      </w:pPr>
      <w:r w:rsidRPr="00CF396B">
        <w:rPr>
          <w:lang w:val="hu-HU"/>
        </w:rPr>
        <w:t>Az Invite</w:t>
      </w:r>
      <w:r w:rsidR="0025769A" w:rsidRPr="00CF396B">
        <w:rPr>
          <w:lang w:val="hu-HU"/>
        </w:rPr>
        <w:t xml:space="preserve">ch </w:t>
      </w:r>
      <w:r w:rsidRPr="00CF396B">
        <w:rPr>
          <w:lang w:val="hu-HU"/>
        </w:rPr>
        <w:t>országos hálózatában az Invite</w:t>
      </w:r>
      <w:r w:rsidR="0025769A" w:rsidRPr="00CF396B">
        <w:rPr>
          <w:lang w:val="hu-HU"/>
        </w:rPr>
        <w:t>ch</w:t>
      </w:r>
      <w:r w:rsidRPr="00CF396B">
        <w:rPr>
          <w:lang w:val="hu-HU"/>
        </w:rPr>
        <w:t xml:space="preserve"> részére kijelölt </w:t>
      </w:r>
      <w:r w:rsidR="002909A2" w:rsidRPr="00CF396B">
        <w:rPr>
          <w:lang w:val="hu-HU"/>
        </w:rPr>
        <w:t xml:space="preserve">és hordozott földrajzi </w:t>
      </w:r>
      <w:r w:rsidRPr="00CF396B">
        <w:rPr>
          <w:lang w:val="hu-HU"/>
        </w:rPr>
        <w:t xml:space="preserve">számmal rendelkező előfizetőinek elérhetősége biztosított legyen a </w:t>
      </w:r>
      <w:r w:rsidR="00C1423A" w:rsidRPr="00CF396B">
        <w:rPr>
          <w:lang w:val="hu-HU"/>
        </w:rPr>
        <w:t>Partner</w:t>
      </w:r>
      <w:r w:rsidRPr="00CF396B">
        <w:rPr>
          <w:lang w:val="hu-HU"/>
        </w:rPr>
        <w:t xml:space="preserve"> Hálózatából, melynek keretében </w:t>
      </w:r>
      <w:r w:rsidR="00C1423A" w:rsidRPr="00CF396B">
        <w:rPr>
          <w:lang w:val="hu-HU"/>
        </w:rPr>
        <w:t>Partner</w:t>
      </w:r>
      <w:r w:rsidRPr="00CF396B">
        <w:rPr>
          <w:lang w:val="hu-HU"/>
        </w:rPr>
        <w:t xml:space="preserve"> biztosítja, hogy hálózatának </w:t>
      </w:r>
      <w:proofErr w:type="spellStart"/>
      <w:r w:rsidRPr="00CF396B">
        <w:rPr>
          <w:lang w:val="hu-HU"/>
        </w:rPr>
        <w:t>igénybevevői</w:t>
      </w:r>
      <w:proofErr w:type="spellEnd"/>
      <w:r w:rsidRPr="00CF396B">
        <w:rPr>
          <w:lang w:val="hu-HU"/>
        </w:rPr>
        <w:t xml:space="preserve"> az </w:t>
      </w:r>
      <w:r w:rsidR="0025769A" w:rsidRPr="00CF396B">
        <w:rPr>
          <w:lang w:val="hu-HU"/>
        </w:rPr>
        <w:t xml:space="preserve">Invitech </w:t>
      </w:r>
      <w:r w:rsidRPr="00CF396B">
        <w:rPr>
          <w:lang w:val="hu-HU"/>
        </w:rPr>
        <w:t>előfizetőit hívhassák.</w:t>
      </w:r>
    </w:p>
    <w:p w14:paraId="7C5EB674" w14:textId="77777777" w:rsidR="00A208CA" w:rsidRPr="00CF396B" w:rsidRDefault="00C80E6D">
      <w:pPr>
        <w:numPr>
          <w:ilvl w:val="0"/>
          <w:numId w:val="2"/>
        </w:numPr>
        <w:rPr>
          <w:lang w:val="hu-HU"/>
        </w:rPr>
      </w:pPr>
      <w:r w:rsidRPr="00CF396B">
        <w:rPr>
          <w:lang w:val="hu-HU"/>
        </w:rPr>
        <w:t xml:space="preserve">A Partner </w:t>
      </w:r>
      <w:r w:rsidR="00C601C5" w:rsidRPr="00CF396B">
        <w:rPr>
          <w:lang w:val="hu-HU"/>
        </w:rPr>
        <w:t xml:space="preserve">hírközlési </w:t>
      </w:r>
      <w:r w:rsidRPr="00CF396B">
        <w:rPr>
          <w:lang w:val="hu-HU"/>
        </w:rPr>
        <w:t>hálózatának elérését biztosítja a</w:t>
      </w:r>
      <w:r w:rsidR="0003536C" w:rsidRPr="00CF396B">
        <w:rPr>
          <w:lang w:val="hu-HU"/>
        </w:rPr>
        <w:t>z</w:t>
      </w:r>
      <w:r w:rsidRPr="00CF396B">
        <w:rPr>
          <w:lang w:val="hu-HU"/>
        </w:rPr>
        <w:t xml:space="preserve"> </w:t>
      </w:r>
      <w:r w:rsidR="00B622DB" w:rsidRPr="00CF396B">
        <w:rPr>
          <w:lang w:val="hu-HU"/>
        </w:rPr>
        <w:t>Invitech</w:t>
      </w:r>
      <w:r w:rsidR="00492355" w:rsidRPr="00CF396B">
        <w:rPr>
          <w:lang w:val="hu-HU"/>
        </w:rPr>
        <w:t xml:space="preserve"> </w:t>
      </w:r>
      <w:r w:rsidRPr="00CF396B">
        <w:rPr>
          <w:lang w:val="hu-HU"/>
        </w:rPr>
        <w:t xml:space="preserve">részére, amelyen keresztül az </w:t>
      </w:r>
      <w:r w:rsidR="00B622DB" w:rsidRPr="00CF396B">
        <w:rPr>
          <w:lang w:val="hu-HU"/>
        </w:rPr>
        <w:t>Invitech</w:t>
      </w:r>
      <w:r w:rsidRPr="00CF396B">
        <w:rPr>
          <w:lang w:val="hu-HU"/>
        </w:rPr>
        <w:t xml:space="preserve"> hálózatának </w:t>
      </w:r>
      <w:proofErr w:type="spellStart"/>
      <w:r w:rsidRPr="00CF396B">
        <w:rPr>
          <w:lang w:val="hu-HU"/>
        </w:rPr>
        <w:t>igénybevevői</w:t>
      </w:r>
      <w:proofErr w:type="spellEnd"/>
      <w:r w:rsidRPr="00CF396B">
        <w:rPr>
          <w:lang w:val="hu-HU"/>
        </w:rPr>
        <w:t xml:space="preserve"> elérhetik a Partner hálózatában történő </w:t>
      </w:r>
      <w:r w:rsidR="004329E0" w:rsidRPr="00CF396B">
        <w:rPr>
          <w:lang w:val="hu-HU"/>
        </w:rPr>
        <w:t>hívás</w:t>
      </w:r>
      <w:r w:rsidRPr="00CF396B">
        <w:rPr>
          <w:lang w:val="hu-HU"/>
        </w:rPr>
        <w:t xml:space="preserve">végződtetés, </w:t>
      </w:r>
      <w:r w:rsidR="00DC5374" w:rsidRPr="00CF396B">
        <w:rPr>
          <w:i/>
          <w:lang w:val="hu-HU"/>
        </w:rPr>
        <w:t xml:space="preserve">magyarországi </w:t>
      </w:r>
      <w:r w:rsidRPr="00CF396B">
        <w:rPr>
          <w:i/>
          <w:lang w:val="hu-HU"/>
        </w:rPr>
        <w:t>hívásvégz</w:t>
      </w:r>
      <w:r w:rsidR="00DC5374" w:rsidRPr="00CF396B">
        <w:rPr>
          <w:i/>
          <w:lang w:val="hu-HU"/>
        </w:rPr>
        <w:t>ődtetés és tranzit szolgáltatás</w:t>
      </w:r>
      <w:r w:rsidRPr="00CF396B">
        <w:rPr>
          <w:i/>
          <w:lang w:val="hu-HU"/>
        </w:rPr>
        <w:t>t</w:t>
      </w:r>
      <w:r w:rsidR="004A5B66" w:rsidRPr="00CF396B">
        <w:rPr>
          <w:i/>
          <w:lang w:val="hu-HU"/>
        </w:rPr>
        <w:t xml:space="preserve">, továbbá Partner egyes hozzáférési szolgáltatásait </w:t>
      </w:r>
      <w:r w:rsidRPr="00CF396B">
        <w:rPr>
          <w:lang w:val="hu-HU"/>
        </w:rPr>
        <w:t xml:space="preserve">díj ellenében.       </w:t>
      </w:r>
    </w:p>
    <w:p w14:paraId="588A6E82" w14:textId="35919BB1" w:rsidR="00A208CA" w:rsidRPr="00CF396B" w:rsidRDefault="00A208CA">
      <w:pPr>
        <w:numPr>
          <w:ilvl w:val="0"/>
          <w:numId w:val="2"/>
        </w:numPr>
        <w:rPr>
          <w:lang w:val="hu-HU"/>
        </w:rPr>
      </w:pPr>
      <w:r w:rsidRPr="00CF396B">
        <w:rPr>
          <w:lang w:val="hu-HU"/>
        </w:rPr>
        <w:t xml:space="preserve">Az </w:t>
      </w:r>
      <w:r w:rsidR="00B622DB" w:rsidRPr="00CF396B">
        <w:rPr>
          <w:lang w:val="hu-HU"/>
        </w:rPr>
        <w:t>Invitech</w:t>
      </w:r>
      <w:r w:rsidRPr="00CF396B">
        <w:rPr>
          <w:lang w:val="hu-HU"/>
        </w:rPr>
        <w:t xml:space="preserve"> </w:t>
      </w:r>
      <w:r w:rsidR="00C601C5" w:rsidRPr="00CF396B">
        <w:rPr>
          <w:lang w:val="hu-HU"/>
        </w:rPr>
        <w:t>hír</w:t>
      </w:r>
      <w:r w:rsidRPr="00CF396B">
        <w:rPr>
          <w:lang w:val="hu-HU"/>
        </w:rPr>
        <w:t xml:space="preserve">közlési hálózatának elérését biztosítja a </w:t>
      </w:r>
      <w:r w:rsidR="00C1423A" w:rsidRPr="00CF396B">
        <w:rPr>
          <w:lang w:val="hu-HU"/>
        </w:rPr>
        <w:t>Partner</w:t>
      </w:r>
      <w:r w:rsidR="00941F3D" w:rsidRPr="00CF396B">
        <w:rPr>
          <w:lang w:val="hu-HU"/>
        </w:rPr>
        <w:t xml:space="preserve"> </w:t>
      </w:r>
      <w:r w:rsidRPr="00CF396B">
        <w:rPr>
          <w:lang w:val="hu-HU"/>
        </w:rPr>
        <w:t xml:space="preserve">részére, amelyen keresztül a </w:t>
      </w:r>
      <w:r w:rsidR="00593EA5" w:rsidRPr="00CF396B">
        <w:rPr>
          <w:lang w:val="hu-HU"/>
        </w:rPr>
        <w:t>Partner</w:t>
      </w:r>
      <w:r w:rsidR="00941F3D" w:rsidRPr="00CF396B">
        <w:rPr>
          <w:lang w:val="hu-HU"/>
        </w:rPr>
        <w:t xml:space="preserve"> </w:t>
      </w:r>
      <w:r w:rsidR="00A508BA" w:rsidRPr="00CF396B">
        <w:rPr>
          <w:lang w:val="hu-HU"/>
        </w:rPr>
        <w:t>h</w:t>
      </w:r>
      <w:r w:rsidR="00593EA5" w:rsidRPr="00CF396B">
        <w:rPr>
          <w:lang w:val="hu-HU"/>
        </w:rPr>
        <w:t xml:space="preserve">álózatának </w:t>
      </w:r>
      <w:proofErr w:type="spellStart"/>
      <w:r w:rsidRPr="00CF396B">
        <w:rPr>
          <w:lang w:val="hu-HU"/>
        </w:rPr>
        <w:t>igénybevevői</w:t>
      </w:r>
      <w:proofErr w:type="spellEnd"/>
      <w:r w:rsidRPr="00CF396B">
        <w:rPr>
          <w:lang w:val="hu-HU"/>
        </w:rPr>
        <w:t xml:space="preserve"> elérhetik az </w:t>
      </w:r>
      <w:r w:rsidR="00B622DB" w:rsidRPr="00CF396B">
        <w:rPr>
          <w:lang w:val="hu-HU"/>
        </w:rPr>
        <w:t>Invitech</w:t>
      </w:r>
      <w:r w:rsidRPr="00CF396B">
        <w:rPr>
          <w:lang w:val="hu-HU"/>
        </w:rPr>
        <w:t xml:space="preserve"> </w:t>
      </w:r>
      <w:r w:rsidR="009E010B" w:rsidRPr="00CF396B">
        <w:rPr>
          <w:lang w:val="hu-HU"/>
        </w:rPr>
        <w:t xml:space="preserve">hálózatában történő </w:t>
      </w:r>
      <w:r w:rsidRPr="00CF396B">
        <w:rPr>
          <w:lang w:val="hu-HU"/>
        </w:rPr>
        <w:t>hívásvégződtetés</w:t>
      </w:r>
      <w:r w:rsidR="00A823C6" w:rsidRPr="00CF396B">
        <w:rPr>
          <w:lang w:val="hu-HU"/>
        </w:rPr>
        <w:t>t</w:t>
      </w:r>
      <w:r w:rsidR="004A5B66" w:rsidRPr="00CF396B">
        <w:rPr>
          <w:lang w:val="hu-HU"/>
        </w:rPr>
        <w:t xml:space="preserve"> </w:t>
      </w:r>
      <w:r w:rsidRPr="00CF396B">
        <w:rPr>
          <w:lang w:val="hu-HU"/>
        </w:rPr>
        <w:t>díj ellenében.</w:t>
      </w:r>
    </w:p>
    <w:p w14:paraId="73CE94EC" w14:textId="77777777" w:rsidR="00A208CA" w:rsidRPr="00CF396B" w:rsidRDefault="00A208CA">
      <w:pPr>
        <w:ind w:left="708"/>
        <w:rPr>
          <w:lang w:val="hu-HU"/>
        </w:rPr>
      </w:pPr>
    </w:p>
    <w:p w14:paraId="57340A1C" w14:textId="77777777" w:rsidR="00781832" w:rsidRPr="00CF396B" w:rsidRDefault="00781832">
      <w:pPr>
        <w:ind w:left="708"/>
        <w:rPr>
          <w:lang w:val="hu-HU"/>
        </w:rPr>
      </w:pPr>
    </w:p>
    <w:p w14:paraId="0274AF10" w14:textId="77777777" w:rsidR="00A208CA" w:rsidRPr="00CF396B" w:rsidRDefault="00A208CA">
      <w:pPr>
        <w:pStyle w:val="Cmsor1"/>
        <w:jc w:val="both"/>
      </w:pPr>
      <w:r w:rsidRPr="00CF396B">
        <w:t>a Felek által egymásnak megajánlott szolgáltatások</w:t>
      </w:r>
    </w:p>
    <w:p w14:paraId="516CB8F3" w14:textId="77777777" w:rsidR="00A208CA" w:rsidRPr="00CF396B" w:rsidRDefault="00D30449">
      <w:pPr>
        <w:rPr>
          <w:lang w:val="hu-HU"/>
        </w:rPr>
      </w:pPr>
      <w:r w:rsidRPr="00CF396B">
        <w:rPr>
          <w:lang w:val="hu-HU"/>
        </w:rPr>
        <w:t xml:space="preserve">Jelen Megállapodás </w:t>
      </w:r>
      <w:r w:rsidR="001077E7" w:rsidRPr="00CF396B">
        <w:rPr>
          <w:lang w:val="hu-HU"/>
        </w:rPr>
        <w:t>2</w:t>
      </w:r>
      <w:r w:rsidR="00A208CA" w:rsidRPr="00CF396B">
        <w:rPr>
          <w:lang w:val="hu-HU"/>
        </w:rPr>
        <w:t>. melléklet</w:t>
      </w:r>
      <w:r w:rsidRPr="00CF396B">
        <w:rPr>
          <w:lang w:val="hu-HU"/>
        </w:rPr>
        <w:t>e</w:t>
      </w:r>
      <w:r w:rsidR="00A208CA" w:rsidRPr="00CF396B">
        <w:rPr>
          <w:lang w:val="hu-HU"/>
        </w:rPr>
        <w:t xml:space="preserve"> szerint</w:t>
      </w:r>
      <w:r w:rsidRPr="00CF396B">
        <w:rPr>
          <w:lang w:val="hu-HU"/>
        </w:rPr>
        <w:t>.</w:t>
      </w:r>
    </w:p>
    <w:p w14:paraId="53002EB3" w14:textId="77777777" w:rsidR="00A208CA" w:rsidRPr="00CF396B" w:rsidRDefault="00A208CA">
      <w:pPr>
        <w:pStyle w:val="Cmsor1"/>
        <w:jc w:val="both"/>
      </w:pPr>
      <w:bookmarkStart w:id="2" w:name="_Toc7953026"/>
      <w:r w:rsidRPr="00CF396B">
        <w:t>összekapcsolás műszaki jellemzői, Hibaelhárítás</w:t>
      </w:r>
      <w:bookmarkEnd w:id="2"/>
    </w:p>
    <w:p w14:paraId="490C7380" w14:textId="7984FCA6" w:rsidR="00A208CA" w:rsidRPr="00CF396B" w:rsidRDefault="00D30449">
      <w:pPr>
        <w:rPr>
          <w:lang w:val="hu-HU"/>
        </w:rPr>
      </w:pPr>
      <w:r w:rsidRPr="00CF396B">
        <w:rPr>
          <w:lang w:val="hu-HU"/>
        </w:rPr>
        <w:t xml:space="preserve">Jelen Megállapodás </w:t>
      </w:r>
      <w:r w:rsidR="001077E7" w:rsidRPr="00CF396B">
        <w:rPr>
          <w:lang w:val="hu-HU"/>
        </w:rPr>
        <w:t>3</w:t>
      </w:r>
      <w:r w:rsidR="00A208CA" w:rsidRPr="00CF396B">
        <w:rPr>
          <w:lang w:val="hu-HU"/>
        </w:rPr>
        <w:t>. melléklet</w:t>
      </w:r>
      <w:r w:rsidRPr="00CF396B">
        <w:rPr>
          <w:lang w:val="hu-HU"/>
        </w:rPr>
        <w:t>e</w:t>
      </w:r>
      <w:r w:rsidR="00A208CA" w:rsidRPr="00CF396B">
        <w:rPr>
          <w:lang w:val="hu-HU"/>
        </w:rPr>
        <w:t xml:space="preserve"> szerint</w:t>
      </w:r>
      <w:r w:rsidR="009920E3" w:rsidRPr="00CF396B">
        <w:rPr>
          <w:lang w:val="hu-HU"/>
        </w:rPr>
        <w:t>.</w:t>
      </w:r>
    </w:p>
    <w:p w14:paraId="7DB7D39B" w14:textId="77777777" w:rsidR="00A208CA" w:rsidRPr="00CF396B" w:rsidRDefault="00A208CA" w:rsidP="00FC5002">
      <w:pPr>
        <w:pStyle w:val="Cmsor1"/>
      </w:pPr>
      <w:bookmarkStart w:id="3" w:name="_Toc510251830"/>
      <w:bookmarkStart w:id="4" w:name="_Ref511184532"/>
      <w:bookmarkStart w:id="5" w:name="_Toc7953027"/>
      <w:r w:rsidRPr="00CF396B">
        <w:lastRenderedPageBreak/>
        <w:t>A SzolgáltatásOK DíjA, ELSZÁMOLÁSI ÉS fizetés</w:t>
      </w:r>
      <w:bookmarkEnd w:id="3"/>
      <w:bookmarkEnd w:id="4"/>
      <w:bookmarkEnd w:id="5"/>
      <w:r w:rsidRPr="00CF396B">
        <w:t>I FELTÉTELEK, SZÁMLAREKLAMÁCIÓK KEZELÉSE</w:t>
      </w:r>
      <w:r w:rsidR="002A5DF0" w:rsidRPr="00CF396B">
        <w:t>, GARANCIÁK</w:t>
      </w:r>
    </w:p>
    <w:p w14:paraId="103DE6E9" w14:textId="1C39E658" w:rsidR="00A208CA" w:rsidRPr="00CF396B" w:rsidRDefault="00A208CA">
      <w:pPr>
        <w:rPr>
          <w:lang w:val="hu-HU"/>
        </w:rPr>
      </w:pPr>
      <w:bookmarkStart w:id="6" w:name="_Toc536012653"/>
      <w:bookmarkStart w:id="7" w:name="_Toc497290016"/>
      <w:bookmarkStart w:id="8" w:name="_Toc7953028"/>
      <w:r w:rsidRPr="00CF396B">
        <w:rPr>
          <w:lang w:val="hu-HU"/>
        </w:rPr>
        <w:t xml:space="preserve">A Felek az egymásnak </w:t>
      </w:r>
      <w:r w:rsidR="00E24DAF" w:rsidRPr="00CF396B">
        <w:rPr>
          <w:lang w:val="hu-HU"/>
        </w:rPr>
        <w:t>nyújtott Szolgáltatások után a</w:t>
      </w:r>
      <w:r w:rsidR="00D30449" w:rsidRPr="00CF396B">
        <w:rPr>
          <w:lang w:val="hu-HU"/>
        </w:rPr>
        <w:t xml:space="preserve"> jelen Megállapodás</w:t>
      </w:r>
      <w:r w:rsidR="00E24DAF" w:rsidRPr="00CF396B">
        <w:rPr>
          <w:lang w:val="hu-HU"/>
        </w:rPr>
        <w:t xml:space="preserve"> 6</w:t>
      </w:r>
      <w:r w:rsidR="00C132F2" w:rsidRPr="00CF396B">
        <w:rPr>
          <w:lang w:val="hu-HU"/>
        </w:rPr>
        <w:t>-8. m</w:t>
      </w:r>
      <w:r w:rsidRPr="00CF396B">
        <w:rPr>
          <w:lang w:val="hu-HU"/>
        </w:rPr>
        <w:t>elléklet</w:t>
      </w:r>
      <w:r w:rsidR="00D30449" w:rsidRPr="00CF396B">
        <w:rPr>
          <w:lang w:val="hu-HU"/>
        </w:rPr>
        <w:t>ei</w:t>
      </w:r>
      <w:r w:rsidRPr="00CF396B">
        <w:rPr>
          <w:lang w:val="hu-HU"/>
        </w:rPr>
        <w:t xml:space="preserve">ben meghatározott ellenértéket számítják fel. </w:t>
      </w:r>
      <w:r w:rsidR="00D30449" w:rsidRPr="00CF396B">
        <w:rPr>
          <w:lang w:val="hu-HU"/>
        </w:rPr>
        <w:t>Jelen Megállapodás 4. M</w:t>
      </w:r>
      <w:r w:rsidRPr="00CF396B">
        <w:rPr>
          <w:lang w:val="hu-HU"/>
        </w:rPr>
        <w:t>elléklet</w:t>
      </w:r>
      <w:r w:rsidR="00D30449" w:rsidRPr="00CF396B">
        <w:rPr>
          <w:lang w:val="hu-HU"/>
        </w:rPr>
        <w:t>e</w:t>
      </w:r>
      <w:r w:rsidRPr="00CF396B">
        <w:rPr>
          <w:lang w:val="hu-HU"/>
        </w:rPr>
        <w:t xml:space="preserve"> határozza meg az elszámolás módját, a fizetési feltételeket és a számlapanaszok </w:t>
      </w:r>
      <w:r w:rsidR="002A5DF0" w:rsidRPr="00CF396B">
        <w:rPr>
          <w:lang w:val="hu-HU"/>
        </w:rPr>
        <w:t xml:space="preserve">kivizsgálását és a garanciák </w:t>
      </w:r>
      <w:r w:rsidRPr="00CF396B">
        <w:rPr>
          <w:lang w:val="hu-HU"/>
        </w:rPr>
        <w:t>rendjét.</w:t>
      </w:r>
    </w:p>
    <w:p w14:paraId="31D02707" w14:textId="77777777" w:rsidR="00A208CA" w:rsidRPr="00CF396B" w:rsidRDefault="00A208CA">
      <w:pPr>
        <w:pStyle w:val="Cmsor1"/>
      </w:pPr>
      <w:bookmarkStart w:id="9" w:name="_Toc536012652"/>
      <w:r w:rsidRPr="00CF396B">
        <w:t>A SZOLGÁLTATÓK EGYÜTTMŰKÖDÉSE</w:t>
      </w:r>
      <w:bookmarkEnd w:id="9"/>
    </w:p>
    <w:p w14:paraId="1975FBBB" w14:textId="77777777" w:rsidR="00A208CA" w:rsidRPr="00CF396B" w:rsidRDefault="00A208CA">
      <w:pPr>
        <w:pStyle w:val="Normsorsz"/>
        <w:numPr>
          <w:ilvl w:val="1"/>
          <w:numId w:val="3"/>
        </w:numPr>
      </w:pPr>
      <w:r w:rsidRPr="00CF396B">
        <w:t>A Felek együttműködnek a forgalmi szükséghelyzetek kezelése, illetve az ilyen helyzetek elhárítása érdekében, e célból vállalják, hogy kölcsönösen tájékoztatják egymást az olyan forgalmi helyzetről, ami az összekapcsolási ponton vagy a másik Fél hálózatában torlódást okozhat.</w:t>
      </w:r>
    </w:p>
    <w:p w14:paraId="5E46F3A6" w14:textId="77777777" w:rsidR="00A208CA" w:rsidRPr="00CF396B" w:rsidRDefault="00A208CA">
      <w:pPr>
        <w:pStyle w:val="Normsorsz"/>
        <w:numPr>
          <w:ilvl w:val="1"/>
          <w:numId w:val="3"/>
        </w:numPr>
      </w:pPr>
      <w:r w:rsidRPr="00CF396B">
        <w:t>A Felek vállalják, hogy a mindenkori jogszabályok betartása mellett az illetékes hatóságok ilyen irányú megkeresése esetén, vagy hálózatuk biztonsága, illetve előfizetőik törvényes jogainak biztosítása érdekében együttműködnek, egyben közreműködnek a szolgáltatási láncba</w:t>
      </w:r>
      <w:r w:rsidR="00A508BA" w:rsidRPr="00CF396B">
        <w:t>n szereplő más szolgáltatókkal történő</w:t>
      </w:r>
      <w:r w:rsidRPr="00CF396B">
        <w:t xml:space="preserve"> jogszabály szerinti hívószám azonosításban.</w:t>
      </w:r>
      <w:r w:rsidR="00942F4F" w:rsidRPr="00CF396B">
        <w:t xml:space="preserve"> A Felek kijelentik, hogy hálózatuk megfelel a hatályos jogszabályok által előírt műszaki követelményeknek.</w:t>
      </w:r>
    </w:p>
    <w:p w14:paraId="62FE026A" w14:textId="77777777" w:rsidR="00A208CA" w:rsidRPr="00CF396B" w:rsidRDefault="00A208CA">
      <w:pPr>
        <w:pStyle w:val="Normsorsz"/>
        <w:numPr>
          <w:ilvl w:val="1"/>
          <w:numId w:val="3"/>
        </w:numPr>
      </w:pPr>
      <w:r w:rsidRPr="00CF396B">
        <w:t xml:space="preserve">Ha a Felek egyike a hálózatának és/vagy a hálózatán nyújtott szolgáltatásainak olyan módosítását vagy fejlesztését tervezi, amely előreláthatóan műszaki vagy üzemviteli kihatással járna a másik Fél hálózatának kapcsolódása szempontjából, akkor a módosítást vagy fejlesztést tervező Fél köteles a megvalósítási időpontok megjelölésével </w:t>
      </w:r>
      <w:r w:rsidR="00A508BA" w:rsidRPr="00CF396B">
        <w:t>a kivitelezés tervezett időpontját megelőző legalább 120</w:t>
      </w:r>
      <w:r w:rsidR="00C601C5" w:rsidRPr="00CF396B">
        <w:t xml:space="preserve"> (százhúsz)</w:t>
      </w:r>
      <w:r w:rsidR="00A508BA" w:rsidRPr="00CF396B">
        <w:t xml:space="preserve"> nappal </w:t>
      </w:r>
      <w:r w:rsidRPr="00CF396B">
        <w:t xml:space="preserve">tájékoztatni a másik Felet, hogy a kivitelezéskor a másik Fél igényét is figyelembe </w:t>
      </w:r>
      <w:proofErr w:type="spellStart"/>
      <w:r w:rsidRPr="00CF396B">
        <w:t>vehessék</w:t>
      </w:r>
      <w:proofErr w:type="spellEnd"/>
      <w:r w:rsidRPr="00CF396B">
        <w:t>.</w:t>
      </w:r>
    </w:p>
    <w:p w14:paraId="45AF97EA" w14:textId="77777777" w:rsidR="00A208CA" w:rsidRPr="00CF396B" w:rsidRDefault="00A208CA" w:rsidP="00DB0E27">
      <w:pPr>
        <w:pStyle w:val="Normsorsz"/>
        <w:numPr>
          <w:ilvl w:val="1"/>
          <w:numId w:val="3"/>
        </w:numPr>
      </w:pPr>
      <w:r w:rsidRPr="00CF396B">
        <w:t>A másik Fél kifogással élhet az értesítés kézhezvételét követő 30</w:t>
      </w:r>
      <w:r w:rsidR="00C601C5" w:rsidRPr="00CF396B">
        <w:t xml:space="preserve"> (harminc)</w:t>
      </w:r>
      <w:r w:rsidRPr="00CF396B">
        <w:t xml:space="preserve"> napon belül a tervezett módosítással kapcsolatban. Kifogás esetén a Feleknek haladéktalanul egyeztetniük kell a megfelelő kompromisszum elfogadása érdekében</w:t>
      </w:r>
      <w:r w:rsidR="00A508BA" w:rsidRPr="00CF396B">
        <w:t xml:space="preserve"> és ésszerű időn belül, de legfeljebb a kifogás kézhezvételétől számított 30</w:t>
      </w:r>
      <w:r w:rsidR="00C601C5" w:rsidRPr="00CF396B">
        <w:t xml:space="preserve"> (harminc)</w:t>
      </w:r>
      <w:r w:rsidR="00A508BA" w:rsidRPr="00CF396B">
        <w:t xml:space="preserve"> napon belül megállapodásra kell jutniuk</w:t>
      </w:r>
      <w:r w:rsidRPr="00CF396B">
        <w:t>. Amennyiben a másik Fél kifogása méltányolható, és a tervezett módosítások elmaradása nem veszélyezteti az azt tervező Fél jelen vagy jövőbeli műszaki vagy gazdasági érdekeit, úgy azok nem hajthatók végre.</w:t>
      </w:r>
    </w:p>
    <w:p w14:paraId="7C63CC10" w14:textId="77777777" w:rsidR="00A208CA" w:rsidRPr="00CF396B" w:rsidRDefault="00A208CA">
      <w:pPr>
        <w:rPr>
          <w:lang w:val="hu-HU"/>
        </w:rPr>
      </w:pPr>
    </w:p>
    <w:p w14:paraId="1B987CC6" w14:textId="77777777" w:rsidR="00A208CA" w:rsidRPr="00CF396B" w:rsidRDefault="00A208CA">
      <w:pPr>
        <w:numPr>
          <w:ilvl w:val="1"/>
          <w:numId w:val="3"/>
        </w:numPr>
        <w:rPr>
          <w:lang w:val="hu-HU"/>
        </w:rPr>
      </w:pPr>
      <w:r w:rsidRPr="00CF396B">
        <w:rPr>
          <w:lang w:val="hu-HU"/>
        </w:rPr>
        <w:t>Felek kapcsolattartói és elérhetőségük:</w:t>
      </w:r>
    </w:p>
    <w:p w14:paraId="43F76E41" w14:textId="77777777" w:rsidR="00A208CA" w:rsidRPr="00CF396B" w:rsidRDefault="001077E7">
      <w:pPr>
        <w:ind w:firstLine="390"/>
        <w:rPr>
          <w:lang w:val="hu-HU"/>
        </w:rPr>
      </w:pPr>
      <w:r w:rsidRPr="00CF396B">
        <w:rPr>
          <w:lang w:val="hu-HU"/>
        </w:rPr>
        <w:t>5</w:t>
      </w:r>
      <w:r w:rsidR="00A208CA" w:rsidRPr="00CF396B">
        <w:rPr>
          <w:lang w:val="hu-HU"/>
        </w:rPr>
        <w:t>. Melléklet szerint</w:t>
      </w:r>
    </w:p>
    <w:p w14:paraId="064D818B" w14:textId="77777777" w:rsidR="00A208CA" w:rsidRPr="00CF396B" w:rsidRDefault="00A208CA" w:rsidP="003B382C">
      <w:pPr>
        <w:pStyle w:val="Cmsor1"/>
        <w:jc w:val="both"/>
      </w:pPr>
      <w:r w:rsidRPr="00CF396B">
        <w:t>ADATVÉDELEM</w:t>
      </w:r>
      <w:bookmarkEnd w:id="6"/>
      <w:r w:rsidR="00DC7A48" w:rsidRPr="00CF396B">
        <w:t>, TITOKTARTÁS, SZELLEMI ALKOTÁSOKHOZ FŰZŐDŐ JOG</w:t>
      </w:r>
    </w:p>
    <w:p w14:paraId="666F6160" w14:textId="7703C189" w:rsidR="00A208CA" w:rsidRPr="00CF396B" w:rsidRDefault="00A208CA">
      <w:pPr>
        <w:pStyle w:val="Normsorsz"/>
        <w:numPr>
          <w:ilvl w:val="1"/>
          <w:numId w:val="4"/>
        </w:numPr>
      </w:pPr>
      <w:r w:rsidRPr="00CF396B">
        <w:t xml:space="preserve">A Felek kijelentik, hogy </w:t>
      </w:r>
      <w:r w:rsidR="00D30449" w:rsidRPr="00CF396B">
        <w:t xml:space="preserve">jelen </w:t>
      </w:r>
      <w:r w:rsidRPr="00CF396B">
        <w:t xml:space="preserve">Megállapodás teljesítése során tevékenységüket a mindenkori hatályos adatvédelmi jogszabályok betartásával végzik, különös tekintettel </w:t>
      </w:r>
      <w:r w:rsidR="008F7B93" w:rsidRPr="00CF396B">
        <w:t xml:space="preserve">az </w:t>
      </w:r>
      <w:r w:rsidR="00930656" w:rsidRPr="00CF396B">
        <w:t xml:space="preserve">EU Általános Adatvédelmi Rendeletében (GDPR), </w:t>
      </w:r>
      <w:proofErr w:type="spellStart"/>
      <w:r w:rsidR="00930656" w:rsidRPr="00CF396B">
        <w:rPr>
          <w:lang w:val="en-GB"/>
        </w:rPr>
        <w:t>az</w:t>
      </w:r>
      <w:proofErr w:type="spellEnd"/>
      <w:r w:rsidR="00930656" w:rsidRPr="00CF396B">
        <w:rPr>
          <w:lang w:val="en-GB"/>
        </w:rPr>
        <w:t xml:space="preserve"> </w:t>
      </w:r>
      <w:proofErr w:type="spellStart"/>
      <w:r w:rsidR="008F7B93" w:rsidRPr="00CF396B">
        <w:rPr>
          <w:lang w:val="en-GB"/>
        </w:rPr>
        <w:t>információs</w:t>
      </w:r>
      <w:proofErr w:type="spellEnd"/>
      <w:r w:rsidR="008F7B93" w:rsidRPr="00CF396B">
        <w:rPr>
          <w:lang w:val="en-GB"/>
        </w:rPr>
        <w:t xml:space="preserve"> </w:t>
      </w:r>
      <w:proofErr w:type="spellStart"/>
      <w:r w:rsidR="008F7B93" w:rsidRPr="00CF396B">
        <w:rPr>
          <w:lang w:val="en-GB"/>
        </w:rPr>
        <w:t>önrendelkezési</w:t>
      </w:r>
      <w:proofErr w:type="spellEnd"/>
      <w:r w:rsidR="008F7B93" w:rsidRPr="00CF396B">
        <w:rPr>
          <w:lang w:val="en-GB"/>
        </w:rPr>
        <w:t xml:space="preserve"> </w:t>
      </w:r>
      <w:proofErr w:type="spellStart"/>
      <w:r w:rsidR="008F7B93" w:rsidRPr="00CF396B">
        <w:rPr>
          <w:lang w:val="en-GB"/>
        </w:rPr>
        <w:t>jogról</w:t>
      </w:r>
      <w:proofErr w:type="spellEnd"/>
      <w:r w:rsidR="008F7B93" w:rsidRPr="00CF396B">
        <w:rPr>
          <w:lang w:val="en-GB"/>
        </w:rPr>
        <w:t xml:space="preserve"> </w:t>
      </w:r>
      <w:proofErr w:type="spellStart"/>
      <w:r w:rsidR="008F7B93" w:rsidRPr="00CF396B">
        <w:rPr>
          <w:lang w:val="en-GB"/>
        </w:rPr>
        <w:t>és</w:t>
      </w:r>
      <w:proofErr w:type="spellEnd"/>
      <w:r w:rsidR="008F7B93" w:rsidRPr="00CF396B">
        <w:rPr>
          <w:lang w:val="en-GB"/>
        </w:rPr>
        <w:t xml:space="preserve"> </w:t>
      </w:r>
      <w:proofErr w:type="spellStart"/>
      <w:r w:rsidR="008F7B93" w:rsidRPr="00CF396B">
        <w:rPr>
          <w:lang w:val="en-GB"/>
        </w:rPr>
        <w:t>az</w:t>
      </w:r>
      <w:proofErr w:type="spellEnd"/>
      <w:r w:rsidR="008F7B93" w:rsidRPr="00CF396B">
        <w:rPr>
          <w:lang w:val="en-GB"/>
        </w:rPr>
        <w:t xml:space="preserve"> </w:t>
      </w:r>
      <w:proofErr w:type="spellStart"/>
      <w:r w:rsidR="008F7B93" w:rsidRPr="00CF396B">
        <w:rPr>
          <w:lang w:val="en-GB"/>
        </w:rPr>
        <w:t>információszabadságról</w:t>
      </w:r>
      <w:proofErr w:type="spellEnd"/>
      <w:r w:rsidR="008F7B93" w:rsidRPr="00CF396B">
        <w:rPr>
          <w:lang w:val="en-GB"/>
        </w:rPr>
        <w:t xml:space="preserve"> </w:t>
      </w:r>
      <w:proofErr w:type="spellStart"/>
      <w:r w:rsidR="008F7B93" w:rsidRPr="00CF396B">
        <w:rPr>
          <w:lang w:val="en-GB"/>
        </w:rPr>
        <w:t>szóló</w:t>
      </w:r>
      <w:proofErr w:type="spellEnd"/>
      <w:r w:rsidR="008F7B93" w:rsidRPr="00CF396B">
        <w:rPr>
          <w:lang w:val="en-GB"/>
        </w:rPr>
        <w:t xml:space="preserve"> </w:t>
      </w:r>
      <w:r w:rsidR="008F7B93" w:rsidRPr="00CF396B">
        <w:rPr>
          <w:b/>
          <w:bCs/>
          <w:lang w:val="en-GB"/>
        </w:rPr>
        <w:t>2011</w:t>
      </w:r>
      <w:r w:rsidR="008F7B93" w:rsidRPr="00CF396B">
        <w:rPr>
          <w:lang w:val="en-GB"/>
        </w:rPr>
        <w:t xml:space="preserve">. </w:t>
      </w:r>
      <w:proofErr w:type="spellStart"/>
      <w:r w:rsidR="008F7B93" w:rsidRPr="00CF396B">
        <w:rPr>
          <w:b/>
          <w:bCs/>
          <w:lang w:val="en-GB"/>
        </w:rPr>
        <w:t>évi</w:t>
      </w:r>
      <w:proofErr w:type="spellEnd"/>
      <w:r w:rsidR="008F7B93" w:rsidRPr="00CF396B">
        <w:rPr>
          <w:b/>
          <w:bCs/>
          <w:lang w:val="en-GB"/>
        </w:rPr>
        <w:t xml:space="preserve"> CXII</w:t>
      </w:r>
      <w:r w:rsidR="008F7B93" w:rsidRPr="00CF396B">
        <w:rPr>
          <w:lang w:val="en-GB"/>
        </w:rPr>
        <w:t xml:space="preserve">. </w:t>
      </w:r>
      <w:proofErr w:type="spellStart"/>
      <w:r w:rsidR="00930656" w:rsidRPr="00CF396B">
        <w:rPr>
          <w:b/>
          <w:bCs/>
          <w:lang w:val="en-GB"/>
        </w:rPr>
        <w:t>törvényben</w:t>
      </w:r>
      <w:proofErr w:type="spellEnd"/>
      <w:r w:rsidR="008F7B93" w:rsidRPr="00CF396B">
        <w:rPr>
          <w:b/>
          <w:bCs/>
          <w:lang w:val="en-GB"/>
        </w:rPr>
        <w:t xml:space="preserve"> </w:t>
      </w:r>
      <w:r w:rsidR="008F7B93" w:rsidRPr="00CF396B">
        <w:rPr>
          <w:lang w:val="en-GB"/>
        </w:rPr>
        <w:t xml:space="preserve">(a </w:t>
      </w:r>
      <w:proofErr w:type="spellStart"/>
      <w:r w:rsidR="008F7B93" w:rsidRPr="00CF396B">
        <w:rPr>
          <w:lang w:val="en-GB"/>
        </w:rPr>
        <w:t>továbbiakban</w:t>
      </w:r>
      <w:proofErr w:type="spellEnd"/>
      <w:r w:rsidR="008F7B93" w:rsidRPr="00CF396B">
        <w:rPr>
          <w:lang w:val="en-GB"/>
        </w:rPr>
        <w:t xml:space="preserve">: </w:t>
      </w:r>
      <w:proofErr w:type="spellStart"/>
      <w:r w:rsidR="008F7B93" w:rsidRPr="00CF396B">
        <w:rPr>
          <w:b/>
          <w:lang w:val="en-GB"/>
        </w:rPr>
        <w:t>Infotv</w:t>
      </w:r>
      <w:proofErr w:type="spellEnd"/>
      <w:r w:rsidR="008F7B93" w:rsidRPr="00CF396B">
        <w:rPr>
          <w:lang w:val="en-GB"/>
        </w:rPr>
        <w:t>.)</w:t>
      </w:r>
      <w:r w:rsidR="00AA1E8D" w:rsidRPr="00CF396B">
        <w:t xml:space="preserve"> </w:t>
      </w:r>
      <w:r w:rsidRPr="00CF396B">
        <w:t>és az elektronikus hírközlésről szóló 2003. évi C. törvény</w:t>
      </w:r>
      <w:r w:rsidR="008F7B93" w:rsidRPr="00CF396B">
        <w:t xml:space="preserve"> (a továbbiakban: </w:t>
      </w:r>
      <w:proofErr w:type="spellStart"/>
      <w:r w:rsidR="008F7B93" w:rsidRPr="00CF396B">
        <w:t>Eht</w:t>
      </w:r>
      <w:proofErr w:type="spellEnd"/>
      <w:r w:rsidR="008F7B93" w:rsidRPr="00CF396B">
        <w:t>.)</w:t>
      </w:r>
      <w:r w:rsidRPr="00CF396B">
        <w:t xml:space="preserve"> 154-162. szakaszaiban</w:t>
      </w:r>
      <w:r w:rsidR="00930656" w:rsidRPr="00CF396B">
        <w:t xml:space="preserve"> rögzített szabályokra</w:t>
      </w:r>
      <w:r w:rsidRPr="00CF396B">
        <w:t xml:space="preserve">, valamint a </w:t>
      </w:r>
      <w:r w:rsidR="008F7B93" w:rsidRPr="00CF396B">
        <w:t xml:space="preserve">nyilvános elektronikus hírközlési </w:t>
      </w:r>
      <w:r w:rsidR="008F7B93" w:rsidRPr="00CF396B">
        <w:lastRenderedPageBreak/>
        <w:t xml:space="preserve">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 kijelzésre és hívásátirányításra vonatkozó szabályokról szóló </w:t>
      </w:r>
      <w:r w:rsidR="008F7B93" w:rsidRPr="00CF396B">
        <w:rPr>
          <w:lang w:val="en-GB"/>
        </w:rPr>
        <w:t xml:space="preserve">4/2012. (I. 24.) NMHH </w:t>
      </w:r>
      <w:r w:rsidRPr="00CF396B">
        <w:t>rendeletben nevesített adatkezelési szabályokra.</w:t>
      </w:r>
    </w:p>
    <w:p w14:paraId="59F77C56" w14:textId="76CF00AC" w:rsidR="00A208CA" w:rsidRPr="00CF396B" w:rsidRDefault="00D30449" w:rsidP="00CA4084">
      <w:pPr>
        <w:pStyle w:val="Normsorsz"/>
        <w:numPr>
          <w:ilvl w:val="1"/>
          <w:numId w:val="4"/>
        </w:numPr>
        <w:suppressAutoHyphens/>
      </w:pPr>
      <w:r w:rsidRPr="00CF396B">
        <w:t>Jelen</w:t>
      </w:r>
      <w:r w:rsidR="00A208CA" w:rsidRPr="00CF396B">
        <w:t xml:space="preserve"> Megállapodással összefüggésben mindkét Fél az általa nyilvántartott adatok kezelője marad, azzal, hogy a jogszabályok nyújtotta lehetőségek mellett a Felek az általuk kezelt adatokhoz a másik fél részére </w:t>
      </w:r>
      <w:r w:rsidR="009354EE" w:rsidRPr="00CF396B">
        <w:t xml:space="preserve">a </w:t>
      </w:r>
      <w:r w:rsidR="00680543" w:rsidRPr="00CF396B">
        <w:t xml:space="preserve">Megállapodás teljesítéséhez </w:t>
      </w:r>
      <w:r w:rsidR="00A208CA" w:rsidRPr="00CF396B">
        <w:t>szükséges</w:t>
      </w:r>
      <w:r w:rsidR="00680543" w:rsidRPr="00CF396B">
        <w:t xml:space="preserve"> mértékben a</w:t>
      </w:r>
      <w:r w:rsidR="00A208CA" w:rsidRPr="00CF396B">
        <w:t xml:space="preserve"> hozzáférést biztosítják.</w:t>
      </w:r>
    </w:p>
    <w:p w14:paraId="0669CEA1" w14:textId="77777777" w:rsidR="0047787A" w:rsidRPr="00CF396B" w:rsidRDefault="00A208CA">
      <w:pPr>
        <w:pStyle w:val="Normsorsz"/>
        <w:numPr>
          <w:ilvl w:val="1"/>
          <w:numId w:val="4"/>
        </w:numPr>
      </w:pPr>
      <w:r w:rsidRPr="00CF396B">
        <w:t>A bizalmas információk vonatkozásában a Felek kijelentik, hogy a másik Fél üzleti tevékenységével, gazdálkodásával vagy velük egyébként kapcsolatos olyan bizalmasnak minősülő adatot, amely tudomásukra jutott</w:t>
      </w:r>
      <w:r w:rsidR="009354EE" w:rsidRPr="00CF396B">
        <w:t>,</w:t>
      </w:r>
      <w:r w:rsidRPr="00CF396B">
        <w:t xml:space="preserve"> üzleti titokként kezelik, azt jogosulatlan harmadik személy részére nem teszik hozzáférhetővé.</w:t>
      </w:r>
    </w:p>
    <w:p w14:paraId="2428B2BC" w14:textId="77777777" w:rsidR="0047787A" w:rsidRPr="00CF396B" w:rsidRDefault="0047787A" w:rsidP="0047787A">
      <w:pPr>
        <w:tabs>
          <w:tab w:val="num" w:pos="1060"/>
        </w:tabs>
        <w:spacing w:after="200" w:line="288" w:lineRule="auto"/>
        <w:ind w:left="360"/>
        <w:rPr>
          <w:sz w:val="22"/>
          <w:lang w:val="hu-HU"/>
        </w:rPr>
      </w:pPr>
      <w:bookmarkStart w:id="10" w:name="_Toc535309558"/>
      <w:bookmarkStart w:id="11" w:name="_Toc535390110"/>
      <w:r w:rsidRPr="00CF396B">
        <w:rPr>
          <w:sz w:val="22"/>
          <w:lang w:val="hu-HU"/>
        </w:rPr>
        <w:t>A tudomásszerző Fél nyilvánosságra hozhatja a bizalmas információt a vele munkaviszonyban vagy megbízotti viszonyban lévő személyek részére, feltéve, hogy ezek a személyek vállalják, hogy teljesítik a jelen pontban foglalt titoktartási kötelezettségeket</w:t>
      </w:r>
      <w:bookmarkEnd w:id="10"/>
      <w:bookmarkEnd w:id="11"/>
      <w:r w:rsidRPr="00CF396B">
        <w:rPr>
          <w:sz w:val="22"/>
          <w:lang w:val="hu-HU"/>
        </w:rPr>
        <w:t>.</w:t>
      </w:r>
    </w:p>
    <w:p w14:paraId="485D8B45" w14:textId="77777777" w:rsidR="0047787A" w:rsidRPr="00CF396B" w:rsidRDefault="0047787A" w:rsidP="0047787A">
      <w:pPr>
        <w:ind w:left="360"/>
        <w:rPr>
          <w:lang w:val="hu-HU"/>
        </w:rPr>
      </w:pPr>
      <w:bookmarkStart w:id="12" w:name="_Toc535309559"/>
      <w:bookmarkStart w:id="13" w:name="_Toc535390111"/>
      <w:r w:rsidRPr="00CF396B">
        <w:rPr>
          <w:lang w:val="hu-HU"/>
        </w:rPr>
        <w:t>A jelen 6.3. pont rendelkezései nem alkalmazandók olyan információ tekintetében:</w:t>
      </w:r>
      <w:bookmarkEnd w:id="12"/>
      <w:bookmarkEnd w:id="13"/>
    </w:p>
    <w:p w14:paraId="47B4C004" w14:textId="77777777" w:rsidR="0047787A" w:rsidRPr="00CF396B" w:rsidRDefault="0047787A" w:rsidP="0047787A">
      <w:pPr>
        <w:ind w:left="360"/>
        <w:rPr>
          <w:szCs w:val="22"/>
          <w:lang w:val="hu-HU"/>
        </w:rPr>
      </w:pPr>
      <w:r w:rsidRPr="00CF396B">
        <w:rPr>
          <w:szCs w:val="22"/>
          <w:lang w:val="hu-HU"/>
        </w:rPr>
        <w:t>(a)</w:t>
      </w:r>
      <w:r w:rsidRPr="00CF396B">
        <w:rPr>
          <w:szCs w:val="22"/>
          <w:lang w:val="hu-HU"/>
        </w:rPr>
        <w:tab/>
        <w:t xml:space="preserve">amelynek a közzététele nem a jelen </w:t>
      </w:r>
      <w:r w:rsidR="00D30449" w:rsidRPr="00CF396B">
        <w:rPr>
          <w:szCs w:val="22"/>
          <w:lang w:val="hu-HU"/>
        </w:rPr>
        <w:t>M</w:t>
      </w:r>
      <w:r w:rsidR="0051262E" w:rsidRPr="00CF396B">
        <w:rPr>
          <w:szCs w:val="22"/>
          <w:lang w:val="hu-HU"/>
        </w:rPr>
        <w:t>egállapodás</w:t>
      </w:r>
      <w:r w:rsidRPr="00CF396B">
        <w:rPr>
          <w:szCs w:val="22"/>
          <w:lang w:val="hu-HU"/>
        </w:rPr>
        <w:t xml:space="preserve"> megsértésével, illetve a bizalmas információkezelésből származó valamely más kötelezettség megszegésével történt;</w:t>
      </w:r>
    </w:p>
    <w:p w14:paraId="7C372D25" w14:textId="77777777" w:rsidR="0047787A" w:rsidRPr="00CF396B" w:rsidRDefault="0047787A" w:rsidP="0047787A">
      <w:pPr>
        <w:ind w:left="360"/>
        <w:rPr>
          <w:szCs w:val="22"/>
          <w:lang w:val="hu-HU"/>
        </w:rPr>
      </w:pPr>
      <w:r w:rsidRPr="00CF396B">
        <w:rPr>
          <w:szCs w:val="22"/>
          <w:lang w:val="hu-HU"/>
        </w:rPr>
        <w:t>(b)</w:t>
      </w:r>
      <w:r w:rsidRPr="00CF396B">
        <w:rPr>
          <w:szCs w:val="22"/>
          <w:lang w:val="hu-HU"/>
        </w:rPr>
        <w:tab/>
        <w:t xml:space="preserve">ami jogszerűen a fogadó Fél birtokában volt már jelen </w:t>
      </w:r>
      <w:r w:rsidR="00D30449" w:rsidRPr="00CF396B">
        <w:rPr>
          <w:szCs w:val="22"/>
          <w:lang w:val="hu-HU"/>
        </w:rPr>
        <w:t>M</w:t>
      </w:r>
      <w:r w:rsidRPr="00CF396B">
        <w:rPr>
          <w:szCs w:val="22"/>
          <w:lang w:val="hu-HU"/>
        </w:rPr>
        <w:t>egállapodásban foglaltaknak megfelelően történt közlését megelőzően;</w:t>
      </w:r>
    </w:p>
    <w:p w14:paraId="6BCBE085" w14:textId="77777777" w:rsidR="0047787A" w:rsidRPr="00CF396B" w:rsidRDefault="0047787A" w:rsidP="0047787A">
      <w:pPr>
        <w:ind w:left="360"/>
        <w:rPr>
          <w:szCs w:val="22"/>
          <w:lang w:val="hu-HU"/>
        </w:rPr>
      </w:pPr>
      <w:r w:rsidRPr="00CF396B">
        <w:rPr>
          <w:szCs w:val="22"/>
          <w:lang w:val="hu-HU"/>
        </w:rPr>
        <w:t>(c)</w:t>
      </w:r>
      <w:r w:rsidRPr="00CF396B">
        <w:rPr>
          <w:szCs w:val="22"/>
          <w:lang w:val="hu-HU"/>
        </w:rPr>
        <w:tab/>
        <w:t>amelyet olyan harmadik féltől szereztek be, aki azt szabadon közölheti;</w:t>
      </w:r>
    </w:p>
    <w:p w14:paraId="077146BB" w14:textId="77777777" w:rsidR="0047787A" w:rsidRPr="00CF396B" w:rsidRDefault="0047787A" w:rsidP="0047787A">
      <w:pPr>
        <w:ind w:left="360"/>
        <w:rPr>
          <w:szCs w:val="22"/>
          <w:lang w:val="hu-HU"/>
        </w:rPr>
      </w:pPr>
      <w:r w:rsidRPr="00CF396B">
        <w:rPr>
          <w:szCs w:val="22"/>
          <w:lang w:val="hu-HU"/>
        </w:rPr>
        <w:t>(d)</w:t>
      </w:r>
      <w:r w:rsidRPr="00CF396B">
        <w:rPr>
          <w:szCs w:val="22"/>
          <w:lang w:val="hu-HU"/>
        </w:rPr>
        <w:tab/>
        <w:t>amelyet valamely Fél független módon dolgozott ki;</w:t>
      </w:r>
    </w:p>
    <w:p w14:paraId="1FB32384" w14:textId="77777777" w:rsidR="0047787A" w:rsidRPr="00CF396B" w:rsidRDefault="0047787A" w:rsidP="0047787A">
      <w:pPr>
        <w:ind w:left="360"/>
        <w:rPr>
          <w:szCs w:val="22"/>
          <w:lang w:val="hu-HU"/>
        </w:rPr>
      </w:pPr>
      <w:r w:rsidRPr="00CF396B">
        <w:rPr>
          <w:szCs w:val="22"/>
          <w:lang w:val="hu-HU"/>
        </w:rPr>
        <w:t>(e)</w:t>
      </w:r>
      <w:r w:rsidRPr="00CF396B">
        <w:rPr>
          <w:szCs w:val="22"/>
          <w:lang w:val="hu-HU"/>
        </w:rPr>
        <w:tab/>
        <w:t xml:space="preserve">amelyet valamelyik Félnek a jogszabályok vagy a szabályozó hatóságok rendelkezései értelmében kell közzé tennie, amely esetben az információt </w:t>
      </w:r>
      <w:proofErr w:type="spellStart"/>
      <w:r w:rsidRPr="00CF396B">
        <w:rPr>
          <w:szCs w:val="22"/>
          <w:lang w:val="hu-HU"/>
        </w:rPr>
        <w:t>közzétevő</w:t>
      </w:r>
      <w:proofErr w:type="spellEnd"/>
      <w:r w:rsidRPr="00CF396B">
        <w:rPr>
          <w:szCs w:val="22"/>
          <w:lang w:val="hu-HU"/>
        </w:rPr>
        <w:t xml:space="preserve"> fél haladéktalanul </w:t>
      </w:r>
      <w:r w:rsidR="0051262E" w:rsidRPr="00CF396B">
        <w:rPr>
          <w:szCs w:val="22"/>
          <w:lang w:val="hu-HU"/>
        </w:rPr>
        <w:t xml:space="preserve">írásban </w:t>
      </w:r>
      <w:r w:rsidRPr="00CF396B">
        <w:rPr>
          <w:szCs w:val="22"/>
          <w:lang w:val="hu-HU"/>
        </w:rPr>
        <w:t>értesíti a másik felet az ilyen közzétételről, amennyiben ezt az alkalmazandó jogszabályok megengedik;</w:t>
      </w:r>
    </w:p>
    <w:p w14:paraId="36663F8B" w14:textId="77777777" w:rsidR="0047787A" w:rsidRPr="00CF396B" w:rsidRDefault="0047787A" w:rsidP="0047787A">
      <w:pPr>
        <w:ind w:left="360"/>
        <w:rPr>
          <w:rFonts w:cs="Courier New"/>
          <w:szCs w:val="22"/>
          <w:lang w:val="hu-HU"/>
        </w:rPr>
      </w:pPr>
      <w:r w:rsidRPr="00CF396B">
        <w:rPr>
          <w:rFonts w:cs="Courier New"/>
          <w:szCs w:val="22"/>
          <w:lang w:val="hu-HU"/>
        </w:rPr>
        <w:t>(f)</w:t>
      </w:r>
      <w:r w:rsidRPr="00CF396B">
        <w:rPr>
          <w:rFonts w:cs="Courier New"/>
          <w:szCs w:val="22"/>
          <w:lang w:val="hu-HU"/>
        </w:rPr>
        <w:tab/>
        <w:t xml:space="preserve">amely a jelen </w:t>
      </w:r>
      <w:r w:rsidR="00D30449" w:rsidRPr="00CF396B">
        <w:rPr>
          <w:rFonts w:cs="Courier New"/>
          <w:szCs w:val="22"/>
          <w:lang w:val="hu-HU"/>
        </w:rPr>
        <w:t>Megállapodás</w:t>
      </w:r>
      <w:r w:rsidRPr="00CF396B">
        <w:rPr>
          <w:rFonts w:cs="Courier New"/>
          <w:szCs w:val="22"/>
          <w:lang w:val="hu-HU"/>
        </w:rPr>
        <w:t xml:space="preserve"> megsértése nélkül jogszerűen nyilvános vagy később ilyenné vált információ;</w:t>
      </w:r>
    </w:p>
    <w:p w14:paraId="0BA08101" w14:textId="77777777" w:rsidR="0047787A" w:rsidRPr="00CF396B" w:rsidRDefault="0047787A" w:rsidP="0047787A">
      <w:pPr>
        <w:ind w:left="360"/>
        <w:rPr>
          <w:szCs w:val="22"/>
          <w:lang w:val="hu-HU"/>
        </w:rPr>
      </w:pPr>
      <w:r w:rsidRPr="00CF396B">
        <w:rPr>
          <w:rFonts w:cs="Courier New"/>
          <w:szCs w:val="22"/>
          <w:lang w:val="hu-HU"/>
        </w:rPr>
        <w:t>(g)</w:t>
      </w:r>
      <w:r w:rsidRPr="00CF396B">
        <w:rPr>
          <w:rFonts w:cs="Courier New"/>
          <w:szCs w:val="22"/>
          <w:lang w:val="hu-HU"/>
        </w:rPr>
        <w:tab/>
        <w:t>amelyet valamely Fél azt követően ad át, hogy a másik Fél írásban értesítette őt arról, hogy a továbbiakban bizalmas információt kapni nem kíván</w:t>
      </w:r>
      <w:r w:rsidRPr="00CF396B">
        <w:rPr>
          <w:szCs w:val="22"/>
          <w:lang w:val="hu-HU"/>
        </w:rPr>
        <w:t>;</w:t>
      </w:r>
    </w:p>
    <w:p w14:paraId="2781BE1C" w14:textId="7E59B719" w:rsidR="0047787A" w:rsidRPr="00CF396B" w:rsidRDefault="0047787A" w:rsidP="0047787A">
      <w:pPr>
        <w:ind w:left="360"/>
        <w:rPr>
          <w:szCs w:val="22"/>
          <w:lang w:val="hu-HU"/>
        </w:rPr>
      </w:pPr>
      <w:r w:rsidRPr="00CF396B">
        <w:rPr>
          <w:szCs w:val="22"/>
          <w:lang w:val="hu-HU"/>
        </w:rPr>
        <w:t>(h)</w:t>
      </w:r>
      <w:r w:rsidRPr="00CF396B">
        <w:rPr>
          <w:szCs w:val="22"/>
          <w:lang w:val="hu-HU"/>
        </w:rPr>
        <w:tab/>
        <w:t xml:space="preserve">amelyet a vonatkozó törvények alapján megfelelően és </w:t>
      </w:r>
      <w:proofErr w:type="spellStart"/>
      <w:r w:rsidRPr="00CF396B">
        <w:rPr>
          <w:szCs w:val="22"/>
          <w:lang w:val="hu-HU"/>
        </w:rPr>
        <w:t>ésszerűen</w:t>
      </w:r>
      <w:proofErr w:type="spellEnd"/>
      <w:r w:rsidRPr="00CF396B">
        <w:rPr>
          <w:szCs w:val="22"/>
          <w:lang w:val="hu-HU"/>
        </w:rPr>
        <w:t xml:space="preserve"> a Nemzeti </w:t>
      </w:r>
      <w:r w:rsidR="008049A3" w:rsidRPr="00CF396B">
        <w:rPr>
          <w:szCs w:val="22"/>
          <w:lang w:val="hu-HU"/>
        </w:rPr>
        <w:t>Média- és</w:t>
      </w:r>
      <w:r w:rsidRPr="00CF396B">
        <w:rPr>
          <w:szCs w:val="22"/>
          <w:lang w:val="hu-HU"/>
        </w:rPr>
        <w:t xml:space="preserve"> Hírközlési Hatóság részére adnak át;</w:t>
      </w:r>
    </w:p>
    <w:p w14:paraId="3766FB3C" w14:textId="77777777" w:rsidR="00A208CA" w:rsidRPr="00CF396B" w:rsidRDefault="0047787A" w:rsidP="0047787A">
      <w:pPr>
        <w:pStyle w:val="Normsorsz"/>
        <w:numPr>
          <w:ilvl w:val="0"/>
          <w:numId w:val="0"/>
        </w:numPr>
        <w:ind w:left="360"/>
      </w:pPr>
      <w:r w:rsidRPr="00CF396B">
        <w:t xml:space="preserve">feltéve, hogy a tudomásszerző Fél az adott nyilvánosságra hozatalt követően haladéktalanul </w:t>
      </w:r>
      <w:r w:rsidR="0051262E" w:rsidRPr="00CF396B">
        <w:t xml:space="preserve">írásban </w:t>
      </w:r>
      <w:r w:rsidRPr="00CF396B">
        <w:t>tájékoztatja a közlő Felet.</w:t>
      </w:r>
    </w:p>
    <w:p w14:paraId="04C0F615" w14:textId="77777777" w:rsidR="00A208CA" w:rsidRPr="00CF396B" w:rsidRDefault="00A208CA">
      <w:pPr>
        <w:pStyle w:val="Normsorsz"/>
        <w:numPr>
          <w:ilvl w:val="1"/>
          <w:numId w:val="4"/>
        </w:numPr>
      </w:pPr>
      <w:r w:rsidRPr="00CF396B">
        <w:t xml:space="preserve">A titoktartási kötelezettség jelen Megállapodás hatályának megszűntét követően is kötelezi a Feleket, valamint a képviseletükben vagy érdekükben eljáró személyeket (pl. munkavállalók, megbízottak) függetlenül attól, hogy a Felek valamelyikéhez fűződő jogviszonyuk fennáll-e még. </w:t>
      </w:r>
    </w:p>
    <w:p w14:paraId="79AD2977" w14:textId="77777777" w:rsidR="00A208CA" w:rsidRPr="00CF396B" w:rsidRDefault="00A208CA">
      <w:pPr>
        <w:pStyle w:val="Normsorsz"/>
        <w:numPr>
          <w:ilvl w:val="1"/>
          <w:numId w:val="4"/>
        </w:numPr>
      </w:pPr>
      <w:r w:rsidRPr="00CF396B">
        <w:t>A titoktartási kötelezettség alól felmentést hatóság törvényi felhatalmazás alapján benyújtott adatkérése</w:t>
      </w:r>
      <w:r w:rsidR="00A60CFF" w:rsidRPr="00CF396B">
        <w:t>,</w:t>
      </w:r>
      <w:r w:rsidRPr="00CF396B">
        <w:t xml:space="preserve"> illetve a másik Fél írásbeli hozzájárulása biztosít.</w:t>
      </w:r>
    </w:p>
    <w:p w14:paraId="031CB006" w14:textId="77777777" w:rsidR="00DC7A48" w:rsidRPr="00CF396B" w:rsidRDefault="00DC7A48" w:rsidP="00DC7A48">
      <w:pPr>
        <w:pStyle w:val="Normsorsz"/>
        <w:numPr>
          <w:ilvl w:val="1"/>
          <w:numId w:val="4"/>
        </w:numPr>
      </w:pPr>
      <w:r w:rsidRPr="00CF396B">
        <w:t>A jelen Megállapodásban szereplő, szellemi alkotásnak minősülő tartalmi elemek (pl. műszaki megoldások leírása) – amennyiben jogszabályi, vagy szerződés által biztosított védelem hatálya alá esnek – vagy egyéb oltalom alá eső tartalmi elemek (pl. védjegyek), a jogosult Fél kifejezett előzetes írásbeli hozzájárulása nélkül jogszerűen a Megállapodás teljesítésével kapcsolatos célokon kívüli más célokra nem hasznosíthatók.</w:t>
      </w:r>
    </w:p>
    <w:p w14:paraId="7E9977F8" w14:textId="77777777" w:rsidR="00DC7A48" w:rsidRPr="00CF396B" w:rsidRDefault="00DC7A48" w:rsidP="00DC7A48">
      <w:pPr>
        <w:pStyle w:val="Normsorsz"/>
        <w:numPr>
          <w:ilvl w:val="0"/>
          <w:numId w:val="0"/>
        </w:numPr>
      </w:pPr>
    </w:p>
    <w:bookmarkEnd w:id="7"/>
    <w:bookmarkEnd w:id="8"/>
    <w:p w14:paraId="609C623A" w14:textId="77777777" w:rsidR="00A208CA" w:rsidRPr="00CF396B" w:rsidRDefault="00A208CA">
      <w:pPr>
        <w:pStyle w:val="Cmsor1"/>
        <w:jc w:val="both"/>
      </w:pPr>
      <w:r w:rsidRPr="00CF396B">
        <w:lastRenderedPageBreak/>
        <w:t>A MEGÁLLAPODÁS HATÁLYA, RENDES ÉS RENDKÍVÜLI FELMONDÁS</w:t>
      </w:r>
    </w:p>
    <w:p w14:paraId="6A7122A9" w14:textId="77777777" w:rsidR="00E40B50" w:rsidRPr="00CF396B" w:rsidRDefault="00E40B50" w:rsidP="00B61209">
      <w:pPr>
        <w:pStyle w:val="Normsorsz"/>
        <w:numPr>
          <w:ilvl w:val="1"/>
          <w:numId w:val="5"/>
        </w:numPr>
      </w:pPr>
      <w:r w:rsidRPr="00CF396B">
        <w:t xml:space="preserve">Jelen Megállapodás a mindkét </w:t>
      </w:r>
      <w:r w:rsidR="00D30449" w:rsidRPr="00CF396B">
        <w:t>F</w:t>
      </w:r>
      <w:r w:rsidRPr="00CF396B">
        <w:t>él általi aláírásával érvényesen létrejön</w:t>
      </w:r>
      <w:r w:rsidR="00B61209" w:rsidRPr="00CF396B">
        <w:t xml:space="preserve">. </w:t>
      </w:r>
    </w:p>
    <w:p w14:paraId="114B9433" w14:textId="77777777" w:rsidR="00B070A1" w:rsidRPr="00CF396B" w:rsidRDefault="00B070A1" w:rsidP="00E40B50">
      <w:pPr>
        <w:pStyle w:val="Normsorsz"/>
        <w:numPr>
          <w:ilvl w:val="1"/>
          <w:numId w:val="5"/>
        </w:numPr>
      </w:pPr>
      <w:r w:rsidRPr="00CF396B">
        <w:t>A Felek jelen Megállapodás határozatlan időre kötik.</w:t>
      </w:r>
    </w:p>
    <w:p w14:paraId="1B812419" w14:textId="77777777" w:rsidR="00A208CA" w:rsidRPr="00CF396B" w:rsidRDefault="00A208CA">
      <w:pPr>
        <w:pStyle w:val="Normsorsz"/>
        <w:numPr>
          <w:ilvl w:val="1"/>
          <w:numId w:val="5"/>
        </w:numPr>
      </w:pPr>
      <w:r w:rsidRPr="00CF396B">
        <w:t>Rendkívüli felmondás:</w:t>
      </w:r>
    </w:p>
    <w:p w14:paraId="44529611" w14:textId="77777777" w:rsidR="00A208CA" w:rsidRPr="00CF396B" w:rsidRDefault="00A208CA">
      <w:pPr>
        <w:ind w:left="360"/>
        <w:rPr>
          <w:lang w:val="hu-HU"/>
        </w:rPr>
      </w:pPr>
      <w:r w:rsidRPr="00CF396B">
        <w:rPr>
          <w:lang w:val="hu-HU"/>
        </w:rPr>
        <w:t>A Megállapodást bármelyik Fél akkor mondhatja fel azonnali hatályú rendkívüli felmondással, ha</w:t>
      </w:r>
    </w:p>
    <w:p w14:paraId="2F53F2DA" w14:textId="77777777" w:rsidR="00A208CA" w:rsidRPr="00CF396B" w:rsidRDefault="00A208CA">
      <w:pPr>
        <w:ind w:left="360"/>
        <w:rPr>
          <w:lang w:val="hu-HU"/>
        </w:rPr>
      </w:pPr>
    </w:p>
    <w:p w14:paraId="42986585" w14:textId="77777777" w:rsidR="00A208CA" w:rsidRPr="00CF396B" w:rsidRDefault="00A208CA">
      <w:pPr>
        <w:ind w:left="360"/>
        <w:rPr>
          <w:lang w:val="hu-HU"/>
        </w:rPr>
      </w:pPr>
      <w:r w:rsidRPr="00CF396B">
        <w:rPr>
          <w:lang w:val="hu-HU"/>
        </w:rPr>
        <w:t xml:space="preserve">a) egy </w:t>
      </w:r>
      <w:proofErr w:type="spellStart"/>
      <w:r w:rsidRPr="00CF396B">
        <w:rPr>
          <w:lang w:val="hu-HU"/>
        </w:rPr>
        <w:t>vis</w:t>
      </w:r>
      <w:proofErr w:type="spellEnd"/>
      <w:r w:rsidRPr="00CF396B">
        <w:rPr>
          <w:lang w:val="hu-HU"/>
        </w:rPr>
        <w:t xml:space="preserve"> maior esemény több mint 60</w:t>
      </w:r>
      <w:r w:rsidR="008F7B93" w:rsidRPr="00CF396B">
        <w:rPr>
          <w:lang w:val="hu-HU"/>
        </w:rPr>
        <w:t xml:space="preserve"> (hatvan)</w:t>
      </w:r>
      <w:r w:rsidRPr="00CF396B">
        <w:rPr>
          <w:lang w:val="hu-HU"/>
        </w:rPr>
        <w:t xml:space="preserve"> napig tart; vagy</w:t>
      </w:r>
    </w:p>
    <w:p w14:paraId="6B7B6E5D" w14:textId="77777777" w:rsidR="00A208CA" w:rsidRPr="00CF396B" w:rsidRDefault="00A208CA">
      <w:pPr>
        <w:ind w:left="360"/>
        <w:rPr>
          <w:lang w:val="hu-HU"/>
        </w:rPr>
      </w:pPr>
    </w:p>
    <w:p w14:paraId="7945D7D3" w14:textId="77777777" w:rsidR="004B0DAE" w:rsidRPr="00CF396B" w:rsidRDefault="00A208CA" w:rsidP="004B0DAE">
      <w:pPr>
        <w:ind w:left="360"/>
        <w:rPr>
          <w:lang w:val="hu-HU"/>
        </w:rPr>
      </w:pPr>
      <w:r w:rsidRPr="00CF396B">
        <w:rPr>
          <w:lang w:val="hu-HU"/>
        </w:rPr>
        <w:t>b) a másik Fél</w:t>
      </w:r>
      <w:r w:rsidR="004B0DAE" w:rsidRPr="00CF396B">
        <w:rPr>
          <w:lang w:val="hu-HU"/>
        </w:rPr>
        <w:t xml:space="preserve"> </w:t>
      </w:r>
      <w:r w:rsidRPr="00CF396B">
        <w:rPr>
          <w:lang w:val="hu-HU"/>
        </w:rPr>
        <w:t xml:space="preserve">ellen </w:t>
      </w:r>
    </w:p>
    <w:p w14:paraId="0775A52E" w14:textId="4E851E0B" w:rsidR="00A208CA" w:rsidRPr="00CF396B" w:rsidRDefault="004B0DAE" w:rsidP="004B0DAE">
      <w:pPr>
        <w:ind w:left="708"/>
        <w:rPr>
          <w:lang w:val="hu-HU"/>
        </w:rPr>
      </w:pPr>
      <w:r w:rsidRPr="00CF396B">
        <w:rPr>
          <w:lang w:val="hu-HU"/>
        </w:rPr>
        <w:t xml:space="preserve">I) </w:t>
      </w:r>
      <w:r w:rsidR="00A208CA" w:rsidRPr="00CF396B">
        <w:rPr>
          <w:lang w:val="hu-HU"/>
        </w:rPr>
        <w:t>közzétett csődeljárás, felszámolási</w:t>
      </w:r>
      <w:r w:rsidR="00E86BE3" w:rsidRPr="00CF396B">
        <w:rPr>
          <w:lang w:val="hu-HU"/>
        </w:rPr>
        <w:t xml:space="preserve"> </w:t>
      </w:r>
      <w:r w:rsidR="00A208CA" w:rsidRPr="00CF396B">
        <w:rPr>
          <w:lang w:val="hu-HU"/>
        </w:rPr>
        <w:t>eljárás</w:t>
      </w:r>
      <w:r w:rsidR="00E86BE3" w:rsidRPr="00CF396B">
        <w:rPr>
          <w:lang w:val="hu-HU"/>
        </w:rPr>
        <w:t xml:space="preserve"> </w:t>
      </w:r>
      <w:r w:rsidR="00A208CA" w:rsidRPr="00CF396B">
        <w:rPr>
          <w:lang w:val="hu-HU"/>
        </w:rPr>
        <w:t>vagy végelszámolás indul (</w:t>
      </w:r>
      <w:proofErr w:type="gramStart"/>
      <w:r w:rsidR="00A208CA" w:rsidRPr="00CF396B">
        <w:rPr>
          <w:lang w:val="hu-HU"/>
        </w:rPr>
        <w:t>kivéve</w:t>
      </w:r>
      <w:proofErr w:type="gramEnd"/>
      <w:r w:rsidR="00A208CA" w:rsidRPr="00CF396B">
        <w:rPr>
          <w:lang w:val="hu-HU"/>
        </w:rPr>
        <w:t xml:space="preserve"> ha erre összefonódás, vagy átszervezés miatt kerül sor); vagy</w:t>
      </w:r>
    </w:p>
    <w:p w14:paraId="474E7C00" w14:textId="77777777" w:rsidR="00A208CA" w:rsidRPr="00CF396B" w:rsidRDefault="00A208CA">
      <w:pPr>
        <w:ind w:left="360"/>
        <w:rPr>
          <w:lang w:val="hu-HU"/>
        </w:rPr>
      </w:pPr>
    </w:p>
    <w:p w14:paraId="28F7DEDF" w14:textId="77777777" w:rsidR="00A208CA" w:rsidRPr="00CF396B" w:rsidRDefault="00A208CA" w:rsidP="004B0DAE">
      <w:pPr>
        <w:ind w:left="708"/>
        <w:rPr>
          <w:lang w:val="hu-HU"/>
        </w:rPr>
      </w:pPr>
      <w:r w:rsidRPr="00CF396B">
        <w:rPr>
          <w:lang w:val="hu-HU"/>
        </w:rPr>
        <w:t>II) jelentős, a</w:t>
      </w:r>
      <w:r w:rsidR="003C3FD2" w:rsidRPr="00CF396B">
        <w:rPr>
          <w:lang w:val="hu-HU"/>
        </w:rPr>
        <w:t>z</w:t>
      </w:r>
      <w:r w:rsidRPr="00CF396B">
        <w:rPr>
          <w:lang w:val="hu-HU"/>
        </w:rPr>
        <w:t xml:space="preserve"> </w:t>
      </w:r>
      <w:r w:rsidR="00D30449" w:rsidRPr="00CF396B">
        <w:rPr>
          <w:lang w:val="hu-HU"/>
        </w:rPr>
        <w:t>e</w:t>
      </w:r>
      <w:r w:rsidRPr="00CF396B">
        <w:rPr>
          <w:lang w:val="hu-HU"/>
        </w:rPr>
        <w:t xml:space="preserve">lektronikus </w:t>
      </w:r>
      <w:r w:rsidR="00D30449" w:rsidRPr="00CF396B">
        <w:rPr>
          <w:lang w:val="hu-HU"/>
        </w:rPr>
        <w:t>h</w:t>
      </w:r>
      <w:r w:rsidRPr="00CF396B">
        <w:rPr>
          <w:lang w:val="hu-HU"/>
        </w:rPr>
        <w:t>írközlési szolgáltatás nyújtásához szükséges vagyontárgyai tekintetében végrehajtási eljárás indul Magyarországon és ez a szerződés teljesítését lehetetlenné teszi, vagy</w:t>
      </w:r>
    </w:p>
    <w:p w14:paraId="482DE6CE" w14:textId="77777777" w:rsidR="00A208CA" w:rsidRPr="00CF396B" w:rsidRDefault="00A208CA">
      <w:pPr>
        <w:ind w:left="360"/>
        <w:rPr>
          <w:lang w:val="hu-HU"/>
        </w:rPr>
      </w:pPr>
    </w:p>
    <w:p w14:paraId="23FC45DA" w14:textId="77777777" w:rsidR="00A208CA" w:rsidRPr="00CF396B" w:rsidRDefault="00A208CA" w:rsidP="004B0DAE">
      <w:pPr>
        <w:ind w:left="708"/>
        <w:rPr>
          <w:lang w:val="hu-HU"/>
        </w:rPr>
      </w:pPr>
      <w:r w:rsidRPr="00CF396B">
        <w:rPr>
          <w:lang w:val="hu-HU"/>
        </w:rPr>
        <w:t xml:space="preserve">III) azon </w:t>
      </w:r>
      <w:r w:rsidR="00D30449" w:rsidRPr="00CF396B">
        <w:rPr>
          <w:lang w:val="hu-HU"/>
        </w:rPr>
        <w:t>e</w:t>
      </w:r>
      <w:r w:rsidRPr="00CF396B">
        <w:rPr>
          <w:lang w:val="hu-HU"/>
        </w:rPr>
        <w:t xml:space="preserve">lektronikus </w:t>
      </w:r>
      <w:r w:rsidR="00D30449" w:rsidRPr="00CF396B">
        <w:rPr>
          <w:lang w:val="hu-HU"/>
        </w:rPr>
        <w:t>h</w:t>
      </w:r>
      <w:r w:rsidRPr="00CF396B">
        <w:rPr>
          <w:lang w:val="hu-HU"/>
        </w:rPr>
        <w:t xml:space="preserve">írközlési szolgáltatásait a </w:t>
      </w:r>
      <w:r w:rsidR="00A508BA" w:rsidRPr="00CF396B">
        <w:rPr>
          <w:lang w:val="hu-HU"/>
        </w:rPr>
        <w:t>h</w:t>
      </w:r>
      <w:r w:rsidR="009354EE" w:rsidRPr="00CF396B">
        <w:rPr>
          <w:lang w:val="hu-HU"/>
        </w:rPr>
        <w:t xml:space="preserve">atóság </w:t>
      </w:r>
      <w:r w:rsidRPr="00CF396B">
        <w:rPr>
          <w:lang w:val="hu-HU"/>
        </w:rPr>
        <w:t>törli nyilvántartásából, amelyek teljesítése érdekében a másik Fél az Összekapcsolást igényelte; vagy</w:t>
      </w:r>
    </w:p>
    <w:p w14:paraId="20108DF2" w14:textId="77777777" w:rsidR="00A208CA" w:rsidRPr="00CF396B" w:rsidRDefault="00A208CA">
      <w:pPr>
        <w:ind w:left="360"/>
        <w:rPr>
          <w:lang w:val="hu-HU"/>
        </w:rPr>
      </w:pPr>
    </w:p>
    <w:p w14:paraId="362236E9" w14:textId="0F3B7B17" w:rsidR="00A208CA" w:rsidRPr="00CF396B" w:rsidRDefault="00D30449" w:rsidP="008F7B93">
      <w:pPr>
        <w:ind w:left="708"/>
        <w:rPr>
          <w:lang w:val="hu-HU"/>
        </w:rPr>
      </w:pPr>
      <w:r w:rsidRPr="00CF396B">
        <w:rPr>
          <w:lang w:val="hu-HU"/>
        </w:rPr>
        <w:t xml:space="preserve">IV) a </w:t>
      </w:r>
      <w:r w:rsidR="00A208CA" w:rsidRPr="00CF396B">
        <w:rPr>
          <w:lang w:val="hu-HU"/>
        </w:rPr>
        <w:t>Szolgáltató</w:t>
      </w:r>
      <w:r w:rsidR="00B67F24" w:rsidRPr="00CF396B">
        <w:rPr>
          <w:lang w:val="hu-HU"/>
        </w:rPr>
        <w:t xml:space="preserve"> </w:t>
      </w:r>
      <w:r w:rsidRPr="00CF396B">
        <w:rPr>
          <w:lang w:val="hu-HU"/>
        </w:rPr>
        <w:t>h</w:t>
      </w:r>
      <w:r w:rsidR="00A208CA" w:rsidRPr="00CF396B">
        <w:rPr>
          <w:lang w:val="hu-HU"/>
        </w:rPr>
        <w:t>álózatának egységét veszélyezteti, ha a Szolgáltató</w:t>
      </w:r>
      <w:r w:rsidR="00B67F24" w:rsidRPr="00CF396B">
        <w:rPr>
          <w:lang w:val="hu-HU"/>
        </w:rPr>
        <w:t xml:space="preserve"> </w:t>
      </w:r>
      <w:r w:rsidR="00A208CA" w:rsidRPr="00CF396B">
        <w:rPr>
          <w:lang w:val="hu-HU"/>
        </w:rPr>
        <w:t>előzőleg</w:t>
      </w:r>
      <w:r w:rsidR="00A508BA" w:rsidRPr="00CF396B">
        <w:rPr>
          <w:lang w:val="hu-HU"/>
        </w:rPr>
        <w:t xml:space="preserve"> – 15 </w:t>
      </w:r>
      <w:r w:rsidR="008F7B93" w:rsidRPr="00CF396B">
        <w:rPr>
          <w:lang w:val="hu-HU"/>
        </w:rPr>
        <w:t xml:space="preserve">(tizenöt) </w:t>
      </w:r>
      <w:r w:rsidR="00A508BA" w:rsidRPr="00CF396B">
        <w:rPr>
          <w:lang w:val="hu-HU"/>
        </w:rPr>
        <w:t xml:space="preserve">napos határidő tűzésével </w:t>
      </w:r>
      <w:r w:rsidR="000A6306" w:rsidRPr="00CF396B">
        <w:rPr>
          <w:lang w:val="hu-HU"/>
        </w:rPr>
        <w:t>–</w:t>
      </w:r>
      <w:r w:rsidR="00A508BA" w:rsidRPr="00CF396B">
        <w:rPr>
          <w:lang w:val="hu-HU"/>
        </w:rPr>
        <w:t xml:space="preserve"> </w:t>
      </w:r>
      <w:r w:rsidR="000A6306" w:rsidRPr="00CF396B">
        <w:rPr>
          <w:lang w:val="hu-HU"/>
        </w:rPr>
        <w:t xml:space="preserve">írásban </w:t>
      </w:r>
      <w:r w:rsidR="00A208CA" w:rsidRPr="00CF396B">
        <w:rPr>
          <w:lang w:val="hu-HU"/>
        </w:rPr>
        <w:t>felszólította a szerződésszegő másik Felet a szerződésszegés megszűntetésére</w:t>
      </w:r>
      <w:r w:rsidR="009354EE" w:rsidRPr="00CF396B">
        <w:rPr>
          <w:lang w:val="hu-HU"/>
        </w:rPr>
        <w:t>,</w:t>
      </w:r>
      <w:r w:rsidR="00A208CA" w:rsidRPr="00CF396B">
        <w:rPr>
          <w:lang w:val="hu-HU"/>
        </w:rPr>
        <w:t xml:space="preserve"> és a határidő eredménytelenül telt el, vagy </w:t>
      </w:r>
    </w:p>
    <w:p w14:paraId="59A152BF" w14:textId="77777777" w:rsidR="00A208CA" w:rsidRPr="00CF396B" w:rsidRDefault="00A208CA">
      <w:pPr>
        <w:ind w:left="360"/>
        <w:rPr>
          <w:lang w:val="hu-HU"/>
        </w:rPr>
      </w:pPr>
    </w:p>
    <w:p w14:paraId="1CF05BE1" w14:textId="77777777" w:rsidR="00A208CA" w:rsidRPr="00CF396B" w:rsidRDefault="00A208CA">
      <w:pPr>
        <w:ind w:left="360"/>
        <w:rPr>
          <w:lang w:val="hu-HU"/>
        </w:rPr>
      </w:pPr>
      <w:r w:rsidRPr="00CF396B">
        <w:rPr>
          <w:lang w:val="hu-HU"/>
        </w:rPr>
        <w:t xml:space="preserve">c) a másik Fél határidőre nem teljesíti valamely, a jelen </w:t>
      </w:r>
      <w:r w:rsidR="00D30449" w:rsidRPr="00CF396B">
        <w:rPr>
          <w:lang w:val="hu-HU"/>
        </w:rPr>
        <w:t>Megállapodásban</w:t>
      </w:r>
      <w:r w:rsidRPr="00CF396B">
        <w:rPr>
          <w:lang w:val="hu-HU"/>
        </w:rPr>
        <w:t xml:space="preserve"> foglalt, </w:t>
      </w:r>
      <w:proofErr w:type="spellStart"/>
      <w:r w:rsidRPr="00CF396B">
        <w:rPr>
          <w:lang w:val="hu-HU"/>
        </w:rPr>
        <w:t>ca</w:t>
      </w:r>
      <w:proofErr w:type="spellEnd"/>
      <w:r w:rsidRPr="00CF396B">
        <w:rPr>
          <w:lang w:val="hu-HU"/>
        </w:rPr>
        <w:t xml:space="preserve">) és </w:t>
      </w:r>
      <w:proofErr w:type="spellStart"/>
      <w:r w:rsidRPr="00CF396B">
        <w:rPr>
          <w:lang w:val="hu-HU"/>
        </w:rPr>
        <w:t>cb</w:t>
      </w:r>
      <w:proofErr w:type="spellEnd"/>
      <w:r w:rsidRPr="00CF396B">
        <w:rPr>
          <w:lang w:val="hu-HU"/>
        </w:rPr>
        <w:t xml:space="preserve">) pontokban részletezett lényegi kötelezettségét, amely a jelen </w:t>
      </w:r>
      <w:r w:rsidR="008F7B93" w:rsidRPr="00CF396B">
        <w:rPr>
          <w:lang w:val="hu-HU"/>
        </w:rPr>
        <w:t>Megállapodás</w:t>
      </w:r>
      <w:r w:rsidRPr="00CF396B">
        <w:rPr>
          <w:lang w:val="hu-HU"/>
        </w:rPr>
        <w:t xml:space="preserve"> további teljesítését ellehetetleníti</w:t>
      </w:r>
      <w:r w:rsidR="009354EE" w:rsidRPr="00CF396B">
        <w:rPr>
          <w:lang w:val="hu-HU"/>
        </w:rPr>
        <w:t>:</w:t>
      </w:r>
    </w:p>
    <w:p w14:paraId="4C018F32" w14:textId="77777777" w:rsidR="00A208CA" w:rsidRPr="00CF396B" w:rsidRDefault="00A208CA" w:rsidP="004B0DAE">
      <w:pPr>
        <w:ind w:left="708"/>
        <w:rPr>
          <w:lang w:val="hu-HU"/>
        </w:rPr>
      </w:pPr>
      <w:proofErr w:type="spellStart"/>
      <w:r w:rsidRPr="00CF396B">
        <w:rPr>
          <w:lang w:val="hu-HU"/>
        </w:rPr>
        <w:t>ca</w:t>
      </w:r>
      <w:proofErr w:type="spellEnd"/>
      <w:r w:rsidRPr="00CF396B">
        <w:rPr>
          <w:lang w:val="hu-HU"/>
        </w:rPr>
        <w:t>) a díjfizetési kötelezettség megszegése esetén, ha a másik Fél a fizetési kötelezettségét határidőn belül nem, vagy nem megfelelően teljesíti a másik Fél 30 napos előzetes – a jogkövetkezményekre való figyelmeztetést tartalmazó - írásbeli fizetési felszólítását követően;</w:t>
      </w:r>
    </w:p>
    <w:p w14:paraId="72DF3D70" w14:textId="77777777" w:rsidR="00A208CA" w:rsidRPr="00CF396B" w:rsidRDefault="00A208CA" w:rsidP="004B0DAE">
      <w:pPr>
        <w:ind w:left="708"/>
        <w:rPr>
          <w:lang w:val="hu-HU"/>
        </w:rPr>
      </w:pPr>
      <w:proofErr w:type="spellStart"/>
      <w:r w:rsidRPr="00CF396B">
        <w:rPr>
          <w:lang w:val="hu-HU"/>
        </w:rPr>
        <w:t>cb</w:t>
      </w:r>
      <w:proofErr w:type="spellEnd"/>
      <w:r w:rsidRPr="00CF396B">
        <w:rPr>
          <w:lang w:val="hu-HU"/>
        </w:rPr>
        <w:t xml:space="preserve">) amennyiben valamelyik Fél nem tesz eleget a </w:t>
      </w:r>
      <w:r w:rsidR="00D30449" w:rsidRPr="00CF396B">
        <w:rPr>
          <w:lang w:val="hu-HU"/>
        </w:rPr>
        <w:t>jelen Megállapodásba</w:t>
      </w:r>
      <w:r w:rsidRPr="00CF396B">
        <w:rPr>
          <w:lang w:val="hu-HU"/>
        </w:rPr>
        <w:t xml:space="preserve">n meghatározott, illetőleg a Fél által garantált minőségi követelményeknek, és a másik Fél által kezdeményezett </w:t>
      </w:r>
      <w:r w:rsidR="00406E80" w:rsidRPr="00CF396B">
        <w:rPr>
          <w:lang w:val="hu-HU"/>
        </w:rPr>
        <w:t xml:space="preserve">és jegyzőkönyvezett </w:t>
      </w:r>
      <w:r w:rsidRPr="00CF396B">
        <w:rPr>
          <w:lang w:val="hu-HU"/>
        </w:rPr>
        <w:t>egyeztető eljárás nem vezet eredményre</w:t>
      </w:r>
      <w:r w:rsidR="00E61300" w:rsidRPr="00CF396B">
        <w:rPr>
          <w:lang w:val="hu-HU"/>
        </w:rPr>
        <w:t>.</w:t>
      </w:r>
    </w:p>
    <w:p w14:paraId="7944EE71" w14:textId="77777777" w:rsidR="00A208CA" w:rsidRPr="00CF396B" w:rsidRDefault="00A208CA">
      <w:pPr>
        <w:ind w:left="360"/>
        <w:rPr>
          <w:lang w:val="hu-HU"/>
        </w:rPr>
      </w:pPr>
    </w:p>
    <w:p w14:paraId="647C4F86" w14:textId="77777777" w:rsidR="00A208CA" w:rsidRPr="00CF396B" w:rsidRDefault="00A208CA">
      <w:pPr>
        <w:ind w:left="360"/>
        <w:rPr>
          <w:bCs/>
          <w:iCs/>
          <w:lang w:val="hu-HU"/>
        </w:rPr>
      </w:pPr>
      <w:r w:rsidRPr="00CF396B">
        <w:rPr>
          <w:bCs/>
          <w:iCs/>
          <w:lang w:val="hu-HU"/>
        </w:rPr>
        <w:t>A rendkívüli felmondást írásban</w:t>
      </w:r>
      <w:r w:rsidR="008F7B93" w:rsidRPr="00CF396B">
        <w:rPr>
          <w:bCs/>
          <w:iCs/>
          <w:lang w:val="hu-HU"/>
        </w:rPr>
        <w:t>, ajánlott tértivevényes levél útján</w:t>
      </w:r>
      <w:r w:rsidRPr="00CF396B">
        <w:rPr>
          <w:bCs/>
          <w:iCs/>
          <w:lang w:val="hu-HU"/>
        </w:rPr>
        <w:t xml:space="preserve"> kell közölni, és indokolni kell.</w:t>
      </w:r>
    </w:p>
    <w:p w14:paraId="1003A5DE" w14:textId="77777777" w:rsidR="00A508BA" w:rsidRPr="00CF396B" w:rsidRDefault="00A508BA">
      <w:pPr>
        <w:ind w:left="360"/>
        <w:rPr>
          <w:bCs/>
          <w:iCs/>
          <w:lang w:val="hu-HU"/>
        </w:rPr>
      </w:pPr>
    </w:p>
    <w:p w14:paraId="76FEF57C" w14:textId="77777777" w:rsidR="00A508BA" w:rsidRPr="00CF396B" w:rsidRDefault="00A508BA" w:rsidP="00A508BA">
      <w:pPr>
        <w:pStyle w:val="Normsorsz"/>
        <w:numPr>
          <w:ilvl w:val="1"/>
          <w:numId w:val="5"/>
        </w:numPr>
      </w:pPr>
      <w:r w:rsidRPr="00CF396B">
        <w:t>Rendes felmondás</w:t>
      </w:r>
    </w:p>
    <w:p w14:paraId="2E1C8CF6" w14:textId="77777777" w:rsidR="00A208CA" w:rsidRPr="00CF396B" w:rsidRDefault="00A208CA" w:rsidP="00071EA7">
      <w:pPr>
        <w:rPr>
          <w:lang w:val="hu-HU"/>
        </w:rPr>
      </w:pPr>
    </w:p>
    <w:p w14:paraId="18587709" w14:textId="7D5D9AC4" w:rsidR="0085600F" w:rsidRPr="00CF396B" w:rsidRDefault="00A208CA" w:rsidP="0085600F">
      <w:pPr>
        <w:pStyle w:val="h2"/>
        <w:numPr>
          <w:ilvl w:val="0"/>
          <w:numId w:val="0"/>
        </w:numPr>
        <w:spacing w:before="0" w:after="0"/>
        <w:ind w:left="357"/>
        <w:rPr>
          <w:kern w:val="0"/>
          <w:szCs w:val="24"/>
        </w:rPr>
      </w:pPr>
      <w:r w:rsidRPr="00CF396B">
        <w:t xml:space="preserve">A határozatlan idejű szerződés </w:t>
      </w:r>
      <w:r w:rsidR="003C3FD2" w:rsidRPr="00CF396B">
        <w:t>6</w:t>
      </w:r>
      <w:r w:rsidRPr="00CF396B">
        <w:t xml:space="preserve">0 </w:t>
      </w:r>
      <w:r w:rsidR="000A6306" w:rsidRPr="00CF396B">
        <w:t xml:space="preserve">(hatvan) </w:t>
      </w:r>
      <w:r w:rsidRPr="00CF396B">
        <w:t>napra írásban</w:t>
      </w:r>
      <w:r w:rsidR="008F7B93" w:rsidRPr="00CF396B">
        <w:t>, ajánlott tértivevényes levél útján</w:t>
      </w:r>
      <w:r w:rsidRPr="00CF396B">
        <w:t xml:space="preserve"> közölt felmondással a hónap végére mondható fel</w:t>
      </w:r>
      <w:r w:rsidR="0051262E" w:rsidRPr="00CF396B">
        <w:t>.</w:t>
      </w:r>
      <w:r w:rsidR="0085600F" w:rsidRPr="00CF396B">
        <w:rPr>
          <w:kern w:val="0"/>
          <w:szCs w:val="24"/>
        </w:rPr>
        <w:t xml:space="preserve"> </w:t>
      </w:r>
    </w:p>
    <w:p w14:paraId="14DB5A8E" w14:textId="77777777" w:rsidR="003C3FD2" w:rsidRPr="00CF396B" w:rsidRDefault="003C3FD2" w:rsidP="0085600F">
      <w:pPr>
        <w:ind w:left="357"/>
        <w:rPr>
          <w:lang w:val="hu-HU"/>
        </w:rPr>
      </w:pPr>
    </w:p>
    <w:p w14:paraId="7B82B764" w14:textId="0C104698" w:rsidR="008509FE" w:rsidRPr="00CF396B" w:rsidRDefault="003C3FD2" w:rsidP="003C3FD2">
      <w:pPr>
        <w:ind w:left="360"/>
        <w:rPr>
          <w:lang w:val="hu-HU"/>
        </w:rPr>
      </w:pPr>
      <w:r w:rsidRPr="00CF396B">
        <w:rPr>
          <w:lang w:val="hu-HU"/>
        </w:rPr>
        <w:t>A jelen Megállapodás alapján a kölcsönös szolgáltatás</w:t>
      </w:r>
      <w:r w:rsidR="0003536C" w:rsidRPr="00CF396B">
        <w:rPr>
          <w:lang w:val="hu-HU"/>
        </w:rPr>
        <w:t xml:space="preserve"> </w:t>
      </w:r>
      <w:r w:rsidR="00B61209" w:rsidRPr="00CF396B">
        <w:rPr>
          <w:lang w:val="hu-HU"/>
        </w:rPr>
        <w:t>nyújtás</w:t>
      </w:r>
      <w:r w:rsidRPr="00CF396B">
        <w:rPr>
          <w:lang w:val="hu-HU"/>
        </w:rPr>
        <w:t xml:space="preserve"> indítás napja:</w:t>
      </w:r>
      <w:r w:rsidR="00C44CFB" w:rsidRPr="00CF396B">
        <w:rPr>
          <w:lang w:val="hu-HU"/>
        </w:rPr>
        <w:t xml:space="preserve"> </w:t>
      </w:r>
      <w:r w:rsidR="00E17451" w:rsidRPr="00CF396B">
        <w:rPr>
          <w:lang w:val="hu-HU"/>
        </w:rPr>
        <w:t>……………………………….</w:t>
      </w:r>
    </w:p>
    <w:p w14:paraId="60C27D39" w14:textId="77777777" w:rsidR="0087255E" w:rsidRPr="00CF396B" w:rsidRDefault="0087255E" w:rsidP="00C252CF">
      <w:pPr>
        <w:pStyle w:val="Cmsor1"/>
        <w:jc w:val="both"/>
      </w:pPr>
      <w:r w:rsidRPr="00CF396B">
        <w:lastRenderedPageBreak/>
        <w:t>Felelősség</w:t>
      </w:r>
    </w:p>
    <w:p w14:paraId="204AE454" w14:textId="77777777" w:rsidR="008E05E9" w:rsidRPr="00CF396B" w:rsidRDefault="008E05E9" w:rsidP="008E05E9">
      <w:pPr>
        <w:ind w:left="357" w:hanging="357"/>
        <w:rPr>
          <w:lang w:val="hu-HU"/>
        </w:rPr>
      </w:pPr>
      <w:r w:rsidRPr="00CF396B">
        <w:rPr>
          <w:lang w:val="hu-HU"/>
        </w:rPr>
        <w:t>8.1.</w:t>
      </w:r>
      <w:r w:rsidRPr="00CF396B">
        <w:rPr>
          <w:lang w:val="hu-HU"/>
        </w:rPr>
        <w:tab/>
      </w:r>
      <w:r w:rsidR="0087255E" w:rsidRPr="00CF396B">
        <w:rPr>
          <w:lang w:val="hu-HU"/>
        </w:rPr>
        <w:t>A Felek felelősségüket kölcsönösen korlátozzák a vagyonban okozott igazolt értékcsökkenés mértékére.</w:t>
      </w:r>
      <w:r w:rsidRPr="00CF396B">
        <w:rPr>
          <w:lang w:val="hu-HU"/>
        </w:rPr>
        <w:t xml:space="preserve"> Értékcsökkenés az, amivel a másik Fél meglévő vagyona a károkozó Fél károkozása következtében csökken. A felelősség korlátozása nem vonatkozik az életben, testi épségben, egészségben okozott károsodásra, valamint a szándékosan, súlyos gondatlansággal vagy bűncselekménnyel okozott károsodásr</w:t>
      </w:r>
      <w:smartTag w:uri="urn:schemas-microsoft-com:office:smarttags" w:element="PersonName">
        <w:r w:rsidRPr="00CF396B">
          <w:rPr>
            <w:lang w:val="hu-HU"/>
          </w:rPr>
          <w:t>a.</w:t>
        </w:r>
      </w:smartTag>
    </w:p>
    <w:p w14:paraId="74261E37" w14:textId="77777777" w:rsidR="008E05E9" w:rsidRPr="00CF396B" w:rsidRDefault="008E05E9" w:rsidP="008E05E9">
      <w:pPr>
        <w:rPr>
          <w:lang w:val="hu-HU"/>
        </w:rPr>
      </w:pPr>
    </w:p>
    <w:p w14:paraId="75620A8E" w14:textId="77777777" w:rsidR="008E05E9" w:rsidRPr="00CF396B" w:rsidRDefault="008E05E9" w:rsidP="008E05E9">
      <w:pPr>
        <w:ind w:left="360"/>
        <w:rPr>
          <w:lang w:val="hu-HU"/>
        </w:rPr>
      </w:pPr>
      <w:r w:rsidRPr="00CF396B">
        <w:rPr>
          <w:lang w:val="hu-HU"/>
        </w:rPr>
        <w:t>Nem kell megtéríteni a károkozó Félnek a másik Félnél felmerülő elmaradt hasznot (akár közvetlen, akár közvetett), elmaradt üzleti vagy megelőlegezett megtakarítást, elhibázott ráfordítást vagy más közvetett veszteséget, vagyoni és nem vagyoni hátrányt, amely a Szerződés teljesítésével kapcsolatban felmerülhet</w:t>
      </w:r>
      <w:r w:rsidR="00786446" w:rsidRPr="00CF396B">
        <w:rPr>
          <w:lang w:val="hu-HU"/>
        </w:rPr>
        <w:t>.</w:t>
      </w:r>
    </w:p>
    <w:p w14:paraId="4D3BDD0D" w14:textId="77777777" w:rsidR="008E05E9" w:rsidRPr="00CF396B" w:rsidRDefault="008E05E9" w:rsidP="008E05E9">
      <w:pPr>
        <w:ind w:left="360"/>
        <w:rPr>
          <w:lang w:val="hu-HU"/>
        </w:rPr>
      </w:pPr>
    </w:p>
    <w:p w14:paraId="0C9C121E" w14:textId="77777777" w:rsidR="008E05E9" w:rsidRPr="00CF396B" w:rsidRDefault="008E05E9" w:rsidP="00CA4084">
      <w:pPr>
        <w:ind w:left="360"/>
        <w:rPr>
          <w:lang w:val="hu-HU"/>
        </w:rPr>
      </w:pPr>
      <w:r w:rsidRPr="00CF396B">
        <w:rPr>
          <w:lang w:val="hu-HU"/>
        </w:rPr>
        <w:t xml:space="preserve">Nem kell a károkozó Félnek megtérítenie a kárnak azt a részét, amely abból származott, hogy a másik Fél a kár elhárítása, illetőleg csökkentése érdekében nem úgy járt el, ahogy az az adott helyzetben általában elvárható. </w:t>
      </w:r>
    </w:p>
    <w:p w14:paraId="5A6FCCEF" w14:textId="77777777" w:rsidR="0087255E" w:rsidRPr="00CF396B" w:rsidRDefault="0087255E" w:rsidP="008E05E9">
      <w:pPr>
        <w:rPr>
          <w:lang w:val="hu-HU"/>
        </w:rPr>
      </w:pPr>
    </w:p>
    <w:p w14:paraId="0E15C3F8" w14:textId="77777777" w:rsidR="0087255E" w:rsidRPr="00CF396B" w:rsidRDefault="0087255E" w:rsidP="008E05E9">
      <w:pPr>
        <w:ind w:left="360" w:hanging="360"/>
        <w:rPr>
          <w:lang w:val="hu-HU"/>
        </w:rPr>
      </w:pPr>
      <w:r w:rsidRPr="00CF396B">
        <w:rPr>
          <w:lang w:val="hu-HU"/>
        </w:rPr>
        <w:t>8.2.</w:t>
      </w:r>
      <w:r w:rsidRPr="00CF396B">
        <w:rPr>
          <w:lang w:val="hu-HU"/>
        </w:rPr>
        <w:tab/>
        <w:t xml:space="preserve">Egyik Fél sem tehető felelőssé harmadik fél által nyújtott </w:t>
      </w:r>
      <w:r w:rsidR="00786446" w:rsidRPr="00CF396B">
        <w:rPr>
          <w:lang w:val="hu-HU"/>
        </w:rPr>
        <w:t>e</w:t>
      </w:r>
      <w:r w:rsidRPr="00CF396B">
        <w:rPr>
          <w:lang w:val="hu-HU"/>
        </w:rPr>
        <w:t xml:space="preserve">lektronikus </w:t>
      </w:r>
      <w:r w:rsidR="00786446" w:rsidRPr="00CF396B">
        <w:rPr>
          <w:lang w:val="hu-HU"/>
        </w:rPr>
        <w:t>h</w:t>
      </w:r>
      <w:r w:rsidRPr="00CF396B">
        <w:rPr>
          <w:lang w:val="hu-HU"/>
        </w:rPr>
        <w:t>írközlési szolgáltatásból eredő rendellenességért az összekapcsolási ponton áthaladó adatáramlás tekintetében, kivéve, ha a harmadik fél valamelyik Fél nevében (pl. alvállalkozó, teljesítési segéd) jár el.</w:t>
      </w:r>
    </w:p>
    <w:p w14:paraId="740BBE15" w14:textId="77777777" w:rsidR="0087255E" w:rsidRPr="00CF396B" w:rsidRDefault="0087255E" w:rsidP="0087255E">
      <w:pPr>
        <w:rPr>
          <w:lang w:val="hu-HU"/>
        </w:rPr>
      </w:pPr>
    </w:p>
    <w:p w14:paraId="0188264A" w14:textId="77777777" w:rsidR="0087255E" w:rsidRPr="00CF396B" w:rsidRDefault="0087255E" w:rsidP="0087255E">
      <w:pPr>
        <w:ind w:left="360" w:hanging="360"/>
        <w:rPr>
          <w:lang w:val="hu-HU"/>
        </w:rPr>
      </w:pPr>
      <w:r w:rsidRPr="00CF396B">
        <w:rPr>
          <w:lang w:val="hu-HU"/>
        </w:rPr>
        <w:t>8.3.</w:t>
      </w:r>
      <w:r w:rsidRPr="00CF396B">
        <w:rPr>
          <w:lang w:val="hu-HU"/>
        </w:rPr>
        <w:tab/>
        <w:t>Harmadik személlyel szemben az a Fél tartozik felelősséggel, akivel a felelősség szempontjából releváns tény tekintetében a harmadik fél jogviszonyban állt. Amennyiben egyik féllel sem állt jogviszonyban a harmadik fél, úgy a Felek felróhatóságuk arányában felelnek. Amennyiben egyik Fél magatartása sem róható fel, vagy annak aránya nem állapítható meg, mégis helytállni kötelesek a harmadik fél követelésével szemben, úgy fele-fele arányban felelnek.</w:t>
      </w:r>
    </w:p>
    <w:p w14:paraId="5F31A5B2" w14:textId="77777777" w:rsidR="0087255E" w:rsidRPr="00CF396B" w:rsidRDefault="0087255E" w:rsidP="0087255E">
      <w:pPr>
        <w:rPr>
          <w:lang w:val="hu-HU"/>
        </w:rPr>
      </w:pPr>
    </w:p>
    <w:p w14:paraId="0EAE7C14" w14:textId="77777777" w:rsidR="0087255E" w:rsidRPr="00CF396B" w:rsidRDefault="0087255E" w:rsidP="004E3362">
      <w:pPr>
        <w:numPr>
          <w:ilvl w:val="1"/>
          <w:numId w:val="33"/>
        </w:numPr>
        <w:rPr>
          <w:lang w:val="hu-HU"/>
        </w:rPr>
      </w:pPr>
      <w:r w:rsidRPr="00CF396B">
        <w:rPr>
          <w:lang w:val="hu-HU"/>
        </w:rPr>
        <w:t>A Felek nem tartoznak felelősséggel a hálózatokon áramló adatok tartalmáért.</w:t>
      </w:r>
    </w:p>
    <w:p w14:paraId="56DAC51C" w14:textId="77777777" w:rsidR="004E3362" w:rsidRPr="00CF396B" w:rsidRDefault="004E3362" w:rsidP="007A649B">
      <w:pPr>
        <w:rPr>
          <w:lang w:val="hu-HU"/>
        </w:rPr>
      </w:pPr>
    </w:p>
    <w:p w14:paraId="2989BEC3" w14:textId="3937CDC1" w:rsidR="00C3223B" w:rsidRPr="00CF396B" w:rsidRDefault="001915DB" w:rsidP="00E17451">
      <w:pPr>
        <w:numPr>
          <w:ilvl w:val="1"/>
          <w:numId w:val="33"/>
        </w:numPr>
        <w:ind w:left="360" w:hanging="360"/>
        <w:rPr>
          <w:lang w:val="hu-HU"/>
        </w:rPr>
      </w:pPr>
      <w:r w:rsidRPr="00CF396B">
        <w:rPr>
          <w:lang w:val="hu-HU"/>
        </w:rPr>
        <w:t xml:space="preserve"> </w:t>
      </w:r>
      <w:r w:rsidR="00C3223B" w:rsidRPr="00CF396B">
        <w:rPr>
          <w:lang w:val="hu-HU"/>
        </w:rPr>
        <w:t>A Felek kötelessége, hogy az általuk nyújtott valamennyi előfizetői szolgáltatás tekintetében az érintett előfizetőnek megadja a megfelelő tájékoztatást, ügyfélszolgálatot üzemeltessen, saját rendszerében és az általa kapcsolódó rendszerekben elvégezze/elvégeztesse a szükséges hibaelhárításokat és karbantartási munkákat, valamint ellássa a saját szolgáltatásai számlázásaival kapcsolatos teendőket.</w:t>
      </w:r>
    </w:p>
    <w:p w14:paraId="2468068C" w14:textId="77777777" w:rsidR="00C3223B" w:rsidRPr="00CF396B" w:rsidRDefault="00C3223B" w:rsidP="00C3223B">
      <w:pPr>
        <w:rPr>
          <w:lang w:val="hu-HU"/>
        </w:rPr>
      </w:pPr>
    </w:p>
    <w:p w14:paraId="45CFFC2E" w14:textId="2CDD3F8E" w:rsidR="00C3223B" w:rsidRPr="00CF396B" w:rsidRDefault="001915DB" w:rsidP="00CA4084">
      <w:pPr>
        <w:numPr>
          <w:ilvl w:val="1"/>
          <w:numId w:val="33"/>
        </w:numPr>
        <w:rPr>
          <w:lang w:val="hu-HU"/>
        </w:rPr>
      </w:pPr>
      <w:r w:rsidRPr="00CF396B">
        <w:t xml:space="preserve"> </w:t>
      </w:r>
      <w:r w:rsidR="00C3223B" w:rsidRPr="00CF396B">
        <w:rPr>
          <w:lang w:val="hu-HU"/>
        </w:rPr>
        <w:t xml:space="preserve">A Feleket </w:t>
      </w:r>
      <w:r w:rsidR="00786446" w:rsidRPr="00CF396B">
        <w:rPr>
          <w:lang w:val="hu-HU"/>
        </w:rPr>
        <w:t xml:space="preserve">a </w:t>
      </w:r>
      <w:r w:rsidR="00C3223B" w:rsidRPr="00CF396B">
        <w:rPr>
          <w:lang w:val="hu-HU"/>
        </w:rPr>
        <w:t>más</w:t>
      </w:r>
      <w:r w:rsidR="00786446" w:rsidRPr="00CF396B">
        <w:rPr>
          <w:lang w:val="hu-HU"/>
        </w:rPr>
        <w:t>ik Fél által nyújtott</w:t>
      </w:r>
      <w:r w:rsidR="00C3223B" w:rsidRPr="00CF396B">
        <w:rPr>
          <w:lang w:val="hu-HU"/>
        </w:rPr>
        <w:t xml:space="preserve"> előfizetői szolgáltatás</w:t>
      </w:r>
      <w:r w:rsidR="00786446" w:rsidRPr="00CF396B">
        <w:rPr>
          <w:lang w:val="hu-HU"/>
        </w:rPr>
        <w:t>ok</w:t>
      </w:r>
      <w:r w:rsidR="00C3223B" w:rsidRPr="00CF396B">
        <w:rPr>
          <w:lang w:val="hu-HU"/>
        </w:rPr>
        <w:t xml:space="preserve"> vonatkozásában semmiféle tevőleges tevékenységre való kötelezettség nem terheli. A Felek kötelesek valamennyi – saját szolgáltatásukat érintő, saját előfizetőjük által benyújtott – számlapanasz és reklamáció kezelésére.</w:t>
      </w:r>
    </w:p>
    <w:p w14:paraId="570A49F3" w14:textId="77777777" w:rsidR="004E3362" w:rsidRPr="00CF396B" w:rsidRDefault="004E3362" w:rsidP="007A649B">
      <w:pPr>
        <w:rPr>
          <w:lang w:val="hu-HU"/>
        </w:rPr>
      </w:pPr>
    </w:p>
    <w:p w14:paraId="3A5C4CE6" w14:textId="77777777" w:rsidR="00C404DD" w:rsidRPr="00CF396B" w:rsidRDefault="00C404DD" w:rsidP="001915DB">
      <w:pPr>
        <w:pStyle w:val="h2"/>
        <w:tabs>
          <w:tab w:val="num" w:pos="360"/>
        </w:tabs>
        <w:spacing w:before="0" w:after="200" w:line="288" w:lineRule="auto"/>
        <w:rPr>
          <w:szCs w:val="24"/>
        </w:rPr>
      </w:pPr>
    </w:p>
    <w:p w14:paraId="01FEF03F" w14:textId="77777777" w:rsidR="00C404DD" w:rsidRPr="00CF396B" w:rsidRDefault="00C404DD" w:rsidP="001915DB">
      <w:pPr>
        <w:rPr>
          <w:lang w:val="hu-HU"/>
        </w:rPr>
      </w:pPr>
    </w:p>
    <w:p w14:paraId="40C3D5EE" w14:textId="77777777" w:rsidR="00C252CF" w:rsidRPr="00CF396B" w:rsidRDefault="00C252CF" w:rsidP="00C252CF">
      <w:pPr>
        <w:pStyle w:val="Cmsor1"/>
        <w:jc w:val="both"/>
      </w:pPr>
      <w:r w:rsidRPr="00CF396B">
        <w:t>Új számmezők berendezése</w:t>
      </w:r>
    </w:p>
    <w:p w14:paraId="33F2DF75" w14:textId="77777777" w:rsidR="00613AF4" w:rsidRPr="00CF396B" w:rsidRDefault="00613AF4" w:rsidP="00613AF4">
      <w:pPr>
        <w:numPr>
          <w:ilvl w:val="1"/>
          <w:numId w:val="7"/>
        </w:numPr>
        <w:rPr>
          <w:lang w:val="hu-HU"/>
        </w:rPr>
      </w:pPr>
      <w:r w:rsidRPr="00CF396B">
        <w:rPr>
          <w:lang w:val="hu-HU"/>
        </w:rPr>
        <w:t>Berendezés általános határideje:</w:t>
      </w:r>
    </w:p>
    <w:p w14:paraId="077356BC" w14:textId="77777777" w:rsidR="00613AF4" w:rsidRPr="00CF396B" w:rsidRDefault="00613AF4" w:rsidP="00613AF4">
      <w:pPr>
        <w:ind w:left="170"/>
        <w:rPr>
          <w:lang w:val="hu-HU"/>
        </w:rPr>
      </w:pPr>
    </w:p>
    <w:p w14:paraId="6ED32BDB" w14:textId="58822CFD" w:rsidR="003C3FD2" w:rsidRPr="00CF396B" w:rsidRDefault="003C3FD2" w:rsidP="003C3FD2">
      <w:pPr>
        <w:ind w:left="360"/>
        <w:rPr>
          <w:lang w:val="hu-HU"/>
        </w:rPr>
      </w:pPr>
      <w:r w:rsidRPr="00CF396B">
        <w:rPr>
          <w:lang w:val="hu-HU"/>
        </w:rPr>
        <w:lastRenderedPageBreak/>
        <w:t xml:space="preserve">A jelen Megállapodás hatálybalépését követően a </w:t>
      </w:r>
      <w:r w:rsidR="000D28B5" w:rsidRPr="00CF396B">
        <w:rPr>
          <w:lang w:val="hu-HU"/>
        </w:rPr>
        <w:t>bármely Fél-nél</w:t>
      </w:r>
      <w:r w:rsidRPr="00CF396B">
        <w:rPr>
          <w:lang w:val="hu-HU"/>
        </w:rPr>
        <w:t xml:space="preserve"> történő új földrajzi </w:t>
      </w:r>
      <w:r w:rsidR="00A508BA" w:rsidRPr="00CF396B">
        <w:rPr>
          <w:lang w:val="hu-HU"/>
        </w:rPr>
        <w:t xml:space="preserve">szám </w:t>
      </w:r>
      <w:r w:rsidRPr="00CF396B">
        <w:rPr>
          <w:lang w:val="hu-HU"/>
        </w:rPr>
        <w:t>vagy</w:t>
      </w:r>
      <w:r w:rsidR="00A508BA" w:rsidRPr="00CF396B">
        <w:rPr>
          <w:lang w:val="hu-HU"/>
        </w:rPr>
        <w:t xml:space="preserve"> </w:t>
      </w:r>
      <w:r w:rsidRPr="00CF396B">
        <w:rPr>
          <w:lang w:val="hu-HU"/>
        </w:rPr>
        <w:t>számmező kijel</w:t>
      </w:r>
      <w:r w:rsidR="00366974" w:rsidRPr="00CF396B">
        <w:rPr>
          <w:lang w:val="hu-HU"/>
        </w:rPr>
        <w:t>ölése esetén a Felek legalább 30 (harminc)</w:t>
      </w:r>
      <w:r w:rsidRPr="00CF396B">
        <w:rPr>
          <w:lang w:val="hu-HU"/>
        </w:rPr>
        <w:t xml:space="preserve"> nappal előzetesen írásban értesítik egymást és az értesítés alapján az új </w:t>
      </w:r>
      <w:r w:rsidR="000D28B5" w:rsidRPr="00CF396B">
        <w:rPr>
          <w:lang w:val="hu-HU"/>
        </w:rPr>
        <w:t xml:space="preserve">számot, </w:t>
      </w:r>
      <w:r w:rsidRPr="00CF396B">
        <w:rPr>
          <w:lang w:val="hu-HU"/>
        </w:rPr>
        <w:t xml:space="preserve">számmezőket </w:t>
      </w:r>
      <w:r w:rsidR="00216B0F" w:rsidRPr="00CF396B">
        <w:rPr>
          <w:lang w:val="hu-HU"/>
        </w:rPr>
        <w:t xml:space="preserve">a kért időpontra </w:t>
      </w:r>
      <w:r w:rsidR="001077E7" w:rsidRPr="00CF396B">
        <w:rPr>
          <w:lang w:val="hu-HU"/>
        </w:rPr>
        <w:t>berendezik.</w:t>
      </w:r>
    </w:p>
    <w:p w14:paraId="36466E4A" w14:textId="77777777" w:rsidR="005A196E" w:rsidRPr="00CF396B" w:rsidRDefault="005A196E" w:rsidP="00AD583A">
      <w:pPr>
        <w:rPr>
          <w:lang w:val="hu-HU"/>
        </w:rPr>
      </w:pPr>
    </w:p>
    <w:p w14:paraId="4701DEEE" w14:textId="77777777" w:rsidR="005A196E" w:rsidRPr="00CF396B" w:rsidRDefault="005A196E" w:rsidP="005A196E">
      <w:pPr>
        <w:pStyle w:val="Cmsor2"/>
        <w:rPr>
          <w:b w:val="0"/>
          <w:sz w:val="24"/>
          <w:szCs w:val="24"/>
        </w:rPr>
      </w:pPr>
      <w:r w:rsidRPr="00CF396B">
        <w:rPr>
          <w:b w:val="0"/>
          <w:sz w:val="24"/>
          <w:szCs w:val="24"/>
        </w:rPr>
        <w:t>Harmadik Felet érintő új számmező</w:t>
      </w:r>
    </w:p>
    <w:p w14:paraId="2DD22655" w14:textId="1D21C0B5" w:rsidR="005A196E" w:rsidRPr="00CF396B" w:rsidRDefault="005A196E" w:rsidP="005A196E">
      <w:pPr>
        <w:ind w:left="390"/>
        <w:rPr>
          <w:lang w:val="hu-HU"/>
        </w:rPr>
      </w:pPr>
      <w:r w:rsidRPr="00CF396B">
        <w:rPr>
          <w:lang w:val="hu-HU"/>
        </w:rPr>
        <w:t xml:space="preserve">Felek megállapodnak abban, hogy </w:t>
      </w:r>
      <w:r w:rsidR="00CA4084" w:rsidRPr="00CF396B">
        <w:rPr>
          <w:lang w:val="hu-HU"/>
        </w:rPr>
        <w:t xml:space="preserve">bármelyik Félnél </w:t>
      </w:r>
      <w:r w:rsidRPr="00CF396B">
        <w:rPr>
          <w:lang w:val="hu-HU"/>
        </w:rPr>
        <w:t>bejelentett Harmadik Fél új számon nyújtott szolgáltatásának hívhatósági igénye esetén az érintett hívásirányra vonatkozó szolgált</w:t>
      </w:r>
      <w:r w:rsidR="00366974" w:rsidRPr="00CF396B">
        <w:rPr>
          <w:lang w:val="hu-HU"/>
        </w:rPr>
        <w:t>atás tényleges indítása előtt 30</w:t>
      </w:r>
      <w:r w:rsidRPr="00CF396B">
        <w:rPr>
          <w:lang w:val="hu-HU"/>
        </w:rPr>
        <w:t xml:space="preserve"> (</w:t>
      </w:r>
      <w:r w:rsidR="00366974" w:rsidRPr="00CF396B">
        <w:rPr>
          <w:lang w:val="hu-HU"/>
        </w:rPr>
        <w:t>harminc</w:t>
      </w:r>
      <w:r w:rsidRPr="00CF396B">
        <w:rPr>
          <w:lang w:val="hu-HU"/>
        </w:rPr>
        <w:t xml:space="preserve">) nappal az igényről és a szolgáltatás díjáról </w:t>
      </w:r>
      <w:r w:rsidR="00CA4084" w:rsidRPr="00CF396B">
        <w:rPr>
          <w:lang w:val="hu-HU"/>
        </w:rPr>
        <w:t xml:space="preserve">a Fél </w:t>
      </w:r>
      <w:r w:rsidRPr="00CF396B">
        <w:rPr>
          <w:lang w:val="hu-HU"/>
        </w:rPr>
        <w:t xml:space="preserve">írásban tájékoztatja </w:t>
      </w:r>
      <w:r w:rsidR="00CA4084" w:rsidRPr="00CF396B">
        <w:rPr>
          <w:lang w:val="hu-HU"/>
        </w:rPr>
        <w:t>másik Felet</w:t>
      </w:r>
      <w:r w:rsidRPr="00CF396B">
        <w:rPr>
          <w:lang w:val="hu-HU"/>
        </w:rPr>
        <w:t xml:space="preserve">. E tájékoztatás alapján </w:t>
      </w:r>
      <w:r w:rsidR="00CA4084" w:rsidRPr="00CF396B">
        <w:rPr>
          <w:lang w:val="hu-HU"/>
        </w:rPr>
        <w:t xml:space="preserve">a másik Fél </w:t>
      </w:r>
      <w:r w:rsidRPr="00CF396B">
        <w:rPr>
          <w:lang w:val="hu-HU"/>
        </w:rPr>
        <w:t>az új számtartományt automatikusan berendezi a megrendelt időpontra.</w:t>
      </w:r>
    </w:p>
    <w:p w14:paraId="7215447F" w14:textId="77777777" w:rsidR="00A508BA" w:rsidRPr="00CF396B" w:rsidRDefault="00A508BA" w:rsidP="00E17451">
      <w:pPr>
        <w:ind w:left="360"/>
        <w:rPr>
          <w:lang w:val="hu-HU"/>
        </w:rPr>
      </w:pPr>
    </w:p>
    <w:p w14:paraId="34F1B020" w14:textId="77777777" w:rsidR="00A208CA" w:rsidRPr="00CF396B" w:rsidRDefault="00A208CA">
      <w:pPr>
        <w:pStyle w:val="Cmsor1"/>
      </w:pPr>
      <w:r w:rsidRPr="00CF396B">
        <w:t xml:space="preserve">VIS MAIOR </w:t>
      </w:r>
    </w:p>
    <w:p w14:paraId="36FE9C5C" w14:textId="77777777" w:rsidR="00A208CA" w:rsidRPr="00CF396B" w:rsidRDefault="00A508BA" w:rsidP="006A7B61">
      <w:pPr>
        <w:rPr>
          <w:lang w:val="hu-HU"/>
        </w:rPr>
      </w:pPr>
      <w:r w:rsidRPr="00CF396B">
        <w:rPr>
          <w:lang w:val="hu-HU"/>
        </w:rPr>
        <w:t>A</w:t>
      </w:r>
      <w:r w:rsidR="006C210E" w:rsidRPr="00CF396B">
        <w:rPr>
          <w:lang w:val="hu-HU"/>
        </w:rPr>
        <w:t xml:space="preserve"> F</w:t>
      </w:r>
      <w:r w:rsidR="00A208CA" w:rsidRPr="00CF396B">
        <w:rPr>
          <w:lang w:val="hu-HU"/>
        </w:rPr>
        <w:t>elek a</w:t>
      </w:r>
      <w:r w:rsidR="006C210E" w:rsidRPr="00CF396B">
        <w:rPr>
          <w:lang w:val="hu-HU"/>
        </w:rPr>
        <w:t xml:space="preserve"> jelen</w:t>
      </w:r>
      <w:r w:rsidR="00A208CA" w:rsidRPr="00CF396B">
        <w:rPr>
          <w:lang w:val="hu-HU"/>
        </w:rPr>
        <w:t xml:space="preserve"> Megállapodásból eredő kötelezettségeik nem teljesítése esetén a felelősség alól csak olyan mértékben és olyan időtartam erejéig mentesülnek, amilyen mértékben és ameddig a teljesítést </w:t>
      </w:r>
      <w:proofErr w:type="spellStart"/>
      <w:r w:rsidR="00A208CA" w:rsidRPr="00CF396B">
        <w:rPr>
          <w:lang w:val="hu-HU"/>
        </w:rPr>
        <w:t>vis</w:t>
      </w:r>
      <w:proofErr w:type="spellEnd"/>
      <w:r w:rsidR="00A208CA" w:rsidRPr="00CF396B">
        <w:rPr>
          <w:lang w:val="hu-HU"/>
        </w:rPr>
        <w:t xml:space="preserve"> maior esemény (ilyenek pl. de nem kizárólagosan a hadüzenettel vagy hadüzenet nélküli háború, polgári felkelés, terrorista cselekmények, munkabeszüntetés, természeti katasztrófa, tűz, robbanás vagy más szükséghelyzet), illetve bármely olyan a Felek által előre nem látható és nekik fel nem róható, el nem hárítható esemény, amely a Polgári Törvénykönyv alapján a teljesítés – a Felek valamelyikének vagy mindkettőjüknek fel nem róható okból történő – lehetetlenné válását eredményezi, vagy jelentős mértékben akadályozza azt.</w:t>
      </w:r>
    </w:p>
    <w:p w14:paraId="60C13C01" w14:textId="77777777" w:rsidR="006A7B61" w:rsidRPr="00CF396B" w:rsidRDefault="006A7B61" w:rsidP="006A7B61">
      <w:pPr>
        <w:tabs>
          <w:tab w:val="num" w:pos="1060"/>
        </w:tabs>
        <w:rPr>
          <w:sz w:val="22"/>
          <w:lang w:val="hu-HU"/>
        </w:rPr>
      </w:pPr>
    </w:p>
    <w:p w14:paraId="7027D03F" w14:textId="77777777" w:rsidR="006A7B61" w:rsidRPr="00CF396B" w:rsidRDefault="006A7B61" w:rsidP="006A7B61">
      <w:pPr>
        <w:tabs>
          <w:tab w:val="num" w:pos="1060"/>
        </w:tabs>
        <w:rPr>
          <w:lang w:val="hu-HU"/>
        </w:rPr>
      </w:pPr>
      <w:proofErr w:type="spellStart"/>
      <w:r w:rsidRPr="00CF396B">
        <w:rPr>
          <w:lang w:val="hu-HU"/>
        </w:rPr>
        <w:t>Vis</w:t>
      </w:r>
      <w:proofErr w:type="spellEnd"/>
      <w:r w:rsidRPr="00CF396B">
        <w:rPr>
          <w:lang w:val="hu-HU"/>
        </w:rPr>
        <w:t xml:space="preserve"> maior esetén a Felek által nyújtott szolgáltatásokért fizetendő ellenértéket a Felek közös megegyezése alapján kell meghatározni, a</w:t>
      </w:r>
      <w:r w:rsidR="006C210E" w:rsidRPr="00CF396B">
        <w:rPr>
          <w:lang w:val="hu-HU"/>
        </w:rPr>
        <w:t xml:space="preserve"> jelen</w:t>
      </w:r>
      <w:r w:rsidRPr="00CF396B">
        <w:rPr>
          <w:lang w:val="hu-HU"/>
        </w:rPr>
        <w:t xml:space="preserve"> Megállapodásban rögzített díjak figyelembevételével. A szünetelés a jogviszony folytonosságát nem érinti. A szünetelésre okot adó, </w:t>
      </w:r>
      <w:proofErr w:type="spellStart"/>
      <w:r w:rsidRPr="00CF396B">
        <w:rPr>
          <w:lang w:val="hu-HU"/>
        </w:rPr>
        <w:t>vis</w:t>
      </w:r>
      <w:proofErr w:type="spellEnd"/>
      <w:r w:rsidRPr="00CF396B">
        <w:rPr>
          <w:lang w:val="hu-HU"/>
        </w:rPr>
        <w:t xml:space="preserve"> maior körébe eső körülmény megszűnése után a Felek kötelesek a szolgáltatás nyújtását haladéktalanul folytatni.</w:t>
      </w:r>
    </w:p>
    <w:p w14:paraId="426CF194" w14:textId="77777777" w:rsidR="00A208CA" w:rsidRPr="00CF396B" w:rsidRDefault="00A208CA" w:rsidP="006A7B61">
      <w:pPr>
        <w:rPr>
          <w:lang w:val="hu-HU"/>
        </w:rPr>
      </w:pPr>
    </w:p>
    <w:p w14:paraId="687C9BCC" w14:textId="77777777" w:rsidR="00A208CA" w:rsidRPr="00CF396B" w:rsidRDefault="00A208CA" w:rsidP="00AA009A">
      <w:pPr>
        <w:pStyle w:val="Cmsor1"/>
      </w:pPr>
      <w:bookmarkStart w:id="14" w:name="_Toc7953030"/>
      <w:r w:rsidRPr="00CF396B">
        <w:t>ZÁRÓ RENDELKEZÉSEK</w:t>
      </w:r>
    </w:p>
    <w:p w14:paraId="0F71C392" w14:textId="32EAB027" w:rsidR="00A208CA" w:rsidRPr="00CF396B" w:rsidRDefault="00A208CA" w:rsidP="00E17451">
      <w:pPr>
        <w:pStyle w:val="Normsorsz"/>
        <w:numPr>
          <w:ilvl w:val="1"/>
          <w:numId w:val="34"/>
        </w:numPr>
        <w:tabs>
          <w:tab w:val="clear" w:pos="420"/>
        </w:tabs>
        <w:ind w:left="567" w:hanging="567"/>
      </w:pPr>
      <w:r w:rsidRPr="00CF396B">
        <w:t xml:space="preserve">A </w:t>
      </w:r>
      <w:r w:rsidR="009607AA" w:rsidRPr="00CF396B">
        <w:t xml:space="preserve">Felek </w:t>
      </w:r>
      <w:r w:rsidRPr="00CF396B">
        <w:t xml:space="preserve">megállapodnak abban, hogy amennyiben vitájukat békés úton egymás között közvetlenül nem tudják rendezni, úgy az a </w:t>
      </w:r>
      <w:proofErr w:type="gramStart"/>
      <w:r w:rsidRPr="00CF396B">
        <w:t>Fél</w:t>
      </w:r>
      <w:proofErr w:type="gramEnd"/>
      <w:r w:rsidRPr="00CF396B">
        <w:t xml:space="preserve"> akinek a másik Fél a jelen Megállapodásban meghatározott, elektronikus hírközlést érintő jogát vagy jogos érdekét megsértette az </w:t>
      </w:r>
      <w:proofErr w:type="spellStart"/>
      <w:r w:rsidRPr="00CF396B">
        <w:t>Eht</w:t>
      </w:r>
      <w:proofErr w:type="spellEnd"/>
      <w:r w:rsidRPr="00CF396B">
        <w:t xml:space="preserve"> </w:t>
      </w:r>
      <w:r w:rsidR="005D2B31" w:rsidRPr="00CF396B">
        <w:t>57</w:t>
      </w:r>
      <w:r w:rsidRPr="00CF396B">
        <w:t>.§ (1) bekezdése szerint bírósághoz vagy</w:t>
      </w:r>
      <w:r w:rsidR="005D2B31" w:rsidRPr="00CF396B">
        <w:t xml:space="preserve"> a H</w:t>
      </w:r>
      <w:r w:rsidRPr="00CF396B">
        <w:t xml:space="preserve">atósághoz fordulhat. </w:t>
      </w:r>
    </w:p>
    <w:p w14:paraId="1A685F14" w14:textId="77777777"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Jelen Megállapodás módosítása kizárólag írásban hatályos. A Megállapodás közös megegyezéssel történő módosítására kizárólag mindkét Fél kölcsönös akarata esetén kerül sor. Amennyiben a módosítást jogszabályváltozás teszi indokolttá, úgy a másik Fél módosítás előli elzárkózása rendkívüli felmondási oknak minősül. </w:t>
      </w:r>
    </w:p>
    <w:p w14:paraId="31144E18" w14:textId="77777777" w:rsidR="00D752E4"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A Felek által egyetlen cselekmény, mulasztás, késedelem, póthatáridő kitűzés sem értelmezhető úgy, hogy a jogosult Fél lemondott volna a másik </w:t>
      </w:r>
      <w:r w:rsidR="009607AA" w:rsidRPr="00CF396B">
        <w:t xml:space="preserve">Féllel </w:t>
      </w:r>
      <w:r w:rsidR="00A208CA" w:rsidRPr="00CF396B">
        <w:t xml:space="preserve">szemben jogainak gyakorlásáról, </w:t>
      </w:r>
      <w:proofErr w:type="gramStart"/>
      <w:r w:rsidR="00A208CA" w:rsidRPr="00CF396B">
        <w:t>kivéve</w:t>
      </w:r>
      <w:proofErr w:type="gramEnd"/>
      <w:r w:rsidR="00A208CA" w:rsidRPr="00CF396B">
        <w:t xml:space="preserve"> ha erről a jogosult Fél írásban értesíti a </w:t>
      </w:r>
      <w:r w:rsidR="00A508BA" w:rsidRPr="00CF396B">
        <w:t>M</w:t>
      </w:r>
      <w:r w:rsidR="009607AA" w:rsidRPr="00CF396B">
        <w:t xml:space="preserve">ásik </w:t>
      </w:r>
      <w:r w:rsidR="00A208CA" w:rsidRPr="00CF396B">
        <w:t>Felet pontosan megjelölve a joglemondás terjedelmét.</w:t>
      </w:r>
    </w:p>
    <w:p w14:paraId="7304C1A9" w14:textId="77777777" w:rsidR="00A332D7" w:rsidRPr="00CF396B" w:rsidRDefault="00A332D7" w:rsidP="00C601C5">
      <w:pPr>
        <w:pStyle w:val="Listaszerbekezds"/>
        <w:numPr>
          <w:ilvl w:val="1"/>
          <w:numId w:val="34"/>
        </w:numPr>
        <w:tabs>
          <w:tab w:val="clear" w:pos="420"/>
        </w:tabs>
        <w:spacing w:after="120"/>
        <w:ind w:left="567" w:hanging="567"/>
        <w:jc w:val="both"/>
        <w:rPr>
          <w:lang w:eastAsia="hu-HU"/>
        </w:rPr>
      </w:pPr>
      <w:r w:rsidRPr="00CF396B">
        <w:rPr>
          <w:lang w:eastAsia="hu-HU"/>
        </w:rPr>
        <w:t xml:space="preserve">Felek egyező akarattal megállapodnak abban, hogy jelen, mindkét Fél által kölcsönösen aláírt </w:t>
      </w:r>
      <w:r w:rsidR="00F66A33" w:rsidRPr="00CF396B">
        <w:rPr>
          <w:lang w:eastAsia="hu-HU"/>
        </w:rPr>
        <w:t xml:space="preserve">Megállapodás </w:t>
      </w:r>
      <w:r w:rsidRPr="00CF396B">
        <w:rPr>
          <w:lang w:eastAsia="hu-HU"/>
        </w:rPr>
        <w:t xml:space="preserve">minősül a jelen </w:t>
      </w:r>
      <w:r w:rsidR="00F66A33" w:rsidRPr="00CF396B">
        <w:rPr>
          <w:lang w:eastAsia="hu-HU"/>
        </w:rPr>
        <w:t>Megállapodás</w:t>
      </w:r>
      <w:r w:rsidRPr="00CF396B">
        <w:rPr>
          <w:lang w:eastAsia="hu-HU"/>
        </w:rPr>
        <w:t xml:space="preserve"> tárgyát képező </w:t>
      </w:r>
      <w:r w:rsidR="00F66A33" w:rsidRPr="00CF396B">
        <w:rPr>
          <w:lang w:eastAsia="hu-HU"/>
        </w:rPr>
        <w:t>s</w:t>
      </w:r>
      <w:r w:rsidRPr="00CF396B">
        <w:rPr>
          <w:lang w:eastAsia="hu-HU"/>
        </w:rPr>
        <w:t>zolgáltatás</w:t>
      </w:r>
      <w:r w:rsidR="00F66A33" w:rsidRPr="00CF396B">
        <w:rPr>
          <w:lang w:eastAsia="hu-HU"/>
        </w:rPr>
        <w:t>ok</w:t>
      </w:r>
      <w:r w:rsidRPr="00CF396B">
        <w:rPr>
          <w:lang w:eastAsia="hu-HU"/>
        </w:rPr>
        <w:t xml:space="preserve"> vonatkozásában a Felek közötti teljes és végleges írásban megkötött szerződésnek.</w:t>
      </w:r>
    </w:p>
    <w:p w14:paraId="18867386" w14:textId="77777777" w:rsidR="00C601C5" w:rsidRPr="00CF396B" w:rsidRDefault="00A332D7" w:rsidP="00B02A5F">
      <w:pPr>
        <w:pStyle w:val="Listaszerbekezds"/>
        <w:numPr>
          <w:ilvl w:val="1"/>
          <w:numId w:val="34"/>
        </w:numPr>
        <w:tabs>
          <w:tab w:val="clear" w:pos="420"/>
        </w:tabs>
        <w:spacing w:after="120"/>
        <w:ind w:left="567" w:hanging="567"/>
        <w:jc w:val="both"/>
        <w:rPr>
          <w:lang w:eastAsia="hu-HU"/>
        </w:rPr>
      </w:pPr>
      <w:r w:rsidRPr="00CF396B">
        <w:rPr>
          <w:lang w:eastAsia="hu-HU"/>
        </w:rPr>
        <w:lastRenderedPageBreak/>
        <w:t xml:space="preserve">Felek egyező akarattal kifejezetten megállapodnak továbbá abban, hogy jelen </w:t>
      </w:r>
      <w:r w:rsidR="00141791" w:rsidRPr="00CF396B">
        <w:rPr>
          <w:lang w:eastAsia="hu-HU"/>
        </w:rPr>
        <w:t xml:space="preserve">Megállapodás </w:t>
      </w:r>
      <w:r w:rsidRPr="00CF396B">
        <w:rPr>
          <w:lang w:eastAsia="hu-HU"/>
        </w:rPr>
        <w:t xml:space="preserve">hatálya alatt a Felek közötti jogviszonyban szerződésmódosításra irányuló ajánlattétel esetén az ajánlattól eltérő elfogadásból nem jön létre érvényesen </w:t>
      </w:r>
      <w:proofErr w:type="gramStart"/>
      <w:r w:rsidRPr="00CF396B">
        <w:rPr>
          <w:lang w:eastAsia="hu-HU"/>
        </w:rPr>
        <w:t>szerződés</w:t>
      </w:r>
      <w:proofErr w:type="gramEnd"/>
      <w:r w:rsidRPr="00CF396B">
        <w:rPr>
          <w:lang w:eastAsia="hu-HU"/>
        </w:rPr>
        <w:t xml:space="preserve"> illetve szerződésmódosítás, továbbá szóbeli szerződésmódosításból nem jön létre érvényesen módosított írásbeli szerződés.</w:t>
      </w:r>
    </w:p>
    <w:p w14:paraId="790A8A5B" w14:textId="77777777" w:rsidR="00A332D7" w:rsidRPr="00CF396B" w:rsidRDefault="00A332D7" w:rsidP="001D1281">
      <w:pPr>
        <w:pStyle w:val="Listaszerbekezds"/>
        <w:numPr>
          <w:ilvl w:val="1"/>
          <w:numId w:val="34"/>
        </w:numPr>
        <w:tabs>
          <w:tab w:val="clear" w:pos="420"/>
        </w:tabs>
        <w:spacing w:after="120"/>
        <w:ind w:left="567" w:hanging="567"/>
        <w:jc w:val="both"/>
        <w:rPr>
          <w:lang w:eastAsia="hu-HU"/>
        </w:rPr>
      </w:pPr>
      <w:r w:rsidRPr="00CF396B">
        <w:rPr>
          <w:lang w:eastAsia="hu-HU"/>
        </w:rPr>
        <w:t xml:space="preserve">Felek egyező akarattal megállapodnak abban, hogy jelen </w:t>
      </w:r>
      <w:r w:rsidR="00141791" w:rsidRPr="00CF396B">
        <w:rPr>
          <w:lang w:eastAsia="hu-HU"/>
        </w:rPr>
        <w:t>Megállapodásnak</w:t>
      </w:r>
      <w:r w:rsidRPr="00CF396B">
        <w:rPr>
          <w:lang w:eastAsia="hu-HU"/>
        </w:rPr>
        <w:t xml:space="preserve"> nem képezi részét a Felek közötti korábbi üzleti gyakorlat, szokás, továbbá nem válnak a jelen </w:t>
      </w:r>
      <w:r w:rsidR="00141791" w:rsidRPr="00CF396B">
        <w:rPr>
          <w:lang w:eastAsia="hu-HU"/>
        </w:rPr>
        <w:t>Megállapodás</w:t>
      </w:r>
      <w:r w:rsidRPr="00CF396B">
        <w:rPr>
          <w:lang w:eastAsia="hu-HU"/>
        </w:rPr>
        <w:t xml:space="preserve"> részévé az adott üzletágban alkalmazott szokások sem</w:t>
      </w:r>
      <w:r w:rsidR="00C601C5" w:rsidRPr="00CF396B">
        <w:rPr>
          <w:lang w:eastAsia="hu-HU"/>
        </w:rPr>
        <w:t>.</w:t>
      </w:r>
    </w:p>
    <w:p w14:paraId="246ACB7B" w14:textId="77777777" w:rsidR="000A2345" w:rsidRPr="00CF396B" w:rsidRDefault="00D752E4" w:rsidP="00E17451">
      <w:pPr>
        <w:pStyle w:val="Normsorsz"/>
        <w:numPr>
          <w:ilvl w:val="1"/>
          <w:numId w:val="34"/>
        </w:numPr>
        <w:tabs>
          <w:tab w:val="clear" w:pos="420"/>
        </w:tabs>
        <w:ind w:left="567" w:hanging="567"/>
      </w:pPr>
      <w:r w:rsidRPr="00CF396B">
        <w:t xml:space="preserve"> </w:t>
      </w:r>
      <w:r w:rsidR="000A2345" w:rsidRPr="00CF396B">
        <w:t>Az értesítések nyelve a magyar. A Fe</w:t>
      </w:r>
      <w:r w:rsidR="00366974" w:rsidRPr="00CF396B">
        <w:t xml:space="preserve">leknek a jelen Megállapodással </w:t>
      </w:r>
      <w:r w:rsidR="000A2345" w:rsidRPr="00CF396B">
        <w:t>kapcsolatban egymáshoz intézett értesítései akkor tekinthetők megfelelően teljesítettnek, amennyiben azt a más</w:t>
      </w:r>
      <w:r w:rsidR="00040304" w:rsidRPr="00CF396B">
        <w:t xml:space="preserve">ik Félnek a jelen Megállapodás </w:t>
      </w:r>
      <w:r w:rsidR="006C210E" w:rsidRPr="00CF396B">
        <w:t>5</w:t>
      </w:r>
      <w:r w:rsidR="000A2345" w:rsidRPr="00CF396B">
        <w:t xml:space="preserve">. sz. mellékletében meghatározott képviselője címére írásban – levél, e-mail, fax útján – küldték meg. Az értesítések ajánlott levél esetében a postára adás napját követő 5. </w:t>
      </w:r>
      <w:r w:rsidR="008F7B93" w:rsidRPr="00CF396B">
        <w:t xml:space="preserve">(ötödik) </w:t>
      </w:r>
      <w:r w:rsidR="000A2345" w:rsidRPr="00CF396B">
        <w:t xml:space="preserve">napon, távirat, e-mail, fax esetében az elküldést követő 2. </w:t>
      </w:r>
      <w:r w:rsidR="008F7B93" w:rsidRPr="00CF396B">
        <w:t xml:space="preserve">(második) </w:t>
      </w:r>
      <w:r w:rsidR="000A2345" w:rsidRPr="00CF396B">
        <w:t>napon tekintendők megérkezettnek. Vitás esetekben a feladónak a szabályszerű megküldést/postázást megfelelően igazolnia kell.</w:t>
      </w:r>
    </w:p>
    <w:p w14:paraId="300D026E" w14:textId="77777777"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A jelen Megállapodás alapján </w:t>
      </w:r>
      <w:proofErr w:type="spellStart"/>
      <w:r w:rsidR="00A208CA" w:rsidRPr="00CF396B">
        <w:t>igénybevett</w:t>
      </w:r>
      <w:proofErr w:type="spellEnd"/>
      <w:r w:rsidR="00A208CA" w:rsidRPr="00CF396B">
        <w:t xml:space="preserve"> szolgáltatásokat a Felek jogosultak </w:t>
      </w:r>
      <w:proofErr w:type="spellStart"/>
      <w:r w:rsidR="00A208CA" w:rsidRPr="00CF396B">
        <w:t>továbbértékesíteni</w:t>
      </w:r>
      <w:proofErr w:type="spellEnd"/>
      <w:r w:rsidR="00A208CA" w:rsidRPr="00CF396B">
        <w:t>.</w:t>
      </w:r>
    </w:p>
    <w:p w14:paraId="7E22FA24" w14:textId="7B34A189"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Jelen Megállapodás magyar nyelven készült, alkalmazásához irányadó jog a magyar</w:t>
      </w:r>
      <w:r w:rsidR="00F66A33" w:rsidRPr="00CF396B">
        <w:t xml:space="preserve"> azzal, hogy a jelen Megállapodásra az elektronikus hírközlésről szóló 2003. évi C. törvény</w:t>
      </w:r>
      <w:r w:rsidR="00872760" w:rsidRPr="00CF396B">
        <w:t xml:space="preserve"> (a továbbiakban: </w:t>
      </w:r>
      <w:proofErr w:type="spellStart"/>
      <w:r w:rsidR="00872760" w:rsidRPr="00CF396B">
        <w:t>Eht</w:t>
      </w:r>
      <w:proofErr w:type="spellEnd"/>
      <w:r w:rsidR="00872760" w:rsidRPr="00CF396B">
        <w:t>.)</w:t>
      </w:r>
      <w:r w:rsidR="00F66A33" w:rsidRPr="00CF396B">
        <w:t xml:space="preserve"> és annak vonatkozó elnöki rendeletekbe foglalt végrehajtási rendelkezéseit (a továbbiakban: Hírközlési Jogszabályok) kell alkalmazni. A Hírközlési Jogszabályokban nem szabályozott esetekre a Polgári Törvénykönyvről szóló 2013. évi V. törvény (a továbbiakban: Ptk.) szerződésekre vonatkozó rendelkezései (Ptk. Hatodik Könyv – Kötelmi Jog) megfelelően irányadók a jelen Szerződésben foglalt eltérésekkel. Felek közös megegyezéssel megállapodnak abban, hogy a </w:t>
      </w:r>
      <w:proofErr w:type="spellStart"/>
      <w:r w:rsidR="00F66A33" w:rsidRPr="00CF396B">
        <w:t>Ptk</w:t>
      </w:r>
      <w:proofErr w:type="spellEnd"/>
      <w:r w:rsidR="00F66A33" w:rsidRPr="00CF396B">
        <w:t xml:space="preserve"> kötelmek közös szabályaitól, valamint a szerződéseknek a felek jogaira és kötelezettségeire vonatkozó </w:t>
      </w:r>
      <w:proofErr w:type="spellStart"/>
      <w:r w:rsidR="00F66A33" w:rsidRPr="00CF396B">
        <w:t>Ptk</w:t>
      </w:r>
      <w:proofErr w:type="spellEnd"/>
      <w:r w:rsidR="00F66A33" w:rsidRPr="00CF396B">
        <w:t>-ban foglalt szabályaitól egyező akarattal a jelen Szerződésben foglaltak szerint eltérnek</w:t>
      </w:r>
      <w:r w:rsidR="00A208CA" w:rsidRPr="00CF396B">
        <w:t>.</w:t>
      </w:r>
      <w:r w:rsidR="00141791" w:rsidRPr="00CF396B">
        <w:t xml:space="preserve"> Felek kölcsönösen és egybehangzóan kijelentik továbbá, hogy a jelen Megállapodásban foglaltak megfelelnek a jóhiszeműség és tisztesség követelményének.</w:t>
      </w:r>
    </w:p>
    <w:p w14:paraId="1EE34286" w14:textId="77777777" w:rsidR="00263E39" w:rsidRPr="00CF396B" w:rsidRDefault="00263E39" w:rsidP="00CA4084">
      <w:pPr>
        <w:pStyle w:val="Normsorsz"/>
        <w:numPr>
          <w:ilvl w:val="0"/>
          <w:numId w:val="0"/>
        </w:numPr>
        <w:ind w:left="567" w:hanging="567"/>
      </w:pPr>
    </w:p>
    <w:p w14:paraId="0F7BC382" w14:textId="6A36E266" w:rsidR="00263E39" w:rsidRPr="00CF396B" w:rsidRDefault="0057064B" w:rsidP="00CA4084">
      <w:pPr>
        <w:pStyle w:val="Normsorsz"/>
        <w:numPr>
          <w:ilvl w:val="0"/>
          <w:numId w:val="0"/>
        </w:numPr>
        <w:ind w:left="567" w:hanging="567"/>
      </w:pPr>
      <w:r w:rsidRPr="00CF396B">
        <w:t>1</w:t>
      </w:r>
      <w:r w:rsidR="00E770C3" w:rsidRPr="00CF396B">
        <w:t>2</w:t>
      </w:r>
      <w:r w:rsidR="00E770C3" w:rsidRPr="00CF396B">
        <w:tab/>
      </w:r>
      <w:r w:rsidRPr="00CF396B">
        <w:t xml:space="preserve"> </w:t>
      </w:r>
      <w:r w:rsidR="00263E39" w:rsidRPr="00CF396B">
        <w:t>Jelen Megállapodás alább felsorolt mellékletei a Megállapodás szerves részét képezik.</w:t>
      </w:r>
    </w:p>
    <w:p w14:paraId="1A0807E1" w14:textId="77777777" w:rsidR="00AD6442" w:rsidRPr="00CF396B" w:rsidRDefault="00AD6442" w:rsidP="00AD6442">
      <w:pPr>
        <w:pStyle w:val="Normsorsz"/>
        <w:numPr>
          <w:ilvl w:val="0"/>
          <w:numId w:val="0"/>
        </w:numPr>
        <w:ind w:left="210" w:hanging="210"/>
      </w:pPr>
      <w:r w:rsidRPr="00CF396B">
        <w:tab/>
        <w:t>1. sz. melléklet: Definíciók</w:t>
      </w:r>
    </w:p>
    <w:p w14:paraId="4122F850" w14:textId="77777777" w:rsidR="00263E39" w:rsidRPr="00CF396B" w:rsidRDefault="00AD6442" w:rsidP="00263E39">
      <w:pPr>
        <w:pStyle w:val="Normsorsz"/>
        <w:numPr>
          <w:ilvl w:val="0"/>
          <w:numId w:val="0"/>
        </w:numPr>
        <w:ind w:left="210"/>
      </w:pPr>
      <w:r w:rsidRPr="00CF396B">
        <w:t>2</w:t>
      </w:r>
      <w:r w:rsidR="00263E39" w:rsidRPr="00CF396B">
        <w:t xml:space="preserve">.A sz. melléklet: </w:t>
      </w:r>
      <w:r w:rsidR="00B622DB" w:rsidRPr="00CF396B">
        <w:t>Invitech</w:t>
      </w:r>
      <w:r w:rsidR="00263E39" w:rsidRPr="00CF396B">
        <w:t xml:space="preserve"> szolgáltatása</w:t>
      </w:r>
    </w:p>
    <w:p w14:paraId="759CEA07" w14:textId="77777777" w:rsidR="00263E39" w:rsidRPr="00CF396B" w:rsidRDefault="00AD6442" w:rsidP="00263E39">
      <w:pPr>
        <w:pStyle w:val="Normsorsz"/>
        <w:numPr>
          <w:ilvl w:val="0"/>
          <w:numId w:val="0"/>
        </w:numPr>
        <w:ind w:left="210"/>
      </w:pPr>
      <w:r w:rsidRPr="00CF396B">
        <w:t>2</w:t>
      </w:r>
      <w:r w:rsidR="00263E39" w:rsidRPr="00CF396B">
        <w:t>.B. sz. melléklet:</w:t>
      </w:r>
      <w:r w:rsidR="0057064B" w:rsidRPr="00CF396B">
        <w:t xml:space="preserve"> </w:t>
      </w:r>
      <w:r w:rsidR="00263E39" w:rsidRPr="00CF396B">
        <w:t>Partner szolgáltatása</w:t>
      </w:r>
    </w:p>
    <w:p w14:paraId="1FCB0E00" w14:textId="77777777" w:rsidR="00263E39" w:rsidRPr="00CF396B" w:rsidRDefault="00AD6442" w:rsidP="00263E39">
      <w:pPr>
        <w:pStyle w:val="Normsorsz"/>
        <w:numPr>
          <w:ilvl w:val="0"/>
          <w:numId w:val="0"/>
        </w:numPr>
        <w:ind w:left="210"/>
      </w:pPr>
      <w:r w:rsidRPr="00CF396B">
        <w:t>2</w:t>
      </w:r>
      <w:r w:rsidR="00263E39" w:rsidRPr="00CF396B">
        <w:t>.C sz. melléklet:</w:t>
      </w:r>
      <w:r w:rsidR="0057064B" w:rsidRPr="00CF396B">
        <w:t xml:space="preserve"> </w:t>
      </w:r>
      <w:r w:rsidR="00263E39" w:rsidRPr="00CF396B">
        <w:t>Hívóvonal azonosító megjelenítés/engedélyezés letiltás szolgáltatás</w:t>
      </w:r>
    </w:p>
    <w:p w14:paraId="4BE4C86D" w14:textId="77777777" w:rsidR="00263E39" w:rsidRPr="00CF396B" w:rsidRDefault="00AD6442" w:rsidP="00263E39">
      <w:pPr>
        <w:pStyle w:val="Normsorsz"/>
        <w:numPr>
          <w:ilvl w:val="0"/>
          <w:numId w:val="0"/>
        </w:numPr>
        <w:ind w:left="210"/>
      </w:pPr>
      <w:r w:rsidRPr="00CF396B">
        <w:t>3</w:t>
      </w:r>
      <w:r w:rsidR="00263E39" w:rsidRPr="00CF396B">
        <w:t>. sz. melléklet: Az összekapcsolás műszaki jellemzői.</w:t>
      </w:r>
    </w:p>
    <w:p w14:paraId="22E9E0CE" w14:textId="77777777" w:rsidR="00263E39" w:rsidRPr="00CF396B" w:rsidRDefault="00AD6442" w:rsidP="00263E39">
      <w:pPr>
        <w:pStyle w:val="Normsorsz"/>
        <w:numPr>
          <w:ilvl w:val="0"/>
          <w:numId w:val="0"/>
        </w:numPr>
        <w:ind w:left="210"/>
      </w:pPr>
      <w:r w:rsidRPr="00CF396B">
        <w:t>4</w:t>
      </w:r>
      <w:r w:rsidR="00263E39" w:rsidRPr="00CF396B">
        <w:t>. sz. melléklet: Szolgáltatások díja, díjszámítási mód, számlareklamációk és garanciák</w:t>
      </w:r>
    </w:p>
    <w:p w14:paraId="01620533" w14:textId="77777777" w:rsidR="00263E39" w:rsidRPr="00CF396B" w:rsidRDefault="00AD6442" w:rsidP="00263E39">
      <w:pPr>
        <w:pStyle w:val="Normsorsz"/>
        <w:numPr>
          <w:ilvl w:val="0"/>
          <w:numId w:val="0"/>
        </w:numPr>
        <w:ind w:left="210"/>
      </w:pPr>
      <w:r w:rsidRPr="00CF396B">
        <w:t>5</w:t>
      </w:r>
      <w:r w:rsidR="00263E39" w:rsidRPr="00CF396B">
        <w:t>. sz. melléklet: Felek kapcsolattartói és elérhetőségük</w:t>
      </w:r>
    </w:p>
    <w:p w14:paraId="286E1825" w14:textId="77777777" w:rsidR="0066442D" w:rsidRPr="00CF396B" w:rsidRDefault="0066442D" w:rsidP="0066442D">
      <w:pPr>
        <w:pStyle w:val="Normsorsz"/>
        <w:numPr>
          <w:ilvl w:val="0"/>
          <w:numId w:val="0"/>
        </w:numPr>
        <w:ind w:left="210"/>
      </w:pPr>
      <w:r w:rsidRPr="00CF396B">
        <w:t xml:space="preserve">6. sz. Melléklet: </w:t>
      </w:r>
      <w:r w:rsidR="00B622DB" w:rsidRPr="00CF396B">
        <w:t>Invitech</w:t>
      </w:r>
      <w:r w:rsidRPr="00CF396B">
        <w:t xml:space="preserve"> szolgáltatásainak díja</w:t>
      </w:r>
    </w:p>
    <w:p w14:paraId="22A11A23" w14:textId="77777777" w:rsidR="0066442D" w:rsidRPr="00CF396B" w:rsidRDefault="0066442D" w:rsidP="0066442D">
      <w:pPr>
        <w:pStyle w:val="Normsorsz"/>
        <w:numPr>
          <w:ilvl w:val="0"/>
          <w:numId w:val="0"/>
        </w:numPr>
        <w:ind w:left="210"/>
      </w:pPr>
      <w:r w:rsidRPr="00CF396B">
        <w:t>7. sz. Melléklet: Partner szolgáltatásainak díja</w:t>
      </w:r>
    </w:p>
    <w:p w14:paraId="197475C4" w14:textId="77777777" w:rsidR="0066442D" w:rsidRPr="00CF396B" w:rsidRDefault="0066442D" w:rsidP="0066442D">
      <w:pPr>
        <w:pStyle w:val="Normsorsz"/>
        <w:numPr>
          <w:ilvl w:val="0"/>
          <w:numId w:val="0"/>
        </w:numPr>
        <w:ind w:left="210"/>
      </w:pPr>
      <w:r w:rsidRPr="00CF396B">
        <w:t xml:space="preserve">8. sz. Melléklet: </w:t>
      </w:r>
      <w:r w:rsidR="00253F3A" w:rsidRPr="00CF396B">
        <w:t>Felek Díjmentes, Színes jellegű számai hívásának díja</w:t>
      </w:r>
    </w:p>
    <w:p w14:paraId="23D68F26" w14:textId="77777777" w:rsidR="00BF2A96" w:rsidRPr="00CF396B" w:rsidRDefault="00BF2A96" w:rsidP="00D752E4">
      <w:pPr>
        <w:pStyle w:val="Normsorsz"/>
        <w:numPr>
          <w:ilvl w:val="0"/>
          <w:numId w:val="0"/>
        </w:numPr>
      </w:pPr>
    </w:p>
    <w:p w14:paraId="793E63B4" w14:textId="77777777" w:rsidR="00A208CA" w:rsidRPr="00CF396B" w:rsidRDefault="00A208CA">
      <w:pPr>
        <w:pStyle w:val="Normsorsz"/>
        <w:numPr>
          <w:ilvl w:val="0"/>
          <w:numId w:val="0"/>
        </w:numPr>
      </w:pPr>
      <w:r w:rsidRPr="00CF396B">
        <w:lastRenderedPageBreak/>
        <w:t>Jelen Meg</w:t>
      </w:r>
      <w:r w:rsidR="0093197E" w:rsidRPr="00CF396B">
        <w:t xml:space="preserve">állapodás egy-egy egyenként szó </w:t>
      </w:r>
      <w:r w:rsidRPr="00CF396B">
        <w:t xml:space="preserve">szerint azonos példányban készült, melyet a Felek erre felhatalmazott, cégjegyzésre jogosult képviselőik útján, mint akaratukkal mindenben megegyezőt aláírtak és elfogadtak. </w:t>
      </w:r>
      <w:bookmarkEnd w:id="14"/>
    </w:p>
    <w:p w14:paraId="6F6BE16D" w14:textId="77777777" w:rsidR="00145BEF" w:rsidRPr="00CF396B" w:rsidRDefault="00145BEF">
      <w:pPr>
        <w:rPr>
          <w:lang w:val="hu-HU"/>
        </w:rPr>
      </w:pPr>
    </w:p>
    <w:p w14:paraId="059F19D9" w14:textId="05C956D4" w:rsidR="00A208CA" w:rsidRPr="00CF396B" w:rsidRDefault="00145BEF" w:rsidP="00B15976">
      <w:pPr>
        <w:tabs>
          <w:tab w:val="left" w:pos="5580"/>
        </w:tabs>
        <w:rPr>
          <w:lang w:val="hu-HU"/>
        </w:rPr>
      </w:pPr>
      <w:r w:rsidRPr="00CF396B">
        <w:rPr>
          <w:lang w:val="hu-HU"/>
        </w:rPr>
        <w:t xml:space="preserve">                   </w:t>
      </w:r>
      <w:r w:rsidR="008737EC" w:rsidRPr="00CF396B">
        <w:rPr>
          <w:lang w:val="hu-HU"/>
        </w:rPr>
        <w:t>, 20</w:t>
      </w:r>
      <w:r w:rsidRPr="00CF396B">
        <w:rPr>
          <w:lang w:val="hu-HU"/>
        </w:rPr>
        <w:t>19</w:t>
      </w:r>
      <w:r w:rsidR="00B15976" w:rsidRPr="00CF396B">
        <w:rPr>
          <w:lang w:val="hu-HU"/>
        </w:rPr>
        <w:tab/>
      </w:r>
      <w:r w:rsidR="008737EC" w:rsidRPr="00CF396B">
        <w:rPr>
          <w:lang w:val="hu-HU"/>
        </w:rPr>
        <w:t xml:space="preserve">Budaörs, </w:t>
      </w:r>
      <w:r w:rsidR="00CA4084" w:rsidRPr="00CF396B">
        <w:rPr>
          <w:lang w:val="hu-HU"/>
        </w:rPr>
        <w:t>20</w:t>
      </w:r>
      <w:r w:rsidRPr="00CF396B">
        <w:rPr>
          <w:lang w:val="hu-HU"/>
        </w:rPr>
        <w:t>19</w:t>
      </w:r>
      <w:r w:rsidR="00CA4084" w:rsidRPr="00CF396B">
        <w:rPr>
          <w:lang w:val="hu-HU"/>
        </w:rPr>
        <w:t>…………….</w:t>
      </w:r>
    </w:p>
    <w:p w14:paraId="43AF4BBC" w14:textId="77777777" w:rsidR="002A37DC" w:rsidRPr="00CF396B" w:rsidRDefault="002A37DC" w:rsidP="00B15976">
      <w:pPr>
        <w:tabs>
          <w:tab w:val="left" w:pos="5580"/>
        </w:tabs>
        <w:rPr>
          <w:lang w:val="hu-HU"/>
        </w:rPr>
      </w:pPr>
    </w:p>
    <w:p w14:paraId="36F94416" w14:textId="77777777" w:rsidR="002A37DC" w:rsidRPr="00CF396B" w:rsidRDefault="002A37DC" w:rsidP="00B15976">
      <w:pPr>
        <w:tabs>
          <w:tab w:val="left" w:pos="5580"/>
        </w:tabs>
        <w:rPr>
          <w:lang w:val="hu-HU"/>
        </w:rPr>
      </w:pPr>
    </w:p>
    <w:p w14:paraId="13B5E333" w14:textId="3882BE14" w:rsidR="00A208CA" w:rsidRPr="00CF396B" w:rsidRDefault="00C1423A" w:rsidP="00B15976">
      <w:pPr>
        <w:tabs>
          <w:tab w:val="left" w:pos="5580"/>
        </w:tabs>
        <w:rPr>
          <w:lang w:val="hu-HU"/>
        </w:rPr>
      </w:pPr>
      <w:r w:rsidRPr="00CF396B">
        <w:rPr>
          <w:lang w:val="hu-HU"/>
        </w:rPr>
        <w:t>Partner</w:t>
      </w:r>
      <w:r w:rsidR="00B15976" w:rsidRPr="00CF396B">
        <w:rPr>
          <w:lang w:val="hu-HU"/>
        </w:rPr>
        <w:t xml:space="preserve"> </w:t>
      </w:r>
      <w:r w:rsidR="00B622DB" w:rsidRPr="00CF396B">
        <w:rPr>
          <w:lang w:val="hu-HU"/>
        </w:rPr>
        <w:t>részéről:</w:t>
      </w:r>
      <w:r w:rsidR="00B622DB" w:rsidRPr="00CF396B">
        <w:rPr>
          <w:lang w:val="hu-HU"/>
        </w:rPr>
        <w:tab/>
        <w:t>Invitech</w:t>
      </w:r>
      <w:r w:rsidR="00A208CA" w:rsidRPr="00CF396B">
        <w:rPr>
          <w:lang w:val="hu-HU"/>
        </w:rPr>
        <w:t xml:space="preserve"> részéről:</w:t>
      </w:r>
    </w:p>
    <w:p w14:paraId="43D9E1E3" w14:textId="77777777" w:rsidR="00A208CA" w:rsidRPr="00CF396B" w:rsidRDefault="00A208CA" w:rsidP="00B15976">
      <w:pPr>
        <w:tabs>
          <w:tab w:val="left" w:pos="5580"/>
        </w:tabs>
        <w:rPr>
          <w:lang w:val="hu-HU"/>
        </w:rPr>
      </w:pPr>
    </w:p>
    <w:p w14:paraId="596C7A30" w14:textId="77777777" w:rsidR="00A208CA" w:rsidRPr="00CF396B" w:rsidRDefault="00A208CA" w:rsidP="00B15976">
      <w:pPr>
        <w:tabs>
          <w:tab w:val="left" w:pos="5580"/>
        </w:tabs>
        <w:rPr>
          <w:lang w:val="hu-HU"/>
        </w:rPr>
      </w:pPr>
      <w:r w:rsidRPr="00CF396B">
        <w:rPr>
          <w:lang w:val="hu-HU"/>
        </w:rPr>
        <w:t>……………………….</w:t>
      </w:r>
      <w:r w:rsidRPr="00CF396B">
        <w:rPr>
          <w:lang w:val="hu-HU"/>
        </w:rPr>
        <w:tab/>
        <w:t>………………………..</w:t>
      </w:r>
    </w:p>
    <w:p w14:paraId="3198630C" w14:textId="77777777" w:rsidR="00A208CA" w:rsidRPr="00CF396B" w:rsidRDefault="00A208CA" w:rsidP="0007405E">
      <w:pPr>
        <w:tabs>
          <w:tab w:val="left" w:pos="5580"/>
        </w:tabs>
        <w:rPr>
          <w:lang w:val="hu-HU"/>
        </w:rPr>
      </w:pPr>
      <w:r w:rsidRPr="00CF396B">
        <w:rPr>
          <w:lang w:val="hu-HU"/>
        </w:rPr>
        <w:tab/>
      </w:r>
    </w:p>
    <w:p w14:paraId="3E1C9482" w14:textId="77777777" w:rsidR="00A208CA" w:rsidRPr="00CF396B" w:rsidRDefault="00A208CA" w:rsidP="00B15976">
      <w:pPr>
        <w:tabs>
          <w:tab w:val="left" w:pos="5580"/>
        </w:tabs>
        <w:rPr>
          <w:lang w:val="hu-HU"/>
        </w:rPr>
      </w:pPr>
    </w:p>
    <w:p w14:paraId="697A0E33" w14:textId="77777777" w:rsidR="005C0DA7" w:rsidRPr="00CF396B" w:rsidRDefault="005C0DA7" w:rsidP="00B15976">
      <w:pPr>
        <w:tabs>
          <w:tab w:val="left" w:pos="5580"/>
        </w:tabs>
        <w:rPr>
          <w:lang w:val="hu-HU"/>
        </w:rPr>
      </w:pPr>
    </w:p>
    <w:p w14:paraId="0A7FA59A" w14:textId="77777777" w:rsidR="00A208CA" w:rsidRPr="00CF396B" w:rsidRDefault="00071EA7" w:rsidP="00B15976">
      <w:pPr>
        <w:tabs>
          <w:tab w:val="left" w:pos="5580"/>
        </w:tabs>
        <w:rPr>
          <w:lang w:val="hu-HU"/>
        </w:rPr>
      </w:pPr>
      <w:r w:rsidRPr="00CF396B">
        <w:rPr>
          <w:lang w:val="hu-HU"/>
        </w:rPr>
        <w:t>………………………….</w:t>
      </w:r>
      <w:r w:rsidR="00A208CA" w:rsidRPr="00CF396B">
        <w:rPr>
          <w:lang w:val="hu-HU"/>
        </w:rPr>
        <w:tab/>
        <w:t>………………………….</w:t>
      </w:r>
    </w:p>
    <w:p w14:paraId="5E00CE13" w14:textId="14D2A7D0" w:rsidR="00145BEF" w:rsidRPr="00CF396B" w:rsidRDefault="00145BEF">
      <w:pPr>
        <w:jc w:val="left"/>
        <w:rPr>
          <w:lang w:val="hu-HU"/>
        </w:rPr>
      </w:pPr>
      <w:r w:rsidRPr="00CF396B">
        <w:rPr>
          <w:lang w:val="hu-HU"/>
        </w:rPr>
        <w:br w:type="page"/>
      </w:r>
    </w:p>
    <w:p w14:paraId="18BB8A73" w14:textId="1814AD0E" w:rsidR="00A25C70" w:rsidRPr="00CF396B" w:rsidRDefault="00DF53E7" w:rsidP="00B15976">
      <w:pPr>
        <w:tabs>
          <w:tab w:val="left" w:pos="5580"/>
        </w:tabs>
        <w:rPr>
          <w:lang w:val="hu-HU"/>
        </w:rPr>
      </w:pPr>
      <w:r w:rsidRPr="00CF396B">
        <w:rPr>
          <w:b/>
          <w:caps/>
          <w:kern w:val="24"/>
        </w:rPr>
        <w:lastRenderedPageBreak/>
        <w:tab/>
      </w:r>
    </w:p>
    <w:p w14:paraId="310C2909" w14:textId="77777777" w:rsidR="000857CA" w:rsidRPr="00CF396B" w:rsidRDefault="000857CA" w:rsidP="00B15976">
      <w:pPr>
        <w:tabs>
          <w:tab w:val="left" w:pos="5580"/>
        </w:tabs>
        <w:rPr>
          <w:lang w:val="hu-HU"/>
        </w:rPr>
      </w:pPr>
    </w:p>
    <w:p w14:paraId="51A1E94D" w14:textId="77777777" w:rsidR="003040B2" w:rsidRPr="00CF396B" w:rsidRDefault="003040B2" w:rsidP="00E17451">
      <w:pPr>
        <w:jc w:val="right"/>
        <w:rPr>
          <w:b/>
        </w:rPr>
      </w:pPr>
      <w:bookmarkStart w:id="15" w:name="_Toc536354827"/>
      <w:r w:rsidRPr="00CF396B">
        <w:rPr>
          <w:b/>
          <w:lang w:val="hu-HU"/>
        </w:rPr>
        <w:t>1. sz. Melléklet</w:t>
      </w:r>
    </w:p>
    <w:p w14:paraId="4B800883" w14:textId="77777777" w:rsidR="003040B2" w:rsidRPr="00CF396B" w:rsidRDefault="003040B2" w:rsidP="003040B2">
      <w:pPr>
        <w:jc w:val="center"/>
        <w:rPr>
          <w:b/>
          <w:bCs/>
          <w:lang w:val="hu-HU"/>
        </w:rPr>
      </w:pPr>
    </w:p>
    <w:p w14:paraId="09D365C1" w14:textId="77777777" w:rsidR="003040B2" w:rsidRPr="00CF396B" w:rsidRDefault="003040B2" w:rsidP="003040B2">
      <w:pPr>
        <w:jc w:val="center"/>
        <w:rPr>
          <w:b/>
          <w:bCs/>
          <w:lang w:val="hu-HU"/>
        </w:rPr>
      </w:pPr>
    </w:p>
    <w:p w14:paraId="0DF360A1" w14:textId="77777777" w:rsidR="003040B2" w:rsidRPr="00CF396B" w:rsidRDefault="003040B2" w:rsidP="003040B2">
      <w:pPr>
        <w:jc w:val="center"/>
        <w:rPr>
          <w:b/>
          <w:bCs/>
          <w:lang w:val="hu-HU"/>
        </w:rPr>
      </w:pPr>
      <w:r w:rsidRPr="00CF396B">
        <w:rPr>
          <w:b/>
          <w:bCs/>
          <w:lang w:val="hu-HU"/>
        </w:rPr>
        <w:t>Definíciók</w:t>
      </w:r>
    </w:p>
    <w:p w14:paraId="4CCEA6DA" w14:textId="77777777" w:rsidR="003040B2" w:rsidRPr="00CF396B" w:rsidRDefault="003040B2" w:rsidP="003040B2">
      <w:pPr>
        <w:rPr>
          <w:lang w:val="hu-HU"/>
        </w:rPr>
      </w:pPr>
    </w:p>
    <w:p w14:paraId="2EE3D309" w14:textId="77777777" w:rsidR="003040B2" w:rsidRPr="00CF396B" w:rsidRDefault="003040B2" w:rsidP="003040B2">
      <w:pPr>
        <w:rPr>
          <w:lang w:val="hu-HU"/>
        </w:rPr>
      </w:pPr>
    </w:p>
    <w:p w14:paraId="7523D1F0" w14:textId="77777777" w:rsidR="003040B2" w:rsidRPr="00CF396B" w:rsidRDefault="003040B2" w:rsidP="003040B2">
      <w:pPr>
        <w:pStyle w:val="C"/>
        <w:ind w:left="0" w:firstLine="0"/>
        <w:rPr>
          <w:color w:val="auto"/>
        </w:rPr>
      </w:pPr>
      <w:r w:rsidRPr="00CF396B">
        <w:rPr>
          <w:color w:val="auto"/>
        </w:rPr>
        <w:t>A Felek jelen Megállapodás tekintetében az alább felsorolt fogalmak és kifejezések tekintetében az alábbi értelmezésekben állapodtak meg:</w:t>
      </w:r>
    </w:p>
    <w:p w14:paraId="7A39E3F0" w14:textId="77777777" w:rsidR="003040B2" w:rsidRPr="00CF396B" w:rsidRDefault="003040B2" w:rsidP="003040B2">
      <w:pPr>
        <w:pStyle w:val="C"/>
        <w:ind w:left="0" w:firstLine="0"/>
        <w:rPr>
          <w:color w:val="auto"/>
        </w:rPr>
      </w:pPr>
    </w:p>
    <w:p w14:paraId="19EA62DA" w14:textId="77777777" w:rsidR="00251B79" w:rsidRPr="00CF396B" w:rsidRDefault="00251B79" w:rsidP="00251B79">
      <w:pPr>
        <w:spacing w:after="120" w:line="288" w:lineRule="auto"/>
        <w:rPr>
          <w:lang w:val="hu-HU"/>
        </w:rPr>
      </w:pPr>
      <w:r w:rsidRPr="00CF396B">
        <w:rPr>
          <w:lang w:val="hu-HU"/>
        </w:rPr>
        <w:t>„Csökkentett Díjazású Rövid Szám”:</w:t>
      </w:r>
    </w:p>
    <w:p w14:paraId="4FDF17FE" w14:textId="77777777" w:rsidR="00251B79" w:rsidRPr="00CF396B" w:rsidRDefault="00251B79" w:rsidP="00745126">
      <w:pPr>
        <w:spacing w:after="120" w:line="288" w:lineRule="auto"/>
      </w:pPr>
      <w:r w:rsidRPr="00CF396B">
        <w:rPr>
          <w:lang w:val="hu-HU"/>
        </w:rPr>
        <w:t xml:space="preserve">Az egyes Közérdekű tájékoztató és támogató szolgáltatások számai (18x(x)), továbbá </w:t>
      </w:r>
      <w:proofErr w:type="gramStart"/>
      <w:r w:rsidRPr="00CF396B">
        <w:rPr>
          <w:lang w:val="hu-HU"/>
        </w:rPr>
        <w:t>a</w:t>
      </w:r>
      <w:proofErr w:type="gramEnd"/>
      <w:r w:rsidRPr="00CF396B">
        <w:rPr>
          <w:lang w:val="hu-HU"/>
        </w:rPr>
        <w:t xml:space="preserve"> </w:t>
      </w:r>
      <w:r w:rsidRPr="00CF396B">
        <w:rPr>
          <w:sz w:val="26"/>
          <w:lang w:val="hu-HU"/>
        </w:rPr>
        <w:t>Elektronikus hírközlési szolgáltatók ügyfélszolgálati számai</w:t>
      </w:r>
      <w:r w:rsidRPr="00CF396B">
        <w:rPr>
          <w:lang w:val="hu-HU"/>
        </w:rPr>
        <w:t xml:space="preserve"> (12xx) lehetnek csökkentett előfizető díjazású számok, melynek felté</w:t>
      </w:r>
      <w:r w:rsidR="009776BD" w:rsidRPr="00CF396B">
        <w:rPr>
          <w:lang w:val="hu-HU"/>
        </w:rPr>
        <w:t>tele a kedvezményes nagykeresked</w:t>
      </w:r>
      <w:r w:rsidRPr="00CF396B">
        <w:rPr>
          <w:lang w:val="hu-HU"/>
        </w:rPr>
        <w:t xml:space="preserve">elmi elszámolás </w:t>
      </w:r>
    </w:p>
    <w:p w14:paraId="3CA83A19" w14:textId="77777777" w:rsidR="00AE2212" w:rsidRPr="00CF396B" w:rsidRDefault="00AE2212" w:rsidP="003040B2">
      <w:pPr>
        <w:pStyle w:val="C"/>
        <w:ind w:left="0" w:firstLine="0"/>
        <w:rPr>
          <w:szCs w:val="22"/>
        </w:rPr>
      </w:pPr>
      <w:r w:rsidRPr="00CF396B">
        <w:rPr>
          <w:szCs w:val="22"/>
        </w:rPr>
        <w:t>„</w:t>
      </w:r>
      <w:r w:rsidRPr="00CF396B">
        <w:rPr>
          <w:b/>
          <w:szCs w:val="22"/>
        </w:rPr>
        <w:t>Bankgarancia</w:t>
      </w:r>
      <w:r w:rsidRPr="00CF396B">
        <w:rPr>
          <w:szCs w:val="22"/>
        </w:rPr>
        <w:t>”: a Ptk. szerinti garanciaszerződés, illetve garanciavállaló nyilatkozat értendő</w:t>
      </w:r>
    </w:p>
    <w:p w14:paraId="1CC9AE38" w14:textId="77777777" w:rsidR="00AE2212" w:rsidRPr="00CF396B" w:rsidRDefault="00AE2212" w:rsidP="003040B2">
      <w:pPr>
        <w:pStyle w:val="C"/>
        <w:ind w:left="0" w:firstLine="0"/>
        <w:rPr>
          <w:szCs w:val="22"/>
        </w:rPr>
      </w:pPr>
    </w:p>
    <w:p w14:paraId="002D6BB8" w14:textId="77777777" w:rsidR="003040B2" w:rsidRPr="00CF396B" w:rsidRDefault="003040B2" w:rsidP="003040B2">
      <w:pPr>
        <w:spacing w:after="120" w:line="288" w:lineRule="auto"/>
        <w:rPr>
          <w:lang w:val="hu-HU"/>
        </w:rPr>
      </w:pPr>
      <w:r w:rsidRPr="00CF396B">
        <w:rPr>
          <w:lang w:val="hu-HU"/>
        </w:rPr>
        <w:t>„</w:t>
      </w:r>
      <w:r w:rsidRPr="00CF396B">
        <w:rPr>
          <w:b/>
          <w:lang w:val="hu-HU"/>
        </w:rPr>
        <w:t>Csúcsidőszak</w:t>
      </w:r>
      <w:r w:rsidRPr="00CF396B">
        <w:rPr>
          <w:lang w:val="hu-HU"/>
        </w:rPr>
        <w:t xml:space="preserve">”: a </w:t>
      </w:r>
      <w:r w:rsidRPr="00CF396B">
        <w:rPr>
          <w:rFonts w:ascii="TimesNewRoman" w:hAnsi="TimesNewRoman"/>
          <w:snapToGrid w:val="0"/>
          <w:lang w:val="hu-HU"/>
        </w:rPr>
        <w:t>hétköznap 07.00 órától – 18.00 óráig terjedő időszak;</w:t>
      </w:r>
    </w:p>
    <w:p w14:paraId="698A2F5C" w14:textId="77777777" w:rsidR="003040B2" w:rsidRPr="00CF396B" w:rsidRDefault="003040B2" w:rsidP="003040B2">
      <w:pPr>
        <w:spacing w:after="120" w:line="288" w:lineRule="auto"/>
        <w:rPr>
          <w:lang w:val="hu-HU"/>
        </w:rPr>
      </w:pPr>
      <w:r w:rsidRPr="00CF396B">
        <w:rPr>
          <w:lang w:val="hu-HU"/>
        </w:rPr>
        <w:t>„</w:t>
      </w:r>
      <w:r w:rsidRPr="00CF396B">
        <w:rPr>
          <w:b/>
          <w:lang w:val="hu-HU"/>
        </w:rPr>
        <w:t>Csúcsidőn kívüli időszak</w:t>
      </w:r>
      <w:r w:rsidRPr="00CF396B">
        <w:rPr>
          <w:lang w:val="hu-HU"/>
        </w:rPr>
        <w:t xml:space="preserve">”: a hétköznap 18.00 órától – 07.00 óráig terjedő </w:t>
      </w:r>
      <w:proofErr w:type="gramStart"/>
      <w:r w:rsidRPr="00CF396B">
        <w:rPr>
          <w:lang w:val="hu-HU"/>
        </w:rPr>
        <w:t>időszak</w:t>
      </w:r>
      <w:proofErr w:type="gramEnd"/>
      <w:r w:rsidRPr="00CF396B">
        <w:rPr>
          <w:lang w:val="hu-HU"/>
        </w:rPr>
        <w:t xml:space="preserve"> valamint munkaszüneti napokon egész nap;</w:t>
      </w:r>
    </w:p>
    <w:p w14:paraId="433851F8" w14:textId="7B51989F" w:rsidR="003040B2" w:rsidRPr="00CF396B" w:rsidRDefault="001917F9" w:rsidP="003040B2">
      <w:pPr>
        <w:pStyle w:val="Normlnemszm"/>
        <w:tabs>
          <w:tab w:val="num" w:pos="993"/>
        </w:tabs>
        <w:spacing w:after="100" w:afterAutospacing="1"/>
        <w:rPr>
          <w:szCs w:val="24"/>
          <w:lang w:val="hu-HU"/>
        </w:rPr>
      </w:pPr>
      <w:r w:rsidRPr="00CF396B" w:rsidDel="001917F9">
        <w:rPr>
          <w:b/>
          <w:lang w:val="hu-HU"/>
        </w:rPr>
        <w:t xml:space="preserve"> </w:t>
      </w:r>
      <w:r w:rsidR="003040B2" w:rsidRPr="00CF396B">
        <w:rPr>
          <w:szCs w:val="24"/>
          <w:lang w:val="hu-HU"/>
        </w:rPr>
        <w:t>„</w:t>
      </w:r>
      <w:r w:rsidR="003040B2" w:rsidRPr="00CF396B">
        <w:rPr>
          <w:b/>
          <w:bCs/>
          <w:szCs w:val="24"/>
          <w:lang w:val="hu-HU"/>
        </w:rPr>
        <w:t>Fél és Felek</w:t>
      </w:r>
      <w:r w:rsidR="003040B2" w:rsidRPr="00CF396B">
        <w:rPr>
          <w:szCs w:val="24"/>
          <w:lang w:val="hu-HU"/>
        </w:rPr>
        <w:t xml:space="preserve">”: kifejezés alatt az </w:t>
      </w:r>
      <w:r w:rsidR="00B622DB" w:rsidRPr="00CF396B">
        <w:rPr>
          <w:szCs w:val="24"/>
          <w:lang w:val="hu-HU"/>
        </w:rPr>
        <w:t>Invitech</w:t>
      </w:r>
      <w:r w:rsidR="003040B2" w:rsidRPr="00CF396B">
        <w:rPr>
          <w:szCs w:val="24"/>
          <w:lang w:val="hu-HU"/>
        </w:rPr>
        <w:t xml:space="preserve"> és Partner külön-külön, illetve együttesen értendők.</w:t>
      </w:r>
    </w:p>
    <w:p w14:paraId="62AD7427" w14:textId="77777777" w:rsidR="003040B2" w:rsidRPr="00CF396B" w:rsidRDefault="003040B2" w:rsidP="003040B2">
      <w:pPr>
        <w:spacing w:after="100" w:afterAutospacing="1"/>
        <w:rPr>
          <w:b/>
          <w:lang w:val="hu-HU"/>
        </w:rPr>
      </w:pPr>
      <w:r w:rsidRPr="00CF396B">
        <w:rPr>
          <w:b/>
          <w:lang w:val="hu-HU"/>
        </w:rPr>
        <w:t xml:space="preserve">„Forgalmi tarifa”: </w:t>
      </w:r>
      <w:r w:rsidRPr="00CF396B">
        <w:rPr>
          <w:lang w:val="hu-HU"/>
        </w:rPr>
        <w:t>olyan percalapú forgalmi egységárat jelent, amelyet a Felek alkalmaznak egy adott összekapcsolási Szolgáltatás Forgalmi Díjának kiszámításához;</w:t>
      </w:r>
    </w:p>
    <w:p w14:paraId="334DECF0" w14:textId="77777777" w:rsidR="006657EE" w:rsidRPr="00CF396B" w:rsidRDefault="003040B2" w:rsidP="003040B2">
      <w:pPr>
        <w:spacing w:after="120" w:line="288" w:lineRule="auto"/>
        <w:rPr>
          <w:lang w:val="hu-HU"/>
        </w:rPr>
      </w:pPr>
      <w:r w:rsidRPr="00CF396B">
        <w:rPr>
          <w:b/>
          <w:lang w:val="hu-HU"/>
        </w:rPr>
        <w:t xml:space="preserve">„Forgalmi díj”: </w:t>
      </w:r>
      <w:r w:rsidRPr="00CF396B">
        <w:rPr>
          <w:lang w:val="hu-HU"/>
        </w:rPr>
        <w:t xml:space="preserve">olyan díjat jelent, amelyet az </w:t>
      </w:r>
      <w:proofErr w:type="spellStart"/>
      <w:r w:rsidRPr="00CF396B">
        <w:rPr>
          <w:lang w:val="hu-HU"/>
        </w:rPr>
        <w:t>Igénybevevő</w:t>
      </w:r>
      <w:proofErr w:type="spellEnd"/>
      <w:r w:rsidRPr="00CF396B">
        <w:rPr>
          <w:lang w:val="hu-HU"/>
        </w:rPr>
        <w:t xml:space="preserve"> Fél az adott hónapban az</w:t>
      </w:r>
      <w:r w:rsidRPr="00CF396B">
        <w:rPr>
          <w:i/>
          <w:lang w:val="hu-HU"/>
        </w:rPr>
        <w:t xml:space="preserve"> </w:t>
      </w:r>
      <w:r w:rsidRPr="00CF396B">
        <w:rPr>
          <w:lang w:val="hu-HU"/>
        </w:rPr>
        <w:t>általa igénybe vett a Szolgáltató</w:t>
      </w:r>
      <w:r w:rsidR="00B67F24" w:rsidRPr="00CF396B">
        <w:rPr>
          <w:lang w:val="hu-HU"/>
        </w:rPr>
        <w:t xml:space="preserve"> (</w:t>
      </w:r>
      <w:proofErr w:type="spellStart"/>
      <w:r w:rsidR="00B67F24" w:rsidRPr="00CF396B">
        <w:rPr>
          <w:lang w:val="hu-HU"/>
        </w:rPr>
        <w:t>hostoló</w:t>
      </w:r>
      <w:proofErr w:type="spellEnd"/>
      <w:r w:rsidR="00B67F24" w:rsidRPr="00CF396B">
        <w:rPr>
          <w:lang w:val="hu-HU"/>
        </w:rPr>
        <w:t>)</w:t>
      </w:r>
      <w:r w:rsidRPr="00CF396B">
        <w:rPr>
          <w:lang w:val="hu-HU"/>
        </w:rPr>
        <w:t xml:space="preserve"> Fél által nyújtott szolgáltatásért köte</w:t>
      </w:r>
      <w:r w:rsidR="00054B59" w:rsidRPr="00CF396B">
        <w:rPr>
          <w:lang w:val="hu-HU"/>
        </w:rPr>
        <w:t>les fizetni a Szolgáltató/</w:t>
      </w:r>
      <w:proofErr w:type="spellStart"/>
      <w:r w:rsidR="00054B59" w:rsidRPr="00CF396B">
        <w:rPr>
          <w:lang w:val="hu-HU"/>
        </w:rPr>
        <w:t>Hosztoló</w:t>
      </w:r>
      <w:proofErr w:type="spellEnd"/>
      <w:r w:rsidR="00B67F24" w:rsidRPr="00CF396B">
        <w:rPr>
          <w:lang w:val="hu-HU"/>
        </w:rPr>
        <w:t xml:space="preserve"> </w:t>
      </w:r>
      <w:r w:rsidRPr="00CF396B">
        <w:rPr>
          <w:lang w:val="hu-HU"/>
        </w:rPr>
        <w:t>Félnek a vonatkozó Forgalmi tarifa és a hívásmennyiség szorzata alapján;</w:t>
      </w:r>
    </w:p>
    <w:p w14:paraId="4F8774D3" w14:textId="77777777" w:rsidR="003040B2" w:rsidRPr="00CF396B" w:rsidRDefault="003040B2" w:rsidP="003040B2">
      <w:pPr>
        <w:autoSpaceDE w:val="0"/>
        <w:autoSpaceDN w:val="0"/>
        <w:adjustRightInd w:val="0"/>
        <w:rPr>
          <w:szCs w:val="20"/>
          <w:lang w:val="hu-HU"/>
        </w:rPr>
      </w:pPr>
      <w:r w:rsidRPr="00CF396B" w:rsidDel="006A7362">
        <w:rPr>
          <w:b/>
          <w:lang w:val="hu-HU"/>
        </w:rPr>
        <w:t xml:space="preserve"> </w:t>
      </w:r>
      <w:r w:rsidRPr="00CF396B">
        <w:rPr>
          <w:b/>
          <w:lang w:val="hu-HU"/>
        </w:rPr>
        <w:t>„Hálózati hozzáférés”:</w:t>
      </w:r>
      <w:r w:rsidRPr="00CF396B">
        <w:rPr>
          <w:szCs w:val="20"/>
          <w:lang w:val="hu-HU"/>
        </w:rPr>
        <w:t xml:space="preserve"> egy </w:t>
      </w:r>
      <w:r w:rsidR="00C601C5" w:rsidRPr="00CF396B">
        <w:rPr>
          <w:szCs w:val="20"/>
          <w:lang w:val="hu-HU"/>
        </w:rPr>
        <w:t xml:space="preserve">hírközlő </w:t>
      </w:r>
      <w:r w:rsidRPr="00CF396B">
        <w:rPr>
          <w:szCs w:val="20"/>
          <w:lang w:val="hu-HU"/>
        </w:rPr>
        <w:t xml:space="preserve">hálózat fizikai és logikai csatlakoztatása egy másik </w:t>
      </w:r>
      <w:r w:rsidR="00C601C5" w:rsidRPr="00CF396B">
        <w:rPr>
          <w:szCs w:val="20"/>
          <w:lang w:val="hu-HU"/>
        </w:rPr>
        <w:t>hír</w:t>
      </w:r>
      <w:r w:rsidRPr="00CF396B">
        <w:rPr>
          <w:szCs w:val="20"/>
          <w:lang w:val="hu-HU"/>
        </w:rPr>
        <w:t>közlő hálózathoz vagy annak részeihez azért, hogy a hálózati funkciók és a hálózaton nyújtott szolgáltatások igénybe vehetővé váljanak a felhasználók kiszolgálása érdekében.</w:t>
      </w:r>
    </w:p>
    <w:p w14:paraId="1A99A0FD" w14:textId="77777777" w:rsidR="003040B2" w:rsidRPr="00CF396B" w:rsidRDefault="003040B2" w:rsidP="003040B2">
      <w:pPr>
        <w:pStyle w:val="Normlnemszm"/>
        <w:tabs>
          <w:tab w:val="left" w:pos="720"/>
          <w:tab w:val="left" w:pos="993"/>
        </w:tabs>
        <w:spacing w:line="288" w:lineRule="auto"/>
        <w:rPr>
          <w:lang w:val="hu-HU"/>
        </w:rPr>
      </w:pPr>
    </w:p>
    <w:p w14:paraId="12C1D7B0" w14:textId="77777777" w:rsidR="003040B2" w:rsidRPr="00CF396B" w:rsidRDefault="003040B2" w:rsidP="003040B2">
      <w:pPr>
        <w:spacing w:after="120" w:line="288" w:lineRule="auto"/>
        <w:rPr>
          <w:lang w:val="hu-HU"/>
        </w:rPr>
      </w:pPr>
      <w:r w:rsidRPr="00CF396B">
        <w:rPr>
          <w:b/>
          <w:lang w:val="hu-HU"/>
        </w:rPr>
        <w:t>„Hibaelhárítási idő”</w:t>
      </w:r>
      <w:r w:rsidRPr="00CF396B">
        <w:rPr>
          <w:lang w:val="hu-HU"/>
        </w:rPr>
        <w:t>: a hiba észlelése, illetve bejelentése és a szolgáltatás helyreállítása közötti időtartamot jelenti;</w:t>
      </w:r>
    </w:p>
    <w:p w14:paraId="317C433F" w14:textId="77777777" w:rsidR="003040B2" w:rsidRPr="00CF396B" w:rsidRDefault="003040B2" w:rsidP="003040B2">
      <w:pPr>
        <w:pStyle w:val="Normlnemszm"/>
        <w:tabs>
          <w:tab w:val="left" w:pos="720"/>
          <w:tab w:val="left" w:pos="993"/>
        </w:tabs>
        <w:spacing w:line="288" w:lineRule="auto"/>
        <w:rPr>
          <w:lang w:val="hu-HU"/>
        </w:rPr>
      </w:pPr>
      <w:r w:rsidRPr="00CF396B">
        <w:rPr>
          <w:b/>
          <w:lang w:val="hu-HU"/>
        </w:rPr>
        <w:t>„</w:t>
      </w:r>
      <w:proofErr w:type="spellStart"/>
      <w:r w:rsidRPr="00CF396B">
        <w:rPr>
          <w:b/>
          <w:lang w:val="hu-HU"/>
        </w:rPr>
        <w:t>Igénybevevő</w:t>
      </w:r>
      <w:proofErr w:type="spellEnd"/>
      <w:r w:rsidRPr="00CF396B">
        <w:rPr>
          <w:b/>
          <w:lang w:val="hu-HU"/>
        </w:rPr>
        <w:t>” vagy „</w:t>
      </w:r>
      <w:proofErr w:type="spellStart"/>
      <w:r w:rsidRPr="00CF396B">
        <w:rPr>
          <w:b/>
          <w:lang w:val="hu-HU"/>
        </w:rPr>
        <w:t>Igénybevevő</w:t>
      </w:r>
      <w:proofErr w:type="spellEnd"/>
      <w:r w:rsidRPr="00CF396B">
        <w:rPr>
          <w:b/>
          <w:lang w:val="hu-HU"/>
        </w:rPr>
        <w:t xml:space="preserve"> Fél”</w:t>
      </w:r>
      <w:r w:rsidRPr="00CF396B">
        <w:rPr>
          <w:lang w:val="hu-HU"/>
        </w:rPr>
        <w:t xml:space="preserve">: az </w:t>
      </w:r>
      <w:r w:rsidR="00B622DB" w:rsidRPr="00CF396B">
        <w:rPr>
          <w:lang w:val="hu-HU"/>
        </w:rPr>
        <w:t>Invitech</w:t>
      </w:r>
      <w:r w:rsidRPr="00CF396B">
        <w:rPr>
          <w:lang w:val="hu-HU"/>
        </w:rPr>
        <w:t xml:space="preserve"> Által Nyújtott Szolgáltatás tekintetében a</w:t>
      </w:r>
      <w:r w:rsidRPr="00CF396B">
        <w:rPr>
          <w:szCs w:val="24"/>
          <w:lang w:val="hu-HU"/>
        </w:rPr>
        <w:t xml:space="preserve"> Partner</w:t>
      </w:r>
      <w:r w:rsidRPr="00CF396B">
        <w:rPr>
          <w:lang w:val="hu-HU"/>
        </w:rPr>
        <w:t>, illetve a</w:t>
      </w:r>
      <w:r w:rsidRPr="00CF396B">
        <w:rPr>
          <w:szCs w:val="24"/>
          <w:lang w:val="hu-HU"/>
        </w:rPr>
        <w:t xml:space="preserve"> Partner </w:t>
      </w:r>
      <w:r w:rsidRPr="00CF396B">
        <w:rPr>
          <w:lang w:val="hu-HU"/>
        </w:rPr>
        <w:t xml:space="preserve">Által Nyújtott Szolgáltatás tekintetében az </w:t>
      </w:r>
      <w:r w:rsidR="00B622DB" w:rsidRPr="00CF396B">
        <w:rPr>
          <w:lang w:val="hu-HU"/>
        </w:rPr>
        <w:t>Invitech</w:t>
      </w:r>
      <w:r w:rsidRPr="00CF396B">
        <w:rPr>
          <w:lang w:val="hu-HU"/>
        </w:rPr>
        <w:t>;</w:t>
      </w:r>
    </w:p>
    <w:p w14:paraId="072C863B" w14:textId="77777777" w:rsidR="00F2666D" w:rsidRPr="00CF396B" w:rsidRDefault="00F2666D" w:rsidP="00F2666D">
      <w:pPr>
        <w:spacing w:after="120" w:line="288" w:lineRule="auto"/>
        <w:rPr>
          <w:lang w:val="hu-HU"/>
        </w:rPr>
      </w:pPr>
      <w:r w:rsidRPr="00CF396B">
        <w:rPr>
          <w:b/>
          <w:lang w:val="hu-HU"/>
        </w:rPr>
        <w:t>„Invitech</w:t>
      </w:r>
      <w:r w:rsidRPr="00CF396B">
        <w:rPr>
          <w:lang w:val="hu-HU"/>
        </w:rPr>
        <w:t xml:space="preserve"> </w:t>
      </w:r>
      <w:r w:rsidRPr="00CF396B">
        <w:rPr>
          <w:b/>
          <w:lang w:val="hu-HU"/>
        </w:rPr>
        <w:t>Hálózat”:</w:t>
      </w:r>
      <w:r w:rsidRPr="00CF396B">
        <w:rPr>
          <w:lang w:val="hu-HU"/>
        </w:rPr>
        <w:t xml:space="preserve"> az Invitech hírközlési hálózatát jelenti, melyet az Invitech felhasznál, a jelen Megállapodásban meghatározott szolgáltatások igénybevétele céljából;</w:t>
      </w:r>
    </w:p>
    <w:p w14:paraId="52263DB4" w14:textId="77777777" w:rsidR="00B87074" w:rsidRPr="00CF396B" w:rsidRDefault="00F2666D" w:rsidP="00B87074">
      <w:pPr>
        <w:spacing w:after="120" w:line="288" w:lineRule="auto"/>
        <w:rPr>
          <w:lang w:val="hu-HU"/>
        </w:rPr>
      </w:pPr>
      <w:r w:rsidRPr="00CF396B">
        <w:rPr>
          <w:b/>
          <w:snapToGrid w:val="0"/>
          <w:lang w:val="hu-HU"/>
        </w:rPr>
        <w:t xml:space="preserve"> </w:t>
      </w:r>
      <w:r w:rsidR="003040B2" w:rsidRPr="00CF396B">
        <w:rPr>
          <w:b/>
          <w:snapToGrid w:val="0"/>
          <w:lang w:val="hu-HU"/>
        </w:rPr>
        <w:t>„</w:t>
      </w:r>
      <w:r w:rsidR="00F90552" w:rsidRPr="00CF396B">
        <w:rPr>
          <w:b/>
          <w:snapToGrid w:val="0"/>
          <w:lang w:val="hu-HU"/>
        </w:rPr>
        <w:t xml:space="preserve">Hálózati </w:t>
      </w:r>
      <w:r w:rsidR="003040B2" w:rsidRPr="00CF396B">
        <w:rPr>
          <w:b/>
          <w:snapToGrid w:val="0"/>
          <w:lang w:val="hu-HU"/>
        </w:rPr>
        <w:t>Interfész”</w:t>
      </w:r>
      <w:r w:rsidR="003040B2" w:rsidRPr="00CF396B">
        <w:rPr>
          <w:snapToGrid w:val="0"/>
          <w:lang w:val="hu-HU"/>
        </w:rPr>
        <w:t xml:space="preserve">: </w:t>
      </w:r>
      <w:r w:rsidR="003040B2" w:rsidRPr="00CF396B">
        <w:rPr>
          <w:lang w:val="hu-HU"/>
        </w:rPr>
        <w:t>a</w:t>
      </w:r>
      <w:r w:rsidR="00F90552" w:rsidRPr="00CF396B">
        <w:rPr>
          <w:lang w:val="hu-HU"/>
        </w:rPr>
        <w:t>z elektronikus hírközlő</w:t>
      </w:r>
      <w:r w:rsidR="003040B2" w:rsidRPr="00CF396B">
        <w:rPr>
          <w:lang w:val="hu-HU"/>
        </w:rPr>
        <w:t xml:space="preserve"> hálózat azon csatlakoztatási felülete – annak fizikai és logikai jellemzőivel együtt -, amely más </w:t>
      </w:r>
      <w:r w:rsidR="00F90552" w:rsidRPr="00CF396B">
        <w:rPr>
          <w:lang w:val="hu-HU"/>
        </w:rPr>
        <w:t>elektronikus hírközlő</w:t>
      </w:r>
      <w:r w:rsidR="003040B2" w:rsidRPr="00CF396B">
        <w:rPr>
          <w:lang w:val="hu-HU"/>
        </w:rPr>
        <w:t xml:space="preserve"> hálózathoz való hozzáférésre vagy hálózattal való összekapcsolásra szolgál;</w:t>
      </w:r>
    </w:p>
    <w:p w14:paraId="201A0C0B" w14:textId="77777777" w:rsidR="00B87074" w:rsidRPr="00CF396B" w:rsidRDefault="00B87074" w:rsidP="00B87074">
      <w:pPr>
        <w:spacing w:after="120" w:line="288" w:lineRule="auto"/>
        <w:rPr>
          <w:lang w:val="hu-HU"/>
        </w:rPr>
      </w:pPr>
      <w:r w:rsidRPr="00CF396B">
        <w:rPr>
          <w:b/>
          <w:sz w:val="26"/>
          <w:lang w:val="hu-HU"/>
        </w:rPr>
        <w:t>„Közérdekű tájékoztató és támogató szolgáltatások” (18x</w:t>
      </w:r>
      <w:r w:rsidRPr="00CF396B">
        <w:rPr>
          <w:lang w:val="hu-HU"/>
        </w:rPr>
        <w:t>(x)</w:t>
      </w:r>
      <w:r w:rsidRPr="00CF396B">
        <w:rPr>
          <w:b/>
          <w:sz w:val="26"/>
          <w:lang w:val="hu-HU"/>
        </w:rPr>
        <w:t xml:space="preserve">) </w:t>
      </w:r>
    </w:p>
    <w:p w14:paraId="224CB9D2" w14:textId="77777777" w:rsidR="00B87074" w:rsidRPr="00CF396B" w:rsidRDefault="00B87074" w:rsidP="00B87074">
      <w:pPr>
        <w:pStyle w:val="B"/>
        <w:ind w:left="0" w:firstLine="0"/>
      </w:pPr>
      <w:r w:rsidRPr="00CF396B">
        <w:lastRenderedPageBreak/>
        <w:t>A számokon valamely nagyobb közösség, vagy az egész társadalom érdekét szolgáló támogató vagy tájékoztató jellegű szolgáltatások nyújthatók.</w:t>
      </w:r>
    </w:p>
    <w:p w14:paraId="74816D20" w14:textId="77777777" w:rsidR="00B87074" w:rsidRPr="00CF396B" w:rsidRDefault="00B87074" w:rsidP="00F2666D">
      <w:pPr>
        <w:spacing w:after="120" w:line="288" w:lineRule="auto"/>
        <w:rPr>
          <w:lang w:val="hu-HU"/>
        </w:rPr>
      </w:pPr>
    </w:p>
    <w:p w14:paraId="24445B8A" w14:textId="77777777" w:rsidR="003040B2" w:rsidRPr="00CF396B" w:rsidRDefault="003040B2" w:rsidP="003040B2">
      <w:pPr>
        <w:pStyle w:val="Normlnemszm"/>
        <w:tabs>
          <w:tab w:val="left" w:pos="720"/>
          <w:tab w:val="left" w:pos="993"/>
        </w:tabs>
        <w:spacing w:after="0"/>
        <w:rPr>
          <w:b/>
          <w:lang w:val="hu-HU"/>
        </w:rPr>
      </w:pPr>
      <w:r w:rsidRPr="00CF396B">
        <w:rPr>
          <w:b/>
          <w:lang w:val="hu-HU"/>
        </w:rPr>
        <w:t>„Megállapodás”</w:t>
      </w:r>
      <w:r w:rsidRPr="00CF396B">
        <w:rPr>
          <w:lang w:val="hu-HU"/>
        </w:rPr>
        <w:t>: a Felek között létrejött jelen megállapodás, beleértve annak minden mellékletét és módosítását;</w:t>
      </w:r>
      <w:r w:rsidRPr="00CF396B">
        <w:rPr>
          <w:b/>
          <w:lang w:val="hu-HU"/>
        </w:rPr>
        <w:t xml:space="preserve"> </w:t>
      </w:r>
    </w:p>
    <w:p w14:paraId="6D787ACC" w14:textId="77777777" w:rsidR="003040B2" w:rsidRPr="00CF396B" w:rsidRDefault="003040B2" w:rsidP="003040B2">
      <w:pPr>
        <w:pStyle w:val="Normlnemszm"/>
        <w:tabs>
          <w:tab w:val="left" w:pos="720"/>
          <w:tab w:val="left" w:pos="993"/>
        </w:tabs>
        <w:spacing w:after="0"/>
        <w:rPr>
          <w:b/>
          <w:lang w:val="hu-HU"/>
        </w:rPr>
      </w:pPr>
    </w:p>
    <w:p w14:paraId="58764005" w14:textId="36F57E8F" w:rsidR="003040B2" w:rsidRPr="00CF396B" w:rsidRDefault="003040B2" w:rsidP="003040B2">
      <w:pPr>
        <w:pStyle w:val="Normlnemszm"/>
        <w:tabs>
          <w:tab w:val="left" w:pos="720"/>
          <w:tab w:val="left" w:pos="993"/>
        </w:tabs>
        <w:spacing w:line="288" w:lineRule="auto"/>
        <w:rPr>
          <w:lang w:val="hu-HU"/>
        </w:rPr>
      </w:pPr>
      <w:r w:rsidRPr="00CF396B">
        <w:rPr>
          <w:b/>
          <w:lang w:val="hu-HU"/>
        </w:rPr>
        <w:t>„Összekapcsolás”:</w:t>
      </w:r>
      <w:r w:rsidR="00F2666D" w:rsidRPr="00CF396B">
        <w:rPr>
          <w:lang w:val="hu-HU"/>
        </w:rPr>
        <w:t xml:space="preserve"> </w:t>
      </w:r>
      <w:r w:rsidRPr="00CF396B">
        <w:rPr>
          <w:lang w:val="hu-HU"/>
        </w:rPr>
        <w:t xml:space="preserve">egyazon vagy különböző </w:t>
      </w:r>
      <w:r w:rsidR="00F90552" w:rsidRPr="00CF396B">
        <w:rPr>
          <w:lang w:val="hu-HU"/>
        </w:rPr>
        <w:t>e</w:t>
      </w:r>
      <w:r w:rsidRPr="00CF396B">
        <w:rPr>
          <w:lang w:val="hu-HU"/>
        </w:rPr>
        <w:t xml:space="preserve">lektronikus </w:t>
      </w:r>
      <w:r w:rsidR="00F90552" w:rsidRPr="00CF396B">
        <w:rPr>
          <w:lang w:val="hu-HU"/>
        </w:rPr>
        <w:t>h</w:t>
      </w:r>
      <w:r w:rsidRPr="00CF396B">
        <w:rPr>
          <w:lang w:val="hu-HU"/>
        </w:rPr>
        <w:t xml:space="preserve">írközlési szolgáltatók által használt </w:t>
      </w:r>
      <w:r w:rsidR="00F90552" w:rsidRPr="00CF396B">
        <w:rPr>
          <w:lang w:val="hu-HU"/>
        </w:rPr>
        <w:t>elektronikus hírközlő h</w:t>
      </w:r>
      <w:r w:rsidRPr="00CF396B">
        <w:rPr>
          <w:lang w:val="hu-HU"/>
        </w:rPr>
        <w:t xml:space="preserve">álózatok fizikai és logikai csatlakoztatása, annak érdekében, hogy az egyik szolgáltató felhasználói információt cserélhessenek ugyanezen vagy másik szolgáltató felhasználóival, illetve </w:t>
      </w:r>
      <w:r w:rsidR="00F90552" w:rsidRPr="00CF396B">
        <w:rPr>
          <w:lang w:val="hu-HU"/>
        </w:rPr>
        <w:t>elér</w:t>
      </w:r>
      <w:r w:rsidRPr="00CF396B">
        <w:rPr>
          <w:lang w:val="hu-HU"/>
        </w:rPr>
        <w:t>hessenek más szolgáltató által nyújtott szolgáltatások</w:t>
      </w:r>
      <w:r w:rsidR="00F90552" w:rsidRPr="00CF396B">
        <w:rPr>
          <w:lang w:val="hu-HU"/>
        </w:rPr>
        <w:t>at</w:t>
      </w:r>
      <w:r w:rsidRPr="00CF396B">
        <w:rPr>
          <w:lang w:val="hu-HU"/>
        </w:rPr>
        <w:t>.</w:t>
      </w:r>
    </w:p>
    <w:p w14:paraId="4B82F12F" w14:textId="77777777" w:rsidR="009E2F60" w:rsidRPr="00CF396B" w:rsidRDefault="003040B2" w:rsidP="009E2F60">
      <w:pPr>
        <w:spacing w:after="120" w:line="288" w:lineRule="auto"/>
        <w:rPr>
          <w:lang w:val="hu-HU"/>
        </w:rPr>
      </w:pPr>
      <w:r w:rsidRPr="00CF396B">
        <w:rPr>
          <w:b/>
          <w:lang w:val="hu-HU"/>
        </w:rPr>
        <w:t>„Partner</w:t>
      </w:r>
      <w:r w:rsidRPr="00CF396B">
        <w:rPr>
          <w:lang w:val="hu-HU"/>
        </w:rPr>
        <w:t xml:space="preserve"> </w:t>
      </w:r>
      <w:r w:rsidRPr="00CF396B">
        <w:rPr>
          <w:b/>
          <w:lang w:val="hu-HU"/>
        </w:rPr>
        <w:t>Hálózat”:</w:t>
      </w:r>
      <w:r w:rsidRPr="00CF396B">
        <w:rPr>
          <w:lang w:val="hu-HU"/>
        </w:rPr>
        <w:t xml:space="preserve"> </w:t>
      </w:r>
      <w:proofErr w:type="gramStart"/>
      <w:r w:rsidRPr="00CF396B">
        <w:rPr>
          <w:lang w:val="hu-HU"/>
        </w:rPr>
        <w:t>a  Partner</w:t>
      </w:r>
      <w:proofErr w:type="gramEnd"/>
      <w:r w:rsidRPr="00CF396B">
        <w:rPr>
          <w:lang w:val="hu-HU"/>
        </w:rPr>
        <w:t xml:space="preserve"> </w:t>
      </w:r>
      <w:r w:rsidR="00C601C5" w:rsidRPr="00CF396B">
        <w:rPr>
          <w:lang w:val="hu-HU"/>
        </w:rPr>
        <w:t xml:space="preserve">hírközlési </w:t>
      </w:r>
      <w:r w:rsidRPr="00CF396B">
        <w:rPr>
          <w:lang w:val="hu-HU"/>
        </w:rPr>
        <w:t>hálózatát jelenti, melyet a Partner felhasznál, a jelen Megállapodásban meghatározott szolgáltatások igénybevétele céljából;</w:t>
      </w:r>
    </w:p>
    <w:p w14:paraId="28F85B73" w14:textId="4FEE3432" w:rsidR="003040B2" w:rsidRPr="00CF396B" w:rsidRDefault="0088057F" w:rsidP="00CA4084">
      <w:pPr>
        <w:spacing w:after="120" w:line="288" w:lineRule="auto"/>
        <w:rPr>
          <w:lang w:val="hu-HU"/>
        </w:rPr>
      </w:pPr>
      <w:r w:rsidRPr="00CF396B" w:rsidDel="0088057F">
        <w:rPr>
          <w:b/>
          <w:lang w:val="hu-HU"/>
        </w:rPr>
        <w:t xml:space="preserve"> </w:t>
      </w:r>
      <w:r w:rsidR="003040B2" w:rsidRPr="00CF396B">
        <w:rPr>
          <w:b/>
          <w:lang w:val="hu-HU"/>
        </w:rPr>
        <w:t>„Sikeres hívás</w:t>
      </w:r>
      <w:r w:rsidR="003040B2" w:rsidRPr="00CF396B">
        <w:rPr>
          <w:bCs/>
          <w:lang w:val="hu-HU"/>
        </w:rPr>
        <w:t>”: A sikeres hívásfelépítés azt jelenti, hogy a hívást kezdeményező és a hívott előfizetőkhöz tartozó telefonközpont/MSC közötti jelzéskapcsolat ill. kommunikáció eredményeként az előfizetői beszédkapcsolathoz szükséges áramköri út rendelkezésre áll és a hívott előfizető állapotára vonatkozó jelzést a hívó Előfizetőhöz tartozó telefonközpont nyugtázta</w:t>
      </w:r>
      <w:r w:rsidR="003040B2" w:rsidRPr="00CF396B">
        <w:rPr>
          <w:b/>
          <w:lang w:val="hu-HU"/>
        </w:rPr>
        <w:t>.</w:t>
      </w:r>
    </w:p>
    <w:p w14:paraId="5AD91BA0" w14:textId="77777777" w:rsidR="003040B2" w:rsidRPr="00CF396B" w:rsidRDefault="003040B2" w:rsidP="003040B2">
      <w:pPr>
        <w:spacing w:after="120" w:line="288" w:lineRule="auto"/>
        <w:rPr>
          <w:lang w:val="hu-HU"/>
        </w:rPr>
      </w:pPr>
      <w:r w:rsidRPr="00CF396B">
        <w:rPr>
          <w:b/>
          <w:lang w:val="hu-HU"/>
        </w:rPr>
        <w:t xml:space="preserve">„Szolgáltatás”: </w:t>
      </w:r>
      <w:r w:rsidRPr="00CF396B">
        <w:rPr>
          <w:lang w:val="hu-HU"/>
        </w:rPr>
        <w:t>jelen Megállapodásban meghatározott, a Felek által kölcsönösen nyújtott szolgáltatások;</w:t>
      </w:r>
    </w:p>
    <w:p w14:paraId="5605A297" w14:textId="77777777" w:rsidR="003040B2" w:rsidRPr="00CF396B" w:rsidRDefault="003040B2" w:rsidP="003040B2">
      <w:pPr>
        <w:spacing w:after="120" w:line="288" w:lineRule="auto"/>
        <w:rPr>
          <w:lang w:val="hu-HU"/>
        </w:rPr>
      </w:pPr>
      <w:r w:rsidRPr="00CF396B">
        <w:rPr>
          <w:b/>
          <w:lang w:val="hu-HU"/>
        </w:rPr>
        <w:t>„Szolgáltatás rendelkezésre állás”</w:t>
      </w:r>
      <w:r w:rsidRPr="00CF396B">
        <w:rPr>
          <w:lang w:val="hu-HU"/>
        </w:rPr>
        <w:t>: az ITU-T E.800 ajánlás szerinti szolgáltatás rendelkezésre állás;</w:t>
      </w:r>
    </w:p>
    <w:p w14:paraId="313B500D" w14:textId="2673C1F7" w:rsidR="00F2666D" w:rsidRPr="00CF396B" w:rsidRDefault="003040B2" w:rsidP="00CA4084">
      <w:pPr>
        <w:jc w:val="left"/>
        <w:rPr>
          <w:lang w:val="hu-HU"/>
        </w:rPr>
      </w:pPr>
      <w:r w:rsidRPr="00CF396B">
        <w:rPr>
          <w:b/>
          <w:lang w:val="hu-HU"/>
        </w:rPr>
        <w:t>„Szolgáltató” vagy „Szolgáltató Fél”</w:t>
      </w:r>
      <w:r w:rsidRPr="00CF396B">
        <w:rPr>
          <w:lang w:val="hu-HU"/>
        </w:rPr>
        <w:t xml:space="preserve">: az </w:t>
      </w:r>
      <w:r w:rsidR="00B622DB" w:rsidRPr="00CF396B">
        <w:rPr>
          <w:lang w:val="hu-HU"/>
        </w:rPr>
        <w:t>Invitech</w:t>
      </w:r>
      <w:r w:rsidRPr="00CF396B">
        <w:rPr>
          <w:lang w:val="hu-HU"/>
        </w:rPr>
        <w:t xml:space="preserve"> Által Nyújtott Szolgáltatás tekintetében az </w:t>
      </w:r>
      <w:r w:rsidR="00B622DB" w:rsidRPr="00CF396B">
        <w:rPr>
          <w:lang w:val="hu-HU"/>
        </w:rPr>
        <w:t>Invitech</w:t>
      </w:r>
      <w:r w:rsidR="00F2666D" w:rsidRPr="00CF396B">
        <w:rPr>
          <w:lang w:val="hu-HU"/>
        </w:rPr>
        <w:t xml:space="preserve">, illetve a </w:t>
      </w:r>
      <w:r w:rsidRPr="00CF396B">
        <w:rPr>
          <w:lang w:val="hu-HU"/>
        </w:rPr>
        <w:t>Partner Által Nyújtott Szolgáltatás tekintetében a Partner</w:t>
      </w:r>
    </w:p>
    <w:p w14:paraId="4B7ACA5B" w14:textId="77777777" w:rsidR="00B87074" w:rsidRPr="00CF396B" w:rsidRDefault="00B87074" w:rsidP="00B87074">
      <w:pPr>
        <w:rPr>
          <w:b/>
          <w:sz w:val="26"/>
          <w:lang w:val="hu-HU"/>
        </w:rPr>
      </w:pPr>
    </w:p>
    <w:p w14:paraId="38E26F8E" w14:textId="6C3FA1BD" w:rsidR="00A208CA" w:rsidRPr="00CF396B" w:rsidRDefault="00AD6442" w:rsidP="003040B2">
      <w:pPr>
        <w:jc w:val="right"/>
        <w:rPr>
          <w:b/>
          <w:bCs/>
          <w:caps/>
          <w:kern w:val="24"/>
          <w:lang w:val="hu-HU"/>
        </w:rPr>
      </w:pPr>
      <w:r w:rsidRPr="00CF396B">
        <w:rPr>
          <w:b/>
          <w:bCs/>
          <w:caps/>
          <w:kern w:val="24"/>
          <w:lang w:val="hu-HU"/>
        </w:rPr>
        <w:t>2</w:t>
      </w:r>
      <w:r w:rsidR="00A208CA" w:rsidRPr="00CF396B">
        <w:rPr>
          <w:b/>
          <w:bCs/>
          <w:caps/>
          <w:kern w:val="24"/>
          <w:lang w:val="hu-HU"/>
        </w:rPr>
        <w:t>. a sz. Melléklet</w:t>
      </w:r>
    </w:p>
    <w:p w14:paraId="61DE68F6" w14:textId="77777777" w:rsidR="00A208CA" w:rsidRPr="00CF396B" w:rsidRDefault="00A208CA">
      <w:pPr>
        <w:rPr>
          <w:lang w:val="hu-HU"/>
        </w:rPr>
      </w:pPr>
    </w:p>
    <w:p w14:paraId="2C6D7F0F" w14:textId="77777777" w:rsidR="00A208CA" w:rsidRPr="00CF396B" w:rsidRDefault="00A208CA">
      <w:pPr>
        <w:rPr>
          <w:caps/>
          <w:kern w:val="24"/>
          <w:u w:val="single"/>
          <w:lang w:val="hu-HU"/>
        </w:rPr>
      </w:pPr>
    </w:p>
    <w:p w14:paraId="7FB0262E" w14:textId="77777777" w:rsidR="00A208CA" w:rsidRPr="00CF396B" w:rsidRDefault="00B622DB">
      <w:pPr>
        <w:pStyle w:val="Szvegtrzs"/>
      </w:pPr>
      <w:r w:rsidRPr="00CF396B">
        <w:t>Invitech</w:t>
      </w:r>
      <w:r w:rsidR="00A208CA" w:rsidRPr="00CF396B">
        <w:t xml:space="preserve"> Szolgáltatása</w:t>
      </w:r>
    </w:p>
    <w:p w14:paraId="23B5BAB5" w14:textId="29886F13" w:rsidR="00A208CA" w:rsidRPr="00CF396B" w:rsidRDefault="00A208CA">
      <w:pPr>
        <w:pStyle w:val="Cmsor1"/>
        <w:numPr>
          <w:ilvl w:val="0"/>
          <w:numId w:val="8"/>
        </w:numPr>
      </w:pPr>
      <w:r w:rsidRPr="00CF396B">
        <w:t>Hívásvégződtetés</w:t>
      </w:r>
      <w:bookmarkEnd w:id="15"/>
      <w:r w:rsidRPr="00CF396B">
        <w:t xml:space="preserve"> </w:t>
      </w:r>
    </w:p>
    <w:p w14:paraId="0DC87F4F" w14:textId="10D547A9" w:rsidR="00A208CA" w:rsidRPr="00CF396B" w:rsidRDefault="00A208CA" w:rsidP="00CA4084">
      <w:pPr>
        <w:pStyle w:val="Cmsor2"/>
        <w:numPr>
          <w:ilvl w:val="1"/>
          <w:numId w:val="8"/>
        </w:numPr>
      </w:pPr>
      <w:r w:rsidRPr="00CF396B">
        <w:t>Magyarországi hívásvégződtetés</w:t>
      </w:r>
    </w:p>
    <w:p w14:paraId="5FC8AD19" w14:textId="42BC3477" w:rsidR="00A208CA" w:rsidRPr="00CF396B" w:rsidRDefault="00A208CA">
      <w:pPr>
        <w:pStyle w:val="Szvegtrzsbehzssal2"/>
      </w:pPr>
      <w:r w:rsidRPr="00CF396B">
        <w:t xml:space="preserve">A </w:t>
      </w:r>
      <w:proofErr w:type="spellStart"/>
      <w:r w:rsidRPr="00CF396B">
        <w:t>HívásvégződtetésSzolgáltatásnál</w:t>
      </w:r>
      <w:proofErr w:type="spellEnd"/>
      <w:r w:rsidRPr="00CF396B">
        <w:t xml:space="preserve"> a </w:t>
      </w:r>
      <w:r w:rsidR="00C1423A" w:rsidRPr="00CF396B">
        <w:t>Partner</w:t>
      </w:r>
      <w:r w:rsidRPr="00CF396B">
        <w:t xml:space="preserve"> Hálózatából az Összekapcsolási Pontra érkező Hívást továbbítja az </w:t>
      </w:r>
      <w:r w:rsidR="00B622DB" w:rsidRPr="00CF396B">
        <w:t>Invitech</w:t>
      </w:r>
      <w:r w:rsidRPr="00CF396B">
        <w:t xml:space="preserve"> saját hálózatán keresztül a hívott</w:t>
      </w:r>
      <w:r w:rsidR="008C54D4" w:rsidRPr="00CF396B">
        <w:t xml:space="preserve"> földrajzi számú, </w:t>
      </w:r>
      <w:r w:rsidR="00B622DB" w:rsidRPr="00CF396B">
        <w:t>Invitech</w:t>
      </w:r>
      <w:r w:rsidR="00391CA8" w:rsidRPr="00CF396B">
        <w:t xml:space="preserve"> </w:t>
      </w:r>
      <w:r w:rsidR="008C54D4" w:rsidRPr="00CF396B">
        <w:t>hálózatában üzemelő</w:t>
      </w:r>
      <w:r w:rsidRPr="00CF396B">
        <w:t xml:space="preserve"> </w:t>
      </w:r>
      <w:r w:rsidR="006A1DC5" w:rsidRPr="00CF396B">
        <w:t>Előfizetői Hozzáférési Pontig (E-</w:t>
      </w:r>
      <w:proofErr w:type="gramStart"/>
      <w:r w:rsidR="006A1DC5" w:rsidRPr="00CF396B">
        <w:t>HP)</w:t>
      </w:r>
      <w:r w:rsidRPr="00CF396B">
        <w:t>végződtetés</w:t>
      </w:r>
      <w:proofErr w:type="gramEnd"/>
      <w:r w:rsidRPr="00CF396B">
        <w:t xml:space="preserve"> céljából. </w:t>
      </w:r>
    </w:p>
    <w:p w14:paraId="30A58926" w14:textId="77777777" w:rsidR="00A208CA" w:rsidRPr="00CF396B" w:rsidRDefault="00A208CA">
      <w:pPr>
        <w:rPr>
          <w:lang w:val="hu-HU"/>
        </w:rPr>
      </w:pPr>
    </w:p>
    <w:bookmarkStart w:id="16" w:name="_MON_1079712386"/>
    <w:bookmarkStart w:id="17" w:name="_MON_1079713939"/>
    <w:bookmarkStart w:id="18" w:name="_MON_1080117781"/>
    <w:bookmarkStart w:id="19" w:name="_MON_1080118176"/>
    <w:bookmarkStart w:id="20" w:name="_MON_1080118198"/>
    <w:bookmarkStart w:id="21" w:name="_MON_1080129816"/>
    <w:bookmarkStart w:id="22" w:name="_MON_1080299939"/>
    <w:bookmarkStart w:id="23" w:name="_MON_1080299967"/>
    <w:bookmarkStart w:id="24" w:name="_MON_1080299981"/>
    <w:bookmarkStart w:id="25" w:name="_MON_1080299992"/>
    <w:bookmarkStart w:id="26" w:name="_MON_1080300005"/>
    <w:bookmarkStart w:id="27" w:name="_MON_1080300026"/>
    <w:bookmarkStart w:id="28" w:name="_MON_1080300496"/>
    <w:bookmarkStart w:id="29" w:name="_MON_1081247791"/>
    <w:bookmarkStart w:id="30" w:name="_MON_1081247834"/>
    <w:bookmarkStart w:id="31" w:name="_MON_1084954755"/>
    <w:bookmarkStart w:id="32" w:name="_MON_1086002989"/>
    <w:bookmarkStart w:id="33" w:name="_MON_1086003161"/>
    <w:bookmarkStart w:id="34" w:name="_MON_1086431771"/>
    <w:bookmarkStart w:id="35" w:name="_MON_1086431811"/>
    <w:bookmarkStart w:id="36" w:name="_MON_1086431813"/>
    <w:bookmarkStart w:id="37" w:name="_MON_1086431837"/>
    <w:bookmarkStart w:id="38" w:name="_MON_1087026119"/>
    <w:bookmarkStart w:id="39" w:name="_MON_1092644315"/>
    <w:bookmarkStart w:id="40" w:name="_MON_1093074089"/>
    <w:bookmarkStart w:id="41" w:name="_MON_1093098736"/>
    <w:bookmarkStart w:id="42" w:name="_MON_1093176288"/>
    <w:bookmarkStart w:id="43" w:name="_MON_1095156784"/>
    <w:bookmarkStart w:id="44" w:name="_MON_1095156890"/>
    <w:bookmarkStart w:id="45" w:name="_MON_1095156897"/>
    <w:bookmarkStart w:id="46" w:name="_MON_1125148909"/>
    <w:bookmarkStart w:id="47" w:name="_MON_1129027824"/>
    <w:bookmarkStart w:id="48" w:name="_MON_1133086275"/>
    <w:bookmarkStart w:id="49" w:name="_MON_1179487358"/>
    <w:bookmarkStart w:id="50" w:name="_MON_1086431830"/>
    <w:bookmarkStart w:id="51" w:name="_MON_1179487468"/>
    <w:bookmarkStart w:id="52" w:name="_MON_1179498831"/>
    <w:bookmarkStart w:id="53" w:name="_MON_1180533199"/>
    <w:bookmarkStart w:id="54" w:name="_MON_1181127224"/>
    <w:bookmarkStart w:id="55" w:name="_MON_1181480137"/>
    <w:bookmarkStart w:id="56" w:name="_MON_1206276084"/>
    <w:bookmarkStart w:id="57" w:name="_MON_1236002755"/>
    <w:bookmarkStart w:id="58" w:name="_MON_128974014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Start w:id="59" w:name="_MON_1079711814"/>
    <w:bookmarkEnd w:id="59"/>
    <w:p w14:paraId="598B5450" w14:textId="3D4DE14D" w:rsidR="00C1423A" w:rsidRPr="00CF396B" w:rsidRDefault="000E052F">
      <w:pPr>
        <w:rPr>
          <w:lang w:val="hu-HU"/>
        </w:rPr>
      </w:pPr>
      <w:r w:rsidRPr="00CF396B">
        <w:rPr>
          <w:lang w:val="hu-HU"/>
        </w:rPr>
        <w:object w:dxaOrig="10348" w:dyaOrig="3510" w14:anchorId="2BB87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172.5pt" o:ole="" fillcolor="window">
            <v:imagedata r:id="rId12" o:title=""/>
          </v:shape>
          <o:OLEObject Type="Embed" ProgID="Word.Picture.8" ShapeID="_x0000_i1025" DrawAspect="Content" ObjectID="_1628589025" r:id="rId13"/>
        </w:object>
      </w:r>
    </w:p>
    <w:p w14:paraId="512E7547" w14:textId="493594B8" w:rsidR="00A208CA" w:rsidRPr="00CF396B" w:rsidRDefault="00A208CA" w:rsidP="00CA4084">
      <w:pPr>
        <w:pStyle w:val="Cmsor2"/>
        <w:numPr>
          <w:ilvl w:val="1"/>
          <w:numId w:val="8"/>
        </w:numPr>
      </w:pPr>
      <w:r w:rsidRPr="00CF396B">
        <w:t xml:space="preserve"> Magyarországi hívásvégződtetés igénybevételének feltételei </w:t>
      </w:r>
    </w:p>
    <w:p w14:paraId="7E55F410" w14:textId="0A30C41C" w:rsidR="00A208CA" w:rsidRPr="00CF396B" w:rsidRDefault="00A208CA">
      <w:pPr>
        <w:pStyle w:val="Szvegtrzsbehzssal2"/>
        <w:numPr>
          <w:ilvl w:val="0"/>
          <w:numId w:val="6"/>
        </w:numPr>
      </w:pPr>
      <w:r w:rsidRPr="00CF396B">
        <w:t xml:space="preserve">A Szolgáltatás igénybevétele esetén a Hívott Szám </w:t>
      </w:r>
      <w:r w:rsidR="009E2F60" w:rsidRPr="00CF396B">
        <w:t xml:space="preserve">belföldi földrajzi szám, </w:t>
      </w:r>
      <w:proofErr w:type="spellStart"/>
      <w:r w:rsidR="00B1598D" w:rsidRPr="00CF396B">
        <w:t>Nomadikus</w:t>
      </w:r>
      <w:proofErr w:type="spellEnd"/>
      <w:r w:rsidR="00B1598D" w:rsidRPr="00CF396B">
        <w:t xml:space="preserve"> telefonszolgáltatás szám</w:t>
      </w:r>
      <w:r w:rsidRPr="00CF396B">
        <w:t xml:space="preserve"> </w:t>
      </w:r>
      <w:r w:rsidR="008C54D4" w:rsidRPr="00CF396B">
        <w:t>lehet.</w:t>
      </w:r>
      <w:r w:rsidR="00597ED2" w:rsidRPr="00CF396B">
        <w:t xml:space="preserve"> </w:t>
      </w:r>
      <w:r w:rsidRPr="00CF396B">
        <w:t>A Hívott Szám E-HP</w:t>
      </w:r>
      <w:r w:rsidR="002A37DC" w:rsidRPr="00CF396B">
        <w:t>-t</w:t>
      </w:r>
      <w:r w:rsidRPr="00CF396B">
        <w:t xml:space="preserve"> azonosít.</w:t>
      </w:r>
    </w:p>
    <w:p w14:paraId="428110C2" w14:textId="494C5FF2" w:rsidR="00A208CA" w:rsidRPr="00CF396B" w:rsidRDefault="006F389C">
      <w:pPr>
        <w:pStyle w:val="Szvegtrzsbehzssal2"/>
        <w:numPr>
          <w:ilvl w:val="0"/>
          <w:numId w:val="6"/>
        </w:numPr>
      </w:pPr>
      <w:r w:rsidRPr="00CF396B">
        <w:t>A</w:t>
      </w:r>
      <w:r w:rsidR="00032471" w:rsidRPr="00CF396B">
        <w:t xml:space="preserve"> 2.</w:t>
      </w:r>
      <w:r w:rsidR="00A208CA" w:rsidRPr="00CF396B">
        <w:t>A.</w:t>
      </w:r>
      <w:r w:rsidR="007D29ED" w:rsidRPr="00CF396B">
        <w:t xml:space="preserve"> </w:t>
      </w:r>
      <w:r w:rsidR="00A208CA" w:rsidRPr="00CF396B">
        <w:t xml:space="preserve">sz. melléklet </w:t>
      </w:r>
      <w:r w:rsidR="002A37DC" w:rsidRPr="00CF396B">
        <w:t>1.1.</w:t>
      </w:r>
      <w:r w:rsidR="00A208CA" w:rsidRPr="00CF396B">
        <w:t xml:space="preserve"> pont szerinti Szolgáltatás az Összekapcsolási Pont és a hívott </w:t>
      </w:r>
      <w:r w:rsidR="002A37DC" w:rsidRPr="00CF396B">
        <w:t>E-HP között,</w:t>
      </w:r>
      <w:r w:rsidR="00A208CA" w:rsidRPr="00CF396B">
        <w:t xml:space="preserve"> Távbeszélő fővonalra irányuló hívás esetén 0,3-3,4 kHz közötti hangfrekvenciás jelek átvitelét teszik lehetővé, mely kapcsolat alkalmas telefonbeszélgetések lebonyolítására, valamint fax és adatátvitel üzenetek továbbítására.</w:t>
      </w:r>
    </w:p>
    <w:p w14:paraId="6C6CC18F" w14:textId="1209A3C1" w:rsidR="00A208CA" w:rsidRPr="00CF396B" w:rsidRDefault="00791981" w:rsidP="00736FE2">
      <w:pPr>
        <w:pStyle w:val="Szvegtrzsbehzssal2"/>
        <w:numPr>
          <w:ilvl w:val="0"/>
          <w:numId w:val="6"/>
        </w:numPr>
      </w:pPr>
      <w:r w:rsidRPr="00CF396B">
        <w:t>A</w:t>
      </w:r>
      <w:r w:rsidR="00032471" w:rsidRPr="00CF396B">
        <w:t xml:space="preserve"> 2.</w:t>
      </w:r>
      <w:r w:rsidR="002A37DC" w:rsidRPr="00CF396B">
        <w:t>A. sz. melléklet 1.1.</w:t>
      </w:r>
      <w:r w:rsidR="00A208CA" w:rsidRPr="00CF396B">
        <w:t xml:space="preserve"> pont szerinti Szolgáltatás igénybevétele során a Felek Hálózatai között a jelzések a 2. Sz. Melléklet Specifikációja szerintiek.</w:t>
      </w:r>
    </w:p>
    <w:p w14:paraId="234A780C" w14:textId="1191CEFC" w:rsidR="00A208CA" w:rsidRPr="00CF396B" w:rsidRDefault="00A208CA">
      <w:pPr>
        <w:pStyle w:val="Szvegtrzsbehzssal2"/>
        <w:numPr>
          <w:ilvl w:val="0"/>
          <w:numId w:val="6"/>
        </w:numPr>
      </w:pPr>
      <w:r w:rsidRPr="00CF396B">
        <w:t xml:space="preserve">Amennyiben a Hívott Szám nem érvényes szám, vagy nem elérhető az </w:t>
      </w:r>
      <w:r w:rsidR="00B622DB" w:rsidRPr="00CF396B">
        <w:t>Invitech</w:t>
      </w:r>
      <w:r w:rsidRPr="00CF396B">
        <w:t xml:space="preserve"> Hálózatából, az </w:t>
      </w:r>
      <w:r w:rsidR="00B622DB" w:rsidRPr="00CF396B">
        <w:t>Invitech</w:t>
      </w:r>
      <w:r w:rsidRPr="00CF396B">
        <w:t xml:space="preserve"> nem köteles a Hívást továbbítani. Ezt a megfelelő jelzésüzenettel köteles jelezni az </w:t>
      </w:r>
      <w:r w:rsidR="00B622DB" w:rsidRPr="00CF396B">
        <w:t>Invitech</w:t>
      </w:r>
      <w:r w:rsidRPr="00CF396B">
        <w:t>.</w:t>
      </w:r>
    </w:p>
    <w:p w14:paraId="7AEC29D1" w14:textId="16DBD89D" w:rsidR="00D375DB" w:rsidRPr="00CF396B" w:rsidRDefault="00A208CA" w:rsidP="00D375DB">
      <w:pPr>
        <w:pStyle w:val="Szvegtrzsbehzssal2"/>
        <w:numPr>
          <w:ilvl w:val="0"/>
          <w:numId w:val="6"/>
        </w:numPr>
      </w:pPr>
      <w:r w:rsidRPr="00CF396B">
        <w:rPr>
          <w:bCs/>
        </w:rPr>
        <w:t xml:space="preserve">A </w:t>
      </w:r>
      <w:r w:rsidR="00C1423A" w:rsidRPr="00CF396B">
        <w:t>Partner</w:t>
      </w:r>
      <w:r w:rsidR="00B15976" w:rsidRPr="00CF396B">
        <w:t xml:space="preserve"> </w:t>
      </w:r>
      <w:r w:rsidR="00C2300A" w:rsidRPr="00CF396B">
        <w:t>a</w:t>
      </w:r>
      <w:r w:rsidR="00032471" w:rsidRPr="00CF396B">
        <w:t xml:space="preserve"> 2.</w:t>
      </w:r>
      <w:r w:rsidR="00447957" w:rsidRPr="00CF396B">
        <w:t xml:space="preserve">A. sz. melléklet 1.1. </w:t>
      </w:r>
      <w:r w:rsidRPr="00CF396B">
        <w:t xml:space="preserve">pont szerinti Szolgáltatás igénybevétele során a hívó Előfizető kapcsolási számát </w:t>
      </w:r>
      <w:r w:rsidR="00835E41" w:rsidRPr="00CF396B">
        <w:t xml:space="preserve">minden esetben – amennyiben rendelkezésre áll - </w:t>
      </w:r>
      <w:r w:rsidR="00447957" w:rsidRPr="00CF396B">
        <w:t xml:space="preserve">átadja </w:t>
      </w:r>
      <w:proofErr w:type="spellStart"/>
      <w:r w:rsidR="00B622DB" w:rsidRPr="00CF396B">
        <w:t>Invitech</w:t>
      </w:r>
      <w:r w:rsidR="00835E41" w:rsidRPr="00CF396B">
        <w:t>nek</w:t>
      </w:r>
      <w:proofErr w:type="spellEnd"/>
      <w:r w:rsidR="00835E41" w:rsidRPr="00CF396B">
        <w:t xml:space="preserve"> a szolgáltatók közötti együttműködési kötelezettségek szabályainak megfelelően</w:t>
      </w:r>
      <w:r w:rsidR="00D375DB" w:rsidRPr="00CF396B">
        <w:t>.</w:t>
      </w:r>
    </w:p>
    <w:p w14:paraId="510D1F60" w14:textId="77777777" w:rsidR="00D375DB" w:rsidRPr="00CF396B" w:rsidRDefault="00D375DB" w:rsidP="00D375DB">
      <w:pPr>
        <w:pStyle w:val="Szvegtrzsbehzssal2"/>
        <w:ind w:left="0"/>
      </w:pPr>
    </w:p>
    <w:p w14:paraId="7F7987CD" w14:textId="77777777" w:rsidR="007B5709" w:rsidRPr="00CF396B" w:rsidRDefault="007B5709" w:rsidP="00AF508C">
      <w:pPr>
        <w:pStyle w:val="B"/>
        <w:ind w:left="0" w:firstLine="0"/>
      </w:pPr>
    </w:p>
    <w:p w14:paraId="6E1689E0" w14:textId="77777777" w:rsidR="00D375DB" w:rsidRPr="00CF396B" w:rsidRDefault="00D375DB" w:rsidP="00B87074">
      <w:pPr>
        <w:pStyle w:val="Szvegtrzsbehzssal2"/>
        <w:ind w:left="0"/>
      </w:pPr>
    </w:p>
    <w:p w14:paraId="71B44365" w14:textId="77777777" w:rsidR="00A208CA" w:rsidRPr="00CF396B" w:rsidRDefault="00A208CA" w:rsidP="00B87074">
      <w:pPr>
        <w:pStyle w:val="Cmsor1"/>
        <w:numPr>
          <w:ilvl w:val="0"/>
          <w:numId w:val="8"/>
        </w:numPr>
      </w:pPr>
      <w:r w:rsidRPr="00CF396B">
        <w:t>Forgalomirányítás - Összekapcsolási Ponton átvett</w:t>
      </w:r>
      <w:r w:rsidR="00DC5374" w:rsidRPr="00CF396B">
        <w:t>-átadott</w:t>
      </w:r>
      <w:r w:rsidRPr="00CF396B">
        <w:t xml:space="preserve"> forgalom továbbítása</w:t>
      </w:r>
    </w:p>
    <w:p w14:paraId="2B8A5E9F" w14:textId="4B8696E0" w:rsidR="00DC5374" w:rsidRPr="00CF396B" w:rsidRDefault="00A208CA">
      <w:pPr>
        <w:rPr>
          <w:lang w:val="hu-HU"/>
        </w:rPr>
      </w:pPr>
      <w:r w:rsidRPr="00CF396B">
        <w:rPr>
          <w:lang w:val="hu-HU"/>
        </w:rPr>
        <w:t xml:space="preserve">E szerződés tárgyában megvalósuló összekapcsolási pontokra </w:t>
      </w:r>
    </w:p>
    <w:p w14:paraId="765CC703" w14:textId="62339412" w:rsidR="00DC5374" w:rsidRPr="00CF396B" w:rsidRDefault="00DC5374" w:rsidP="00DC5374">
      <w:pPr>
        <w:pStyle w:val="Listaszerbekezds"/>
        <w:numPr>
          <w:ilvl w:val="0"/>
          <w:numId w:val="65"/>
        </w:numPr>
      </w:pPr>
      <w:r w:rsidRPr="00CF396B">
        <w:t>Partner által</w:t>
      </w:r>
      <w:r w:rsidR="00A208CA" w:rsidRPr="00CF396B">
        <w:t xml:space="preserve"> a szerződés törzsszöveg 1. </w:t>
      </w:r>
      <w:proofErr w:type="gramStart"/>
      <w:r w:rsidR="00A208CA" w:rsidRPr="00CF396B">
        <w:t xml:space="preserve">pont </w:t>
      </w:r>
      <w:r w:rsidR="00B4196D" w:rsidRPr="00CF396B">
        <w:t xml:space="preserve"> </w:t>
      </w:r>
      <w:r w:rsidR="00A82117" w:rsidRPr="00CF396B">
        <w:t>b</w:t>
      </w:r>
      <w:proofErr w:type="gramEnd"/>
      <w:r w:rsidR="00A82117" w:rsidRPr="00CF396B">
        <w:t>,</w:t>
      </w:r>
    </w:p>
    <w:p w14:paraId="509FE54E" w14:textId="621A4B48" w:rsidR="00DC5374" w:rsidRPr="00CF396B" w:rsidRDefault="00DC5374">
      <w:pPr>
        <w:rPr>
          <w:lang w:val="hu-HU"/>
        </w:rPr>
      </w:pPr>
      <w:r w:rsidRPr="00CF396B">
        <w:rPr>
          <w:lang w:val="hu-HU"/>
        </w:rPr>
        <w:t xml:space="preserve">bekezdése szerinti forgalmak </w:t>
      </w:r>
      <w:proofErr w:type="spellStart"/>
      <w:r w:rsidRPr="00CF396B">
        <w:rPr>
          <w:lang w:val="hu-HU"/>
        </w:rPr>
        <w:t>irányíthatóak</w:t>
      </w:r>
      <w:proofErr w:type="spellEnd"/>
      <w:r w:rsidRPr="00CF396B">
        <w:rPr>
          <w:lang w:val="hu-HU"/>
        </w:rPr>
        <w:t>.</w:t>
      </w:r>
    </w:p>
    <w:p w14:paraId="212CCB49" w14:textId="25C6E95E" w:rsidR="00A208CA" w:rsidRPr="00CF396B" w:rsidRDefault="00A208CA">
      <w:pPr>
        <w:rPr>
          <w:lang w:val="hu-HU"/>
        </w:rPr>
      </w:pPr>
      <w:r w:rsidRPr="00CF396B">
        <w:rPr>
          <w:lang w:val="hu-HU"/>
        </w:rPr>
        <w:t xml:space="preserve">Az </w:t>
      </w:r>
      <w:r w:rsidR="00B622DB" w:rsidRPr="00CF396B">
        <w:rPr>
          <w:lang w:val="hu-HU"/>
        </w:rPr>
        <w:t>Invitech</w:t>
      </w:r>
      <w:r w:rsidRPr="00CF396B">
        <w:rPr>
          <w:lang w:val="hu-HU"/>
        </w:rPr>
        <w:t xml:space="preserve"> az Összekapcsolási Ponton átvett Hívások közül csak azon Hívásokat köteles továbbítani, amely olyan E-HP-</w:t>
      </w:r>
      <w:proofErr w:type="spellStart"/>
      <w:r w:rsidRPr="00CF396B">
        <w:rPr>
          <w:lang w:val="hu-HU"/>
        </w:rPr>
        <w:t>ra</w:t>
      </w:r>
      <w:proofErr w:type="spellEnd"/>
      <w:r w:rsidRPr="00CF396B">
        <w:rPr>
          <w:lang w:val="hu-HU"/>
        </w:rPr>
        <w:t xml:space="preserve"> irányul, melynek érintett szolgáltatójánál történő végződtetésről Felek megállapodtak.</w:t>
      </w:r>
    </w:p>
    <w:p w14:paraId="4E7F8337" w14:textId="77777777" w:rsidR="00060608" w:rsidRPr="00CF396B" w:rsidRDefault="00060608" w:rsidP="00060608">
      <w:pPr>
        <w:rPr>
          <w:lang w:val="hu-HU"/>
        </w:rPr>
      </w:pPr>
      <w:r w:rsidRPr="00CF396B">
        <w:rPr>
          <w:lang w:val="hu-HU"/>
        </w:rPr>
        <w:t>Az Invitech csak azokat a Hívásokat köteles továbbítani az Összekapcsolási Pontra, mely hozzáférési szolgáltatások igénybevételének feltételeiről a Felek megállapodtak.</w:t>
      </w:r>
    </w:p>
    <w:p w14:paraId="0CD9AAB4" w14:textId="77777777" w:rsidR="000038B4" w:rsidRPr="00CF396B" w:rsidRDefault="000038B4" w:rsidP="000038B4">
      <w:pPr>
        <w:pStyle w:val="Szvegtrzsbehzssal2"/>
        <w:ind w:left="0"/>
      </w:pPr>
    </w:p>
    <w:p w14:paraId="15766714" w14:textId="77CFBC3E" w:rsidR="000038B4" w:rsidRPr="00CF396B" w:rsidRDefault="000038B4" w:rsidP="00A95A03">
      <w:pPr>
        <w:pStyle w:val="Szvegtrzsbehzssal2"/>
        <w:ind w:left="0"/>
      </w:pPr>
      <w:r w:rsidRPr="00CF396B">
        <w:t>A hívást végződtető Szolgáltató a hívó vonalazonosító számot (A-számot) a hívott Előfizetőnek kijelzés céljából csak abban az esetben adhatja ki, ha a „</w:t>
      </w:r>
      <w:proofErr w:type="spellStart"/>
      <w:r w:rsidRPr="00CF396B">
        <w:t>Calling</w:t>
      </w:r>
      <w:proofErr w:type="spellEnd"/>
      <w:r w:rsidRPr="00CF396B">
        <w:t xml:space="preserve"> </w:t>
      </w:r>
      <w:proofErr w:type="spellStart"/>
      <w:r w:rsidRPr="00CF396B">
        <w:t>Party</w:t>
      </w:r>
      <w:proofErr w:type="spellEnd"/>
      <w:r w:rsidRPr="00CF396B">
        <w:t xml:space="preserve"> </w:t>
      </w:r>
      <w:proofErr w:type="spellStart"/>
      <w:r w:rsidRPr="00CF396B">
        <w:t>Number</w:t>
      </w:r>
      <w:proofErr w:type="spellEnd"/>
      <w:r w:rsidRPr="00CF396B">
        <w:t>” paraméter „</w:t>
      </w:r>
      <w:proofErr w:type="spellStart"/>
      <w:r w:rsidRPr="00CF396B">
        <w:t>address</w:t>
      </w:r>
      <w:proofErr w:type="spellEnd"/>
      <w:r w:rsidRPr="00CF396B">
        <w:t xml:space="preserve"> </w:t>
      </w:r>
      <w:proofErr w:type="spellStart"/>
      <w:r w:rsidRPr="00CF396B">
        <w:t>presentation</w:t>
      </w:r>
      <w:proofErr w:type="spellEnd"/>
      <w:r w:rsidRPr="00CF396B">
        <w:t xml:space="preserve"> </w:t>
      </w:r>
      <w:proofErr w:type="spellStart"/>
      <w:r w:rsidRPr="00CF396B">
        <w:t>restriction</w:t>
      </w:r>
      <w:proofErr w:type="spellEnd"/>
      <w:r w:rsidRPr="00CF396B">
        <w:t xml:space="preserve"> </w:t>
      </w:r>
      <w:proofErr w:type="spellStart"/>
      <w:r w:rsidRPr="00CF396B">
        <w:t>indicator</w:t>
      </w:r>
      <w:proofErr w:type="spellEnd"/>
      <w:r w:rsidRPr="00CF396B">
        <w:t>” jelzéselem értéke „</w:t>
      </w:r>
      <w:proofErr w:type="spellStart"/>
      <w:r w:rsidRPr="00CF396B">
        <w:t>presentation</w:t>
      </w:r>
      <w:proofErr w:type="spellEnd"/>
      <w:r w:rsidRPr="00CF396B">
        <w:t xml:space="preserve"> </w:t>
      </w:r>
      <w:proofErr w:type="spellStart"/>
      <w:r w:rsidRPr="00CF396B">
        <w:t>allowed</w:t>
      </w:r>
      <w:proofErr w:type="spellEnd"/>
      <w:r w:rsidRPr="00CF396B">
        <w:t>”.</w:t>
      </w:r>
    </w:p>
    <w:p w14:paraId="7A5D19C4" w14:textId="6C21DEDF" w:rsidR="000038B4" w:rsidRPr="00CF396B" w:rsidRDefault="000038B4" w:rsidP="00060608">
      <w:pPr>
        <w:rPr>
          <w:lang w:val="hu-HU"/>
        </w:rPr>
      </w:pPr>
    </w:p>
    <w:p w14:paraId="60B27A8C" w14:textId="77777777" w:rsidR="002A37DC" w:rsidRPr="00CF396B" w:rsidRDefault="002A37DC">
      <w:pPr>
        <w:rPr>
          <w:lang w:val="hu-HU"/>
        </w:rPr>
      </w:pPr>
    </w:p>
    <w:p w14:paraId="3A1440ED" w14:textId="77777777" w:rsidR="00A208CA" w:rsidRPr="00CF396B" w:rsidRDefault="00A208CA" w:rsidP="00A95A03">
      <w:pPr>
        <w:pStyle w:val="Cmsor1"/>
        <w:numPr>
          <w:ilvl w:val="0"/>
          <w:numId w:val="8"/>
        </w:numPr>
      </w:pPr>
      <w:r w:rsidRPr="00CF396B">
        <w:t xml:space="preserve">Előrejelzés </w:t>
      </w:r>
    </w:p>
    <w:p w14:paraId="360B8570" w14:textId="77777777" w:rsidR="00A208CA" w:rsidRPr="00CF396B" w:rsidRDefault="00A208CA">
      <w:pPr>
        <w:rPr>
          <w:lang w:val="hu-HU"/>
        </w:rPr>
      </w:pPr>
      <w:r w:rsidRPr="00CF396B">
        <w:rPr>
          <w:lang w:val="hu-HU"/>
        </w:rPr>
        <w:t xml:space="preserve">A műszaki méretezéshez az adott Összekapcsolási Pont tekintetében a </w:t>
      </w:r>
      <w:r w:rsidR="00C1423A" w:rsidRPr="00CF396B">
        <w:rPr>
          <w:lang w:val="hu-HU"/>
        </w:rPr>
        <w:t>Partner</w:t>
      </w:r>
      <w:r w:rsidRPr="00CF396B">
        <w:rPr>
          <w:lang w:val="hu-HU"/>
        </w:rPr>
        <w:t>n</w:t>
      </w:r>
      <w:r w:rsidR="007D29ED" w:rsidRPr="00CF396B">
        <w:rPr>
          <w:lang w:val="hu-HU"/>
        </w:rPr>
        <w:t>e</w:t>
      </w:r>
      <w:r w:rsidRPr="00CF396B">
        <w:rPr>
          <w:lang w:val="hu-HU"/>
        </w:rPr>
        <w:t xml:space="preserve">k negyedévente becslésen alapuló forgalmi előrejelzést kell benyújtania </w:t>
      </w:r>
      <w:r w:rsidR="00B622DB" w:rsidRPr="00CF396B">
        <w:rPr>
          <w:lang w:val="hu-HU"/>
        </w:rPr>
        <w:t>Invitech</w:t>
      </w:r>
      <w:r w:rsidRPr="00CF396B">
        <w:rPr>
          <w:lang w:val="hu-HU"/>
        </w:rPr>
        <w:t xml:space="preserve"> számára. Az adott Összekapcsolási Pont tekintetében az </w:t>
      </w:r>
      <w:r w:rsidR="00B622DB" w:rsidRPr="00CF396B">
        <w:rPr>
          <w:lang w:val="hu-HU"/>
        </w:rPr>
        <w:t>Invitech</w:t>
      </w:r>
      <w:r w:rsidRPr="00CF396B">
        <w:rPr>
          <w:lang w:val="hu-HU"/>
        </w:rPr>
        <w:t xml:space="preserve"> a </w:t>
      </w:r>
      <w:r w:rsidR="00C1423A" w:rsidRPr="00CF396B">
        <w:rPr>
          <w:lang w:val="hu-HU"/>
        </w:rPr>
        <w:t>Partner</w:t>
      </w:r>
      <w:r w:rsidR="00A82117" w:rsidRPr="00CF396B">
        <w:rPr>
          <w:lang w:val="hu-HU"/>
        </w:rPr>
        <w:t xml:space="preserve"> </w:t>
      </w:r>
      <w:r w:rsidRPr="00CF396B">
        <w:rPr>
          <w:lang w:val="hu-HU"/>
        </w:rPr>
        <w:t>által adott forgalmi előrejelzés alapján, annak megfelelően egyeztetett megvalósítási ütemterv szerint méretezi az összekapcsolási pont kapacitását.</w:t>
      </w:r>
    </w:p>
    <w:p w14:paraId="730ADC25" w14:textId="77777777" w:rsidR="007D29ED" w:rsidRPr="00CF396B" w:rsidRDefault="007D29ED">
      <w:pPr>
        <w:rPr>
          <w:lang w:val="hu-HU"/>
        </w:rPr>
      </w:pPr>
    </w:p>
    <w:p w14:paraId="02AC7C12" w14:textId="77777777" w:rsidR="00A208CA" w:rsidRPr="00CF396B" w:rsidRDefault="00A208CA" w:rsidP="00B174E6">
      <w:pPr>
        <w:pStyle w:val="Cmsor1"/>
        <w:numPr>
          <w:ilvl w:val="0"/>
          <w:numId w:val="8"/>
        </w:numPr>
      </w:pPr>
      <w:r w:rsidRPr="00CF396B">
        <w:t>Felelősség</w:t>
      </w:r>
    </w:p>
    <w:p w14:paraId="2E205F22" w14:textId="7E790100" w:rsidR="0049190A" w:rsidRPr="00CF396B" w:rsidRDefault="0049190A" w:rsidP="00B174E6">
      <w:pPr>
        <w:pStyle w:val="Cmsor2"/>
        <w:numPr>
          <w:ilvl w:val="1"/>
          <w:numId w:val="69"/>
        </w:numPr>
        <w:rPr>
          <w:b w:val="0"/>
          <w:sz w:val="24"/>
        </w:rPr>
      </w:pPr>
      <w:r w:rsidRPr="00CF396B">
        <w:rPr>
          <w:b w:val="0"/>
          <w:sz w:val="24"/>
          <w:szCs w:val="24"/>
        </w:rPr>
        <w:t>A</w:t>
      </w:r>
      <w:r w:rsidRPr="00CF396B">
        <w:rPr>
          <w:b w:val="0"/>
          <w:sz w:val="24"/>
        </w:rPr>
        <w:t xml:space="preserve"> Invitech felelőssége a </w:t>
      </w:r>
      <w:r w:rsidRPr="00CF396B">
        <w:rPr>
          <w:b w:val="0"/>
          <w:sz w:val="24"/>
          <w:szCs w:val="24"/>
        </w:rPr>
        <w:t xml:space="preserve">végződtetés </w:t>
      </w:r>
      <w:r w:rsidR="00B4196D" w:rsidRPr="00CF396B">
        <w:rPr>
          <w:b w:val="0"/>
          <w:sz w:val="24"/>
        </w:rPr>
        <w:t>s</w:t>
      </w:r>
      <w:r w:rsidRPr="00CF396B">
        <w:rPr>
          <w:b w:val="0"/>
          <w:sz w:val="24"/>
        </w:rPr>
        <w:t>zolgáltatás során az Összekapcsolási Ponttól az E-HP-</w:t>
      </w:r>
      <w:proofErr w:type="spellStart"/>
      <w:proofErr w:type="gramStart"/>
      <w:r w:rsidRPr="00CF396B">
        <w:rPr>
          <w:b w:val="0"/>
          <w:sz w:val="24"/>
        </w:rPr>
        <w:t>ig</w:t>
      </w:r>
      <w:proofErr w:type="spellEnd"/>
      <w:r w:rsidRPr="00CF396B">
        <w:rPr>
          <w:b w:val="0"/>
          <w:sz w:val="24"/>
        </w:rPr>
        <w:t>,  terjed</w:t>
      </w:r>
      <w:proofErr w:type="gramEnd"/>
      <w:r w:rsidRPr="00CF396B">
        <w:rPr>
          <w:b w:val="0"/>
          <w:sz w:val="24"/>
        </w:rPr>
        <w:t>.</w:t>
      </w:r>
    </w:p>
    <w:p w14:paraId="2AEE75B8" w14:textId="77777777" w:rsidR="00A208CA" w:rsidRPr="00CF396B" w:rsidRDefault="00A208CA" w:rsidP="00B174E6">
      <w:pPr>
        <w:pStyle w:val="Cmsor2"/>
        <w:numPr>
          <w:ilvl w:val="1"/>
          <w:numId w:val="67"/>
        </w:numPr>
        <w:rPr>
          <w:b w:val="0"/>
          <w:sz w:val="24"/>
        </w:rPr>
      </w:pPr>
      <w:r w:rsidRPr="00CF396B">
        <w:rPr>
          <w:b w:val="0"/>
          <w:sz w:val="24"/>
        </w:rPr>
        <w:t xml:space="preserve">Az </w:t>
      </w:r>
      <w:r w:rsidR="00B622DB" w:rsidRPr="00CF396B">
        <w:rPr>
          <w:b w:val="0"/>
          <w:sz w:val="24"/>
        </w:rPr>
        <w:t>Invitech</w:t>
      </w:r>
      <w:r w:rsidRPr="00CF396B">
        <w:rPr>
          <w:b w:val="0"/>
          <w:sz w:val="24"/>
        </w:rPr>
        <w:t xml:space="preserve"> nem biztosít hozzáférést a </w:t>
      </w:r>
      <w:r w:rsidR="00C1423A" w:rsidRPr="00CF396B">
        <w:rPr>
          <w:b w:val="0"/>
          <w:sz w:val="24"/>
        </w:rPr>
        <w:t>Partner</w:t>
      </w:r>
      <w:r w:rsidRPr="00CF396B">
        <w:rPr>
          <w:b w:val="0"/>
          <w:sz w:val="24"/>
        </w:rPr>
        <w:t xml:space="preserve"> számára saját hálózat menedzselő rendszeréhez.</w:t>
      </w:r>
    </w:p>
    <w:p w14:paraId="1926E093" w14:textId="77777777" w:rsidR="000D20C2" w:rsidRPr="00CF396B" w:rsidRDefault="00A208CA" w:rsidP="00B174E6">
      <w:pPr>
        <w:pStyle w:val="Cmsor2"/>
        <w:numPr>
          <w:ilvl w:val="1"/>
          <w:numId w:val="68"/>
        </w:numPr>
        <w:rPr>
          <w:b w:val="0"/>
          <w:sz w:val="24"/>
        </w:rPr>
      </w:pPr>
      <w:r w:rsidRPr="00CF396B">
        <w:rPr>
          <w:b w:val="0"/>
          <w:sz w:val="24"/>
        </w:rPr>
        <w:t xml:space="preserve">A </w:t>
      </w:r>
      <w:r w:rsidR="00C1423A" w:rsidRPr="00CF396B">
        <w:rPr>
          <w:b w:val="0"/>
          <w:sz w:val="24"/>
        </w:rPr>
        <w:t>Partner</w:t>
      </w:r>
      <w:r w:rsidR="00A82117" w:rsidRPr="00CF396B">
        <w:rPr>
          <w:b w:val="0"/>
          <w:sz w:val="24"/>
        </w:rPr>
        <w:t xml:space="preserve"> </w:t>
      </w:r>
      <w:r w:rsidRPr="00CF396B">
        <w:rPr>
          <w:b w:val="0"/>
          <w:sz w:val="24"/>
        </w:rPr>
        <w:t xml:space="preserve">kezeli a szolgáltatását </w:t>
      </w:r>
      <w:proofErr w:type="spellStart"/>
      <w:r w:rsidRPr="00CF396B">
        <w:rPr>
          <w:b w:val="0"/>
          <w:sz w:val="24"/>
        </w:rPr>
        <w:t>igénybevevő</w:t>
      </w:r>
      <w:proofErr w:type="spellEnd"/>
      <w:r w:rsidRPr="00CF396B">
        <w:rPr>
          <w:b w:val="0"/>
          <w:sz w:val="24"/>
        </w:rPr>
        <w:t xml:space="preserve"> Előfizetők ügyfélpanaszait.</w:t>
      </w:r>
    </w:p>
    <w:p w14:paraId="03821AE2" w14:textId="77777777" w:rsidR="00A208CA" w:rsidRPr="00CF396B" w:rsidRDefault="00ED5294" w:rsidP="00B174E6">
      <w:pPr>
        <w:jc w:val="right"/>
        <w:rPr>
          <w:b/>
          <w:caps/>
          <w:kern w:val="24"/>
          <w:lang w:val="hu-HU"/>
        </w:rPr>
      </w:pPr>
      <w:bookmarkStart w:id="60" w:name="_MON_1608029594"/>
      <w:bookmarkEnd w:id="60"/>
      <w:r w:rsidRPr="00CF396B">
        <w:rPr>
          <w:lang w:val="hu-HU"/>
        </w:rPr>
        <w:br w:type="page"/>
      </w:r>
      <w:r w:rsidR="00AD6442" w:rsidRPr="00CF396B">
        <w:rPr>
          <w:b/>
          <w:caps/>
          <w:kern w:val="24"/>
          <w:lang w:val="hu-HU"/>
        </w:rPr>
        <w:lastRenderedPageBreak/>
        <w:t>2</w:t>
      </w:r>
      <w:r w:rsidR="00A208CA" w:rsidRPr="00CF396B">
        <w:rPr>
          <w:b/>
          <w:caps/>
          <w:kern w:val="24"/>
          <w:lang w:val="hu-HU"/>
        </w:rPr>
        <w:t>.</w:t>
      </w:r>
      <w:r w:rsidR="00A208CA" w:rsidRPr="00CF396B">
        <w:rPr>
          <w:b/>
          <w:bCs/>
          <w:caps/>
          <w:kern w:val="24"/>
          <w:lang w:val="hu-HU"/>
        </w:rPr>
        <w:t>b. sz.</w:t>
      </w:r>
      <w:r w:rsidR="00A208CA" w:rsidRPr="00CF396B">
        <w:rPr>
          <w:b/>
          <w:caps/>
          <w:kern w:val="24"/>
          <w:lang w:val="hu-HU"/>
        </w:rPr>
        <w:t xml:space="preserve"> Melléklet</w:t>
      </w:r>
    </w:p>
    <w:p w14:paraId="314DFB69" w14:textId="77777777" w:rsidR="00A208CA" w:rsidRPr="00CF396B" w:rsidRDefault="00A208CA">
      <w:pPr>
        <w:rPr>
          <w:caps/>
          <w:kern w:val="24"/>
          <w:u w:val="single"/>
          <w:lang w:val="hu-HU"/>
        </w:rPr>
      </w:pPr>
    </w:p>
    <w:p w14:paraId="17B2C489" w14:textId="77777777" w:rsidR="00A208CA" w:rsidRPr="00CF396B" w:rsidRDefault="00C1423A">
      <w:pPr>
        <w:pStyle w:val="Szvegtrzs"/>
        <w:rPr>
          <w:i/>
        </w:rPr>
      </w:pPr>
      <w:r w:rsidRPr="00CF396B">
        <w:rPr>
          <w:i/>
        </w:rPr>
        <w:t>Partner</w:t>
      </w:r>
      <w:r w:rsidR="00B15976" w:rsidRPr="00CF396B">
        <w:rPr>
          <w:i/>
        </w:rPr>
        <w:t xml:space="preserve"> </w:t>
      </w:r>
      <w:r w:rsidR="00A208CA" w:rsidRPr="00CF396B">
        <w:rPr>
          <w:i/>
        </w:rPr>
        <w:t>Szolgáltatása</w:t>
      </w:r>
    </w:p>
    <w:p w14:paraId="402A89FF" w14:textId="77777777" w:rsidR="00A208CA" w:rsidRPr="00CF396B" w:rsidRDefault="00A208CA">
      <w:pPr>
        <w:rPr>
          <w:i/>
          <w:lang w:val="hu-HU"/>
        </w:rPr>
      </w:pPr>
    </w:p>
    <w:p w14:paraId="1CC583AB" w14:textId="77777777" w:rsidR="00060608" w:rsidRPr="00CF396B" w:rsidRDefault="00060608" w:rsidP="00060608">
      <w:pPr>
        <w:rPr>
          <w:i/>
          <w:lang w:val="hu-HU"/>
        </w:rPr>
      </w:pPr>
      <w:bookmarkStart w:id="61" w:name="_MON_1291542397"/>
      <w:bookmarkStart w:id="62" w:name="_MON_1344258486"/>
      <w:bookmarkEnd w:id="61"/>
      <w:bookmarkEnd w:id="62"/>
    </w:p>
    <w:p w14:paraId="6058F0E4" w14:textId="77777777" w:rsidR="00060608" w:rsidRPr="00CF396B" w:rsidRDefault="00060608" w:rsidP="0049190A">
      <w:pPr>
        <w:pStyle w:val="Cmsor1"/>
        <w:numPr>
          <w:ilvl w:val="0"/>
          <w:numId w:val="77"/>
        </w:numPr>
        <w:rPr>
          <w:i/>
        </w:rPr>
      </w:pPr>
      <w:r w:rsidRPr="00CF396B">
        <w:rPr>
          <w:i/>
        </w:rPr>
        <w:t xml:space="preserve">Előrejelzés </w:t>
      </w:r>
    </w:p>
    <w:p w14:paraId="4F1E3664" w14:textId="77777777" w:rsidR="00060608" w:rsidRPr="00CF396B" w:rsidRDefault="00060608" w:rsidP="00060608">
      <w:pPr>
        <w:rPr>
          <w:i/>
          <w:lang w:val="hu-HU"/>
        </w:rPr>
      </w:pPr>
      <w:r w:rsidRPr="00CF396B">
        <w:rPr>
          <w:i/>
          <w:lang w:val="hu-HU"/>
        </w:rPr>
        <w:t xml:space="preserve">A műszaki méretezéshez az adott Összekapcsolási Pont tekintetében a </w:t>
      </w:r>
      <w:proofErr w:type="spellStart"/>
      <w:r w:rsidRPr="00CF396B">
        <w:rPr>
          <w:i/>
          <w:lang w:val="hu-HU"/>
        </w:rPr>
        <w:t>Invitechnek</w:t>
      </w:r>
      <w:proofErr w:type="spellEnd"/>
      <w:r w:rsidRPr="00CF396B">
        <w:rPr>
          <w:i/>
          <w:lang w:val="hu-HU"/>
        </w:rPr>
        <w:t xml:space="preserve"> negyedévente becslésen alapuló forgalmi előrejelzést kell benyújtania Partner számára. Az adott Összekapcsolási Pont tekintetében Partner az Invitech által adott forgalmi előrejelzés alapján, annak megfelelően egyeztetett megvalósítási ütemterv szerint méretezi az összekapcsolási pont kapacitását.</w:t>
      </w:r>
    </w:p>
    <w:p w14:paraId="551972D1" w14:textId="77777777" w:rsidR="00060608" w:rsidRPr="00CF396B" w:rsidRDefault="00060608" w:rsidP="00060608">
      <w:pPr>
        <w:rPr>
          <w:i/>
          <w:lang w:val="hu-HU"/>
        </w:rPr>
      </w:pPr>
    </w:p>
    <w:p w14:paraId="4C56A99F" w14:textId="77777777" w:rsidR="00060608" w:rsidRPr="00CF396B" w:rsidRDefault="00060608" w:rsidP="0049190A">
      <w:pPr>
        <w:pStyle w:val="Cmsor1"/>
        <w:numPr>
          <w:ilvl w:val="0"/>
          <w:numId w:val="77"/>
        </w:numPr>
        <w:rPr>
          <w:i/>
        </w:rPr>
      </w:pPr>
      <w:r w:rsidRPr="00CF396B">
        <w:rPr>
          <w:i/>
        </w:rPr>
        <w:t>Felelősség</w:t>
      </w:r>
    </w:p>
    <w:p w14:paraId="33B60F9B" w14:textId="77777777" w:rsidR="00060608" w:rsidRPr="00CF396B" w:rsidRDefault="00060608" w:rsidP="0049190A">
      <w:pPr>
        <w:pStyle w:val="Cmsor4"/>
        <w:numPr>
          <w:ilvl w:val="1"/>
          <w:numId w:val="77"/>
        </w:numPr>
        <w:tabs>
          <w:tab w:val="clear" w:pos="-180"/>
        </w:tabs>
        <w:rPr>
          <w:i/>
        </w:rPr>
      </w:pPr>
      <w:r w:rsidRPr="00CF396B">
        <w:rPr>
          <w:i/>
        </w:rPr>
        <w:t xml:space="preserve">Az Partner felelőssége a </w:t>
      </w:r>
      <w:r w:rsidR="0049190A" w:rsidRPr="00CF396B">
        <w:rPr>
          <w:i/>
        </w:rPr>
        <w:t>végződtetés</w:t>
      </w:r>
      <w:r w:rsidRPr="00CF396B">
        <w:rPr>
          <w:i/>
        </w:rPr>
        <w:t>, végződte</w:t>
      </w:r>
      <w:r w:rsidR="0049190A" w:rsidRPr="00CF396B">
        <w:rPr>
          <w:i/>
        </w:rPr>
        <w:t>t</w:t>
      </w:r>
      <w:r w:rsidRPr="00CF396B">
        <w:rPr>
          <w:i/>
        </w:rPr>
        <w:t>és és tranzit Szolgáltatás során az Összekapcsolási Ponttól az E-HP-</w:t>
      </w:r>
      <w:proofErr w:type="spellStart"/>
      <w:r w:rsidRPr="00CF396B">
        <w:rPr>
          <w:i/>
        </w:rPr>
        <w:t>ig</w:t>
      </w:r>
      <w:proofErr w:type="spellEnd"/>
      <w:r w:rsidRPr="00CF396B">
        <w:rPr>
          <w:i/>
        </w:rPr>
        <w:t xml:space="preserve">, (ill. munkahelyig), a </w:t>
      </w:r>
      <w:r w:rsidR="0049190A" w:rsidRPr="00CF396B">
        <w:rPr>
          <w:i/>
        </w:rPr>
        <w:t xml:space="preserve">Hozzáférési </w:t>
      </w:r>
      <w:r w:rsidRPr="00CF396B">
        <w:rPr>
          <w:i/>
        </w:rPr>
        <w:t>Szolgáltatás során az Összekapcsolási Pontig terjed.</w:t>
      </w:r>
    </w:p>
    <w:p w14:paraId="6A8174CA" w14:textId="77777777" w:rsidR="00060608" w:rsidRPr="00CF396B" w:rsidRDefault="00060608" w:rsidP="0049190A">
      <w:pPr>
        <w:pStyle w:val="Cmsor4"/>
        <w:numPr>
          <w:ilvl w:val="1"/>
          <w:numId w:val="77"/>
        </w:numPr>
        <w:rPr>
          <w:i/>
        </w:rPr>
      </w:pPr>
      <w:r w:rsidRPr="00CF396B">
        <w:rPr>
          <w:i/>
        </w:rPr>
        <w:t xml:space="preserve">Az </w:t>
      </w:r>
      <w:r w:rsidR="0049190A" w:rsidRPr="00CF396B">
        <w:rPr>
          <w:i/>
        </w:rPr>
        <w:t xml:space="preserve">Partner </w:t>
      </w:r>
      <w:r w:rsidRPr="00CF396B">
        <w:rPr>
          <w:i/>
        </w:rPr>
        <w:t>nem biztosít hozzáférést a Partner számára saját hálózat menedzselő rendszeréhez.</w:t>
      </w:r>
    </w:p>
    <w:p w14:paraId="036A4E2A" w14:textId="77777777" w:rsidR="00060608" w:rsidRPr="00CF396B" w:rsidRDefault="00060608" w:rsidP="0049190A">
      <w:pPr>
        <w:pStyle w:val="Cmsor4"/>
        <w:numPr>
          <w:ilvl w:val="1"/>
          <w:numId w:val="77"/>
        </w:numPr>
        <w:rPr>
          <w:i/>
        </w:rPr>
      </w:pPr>
      <w:r w:rsidRPr="00CF396B">
        <w:rPr>
          <w:i/>
        </w:rPr>
        <w:t xml:space="preserve">A </w:t>
      </w:r>
      <w:r w:rsidR="0049190A" w:rsidRPr="00CF396B">
        <w:rPr>
          <w:i/>
        </w:rPr>
        <w:t>Invitech</w:t>
      </w:r>
      <w:r w:rsidRPr="00CF396B">
        <w:rPr>
          <w:i/>
        </w:rPr>
        <w:t xml:space="preserve"> kezeli a szolgáltatását </w:t>
      </w:r>
      <w:proofErr w:type="spellStart"/>
      <w:r w:rsidRPr="00CF396B">
        <w:rPr>
          <w:i/>
        </w:rPr>
        <w:t>igénybevevő</w:t>
      </w:r>
      <w:proofErr w:type="spellEnd"/>
      <w:r w:rsidRPr="00CF396B">
        <w:rPr>
          <w:i/>
        </w:rPr>
        <w:t xml:space="preserve"> Előfizetők ügyfélpanaszait.</w:t>
      </w:r>
    </w:p>
    <w:p w14:paraId="20456080" w14:textId="77777777" w:rsidR="00060608" w:rsidRPr="00CF396B" w:rsidRDefault="00060608" w:rsidP="00060608">
      <w:pPr>
        <w:pStyle w:val="B"/>
        <w:rPr>
          <w:i/>
        </w:rPr>
      </w:pPr>
    </w:p>
    <w:p w14:paraId="2093CDAB" w14:textId="77777777" w:rsidR="002D311F" w:rsidRPr="00CF396B" w:rsidRDefault="002D311F">
      <w:pPr>
        <w:rPr>
          <w:i/>
          <w:lang w:val="hu-HU"/>
        </w:rPr>
      </w:pPr>
    </w:p>
    <w:p w14:paraId="6145D151" w14:textId="77777777" w:rsidR="00A208CA" w:rsidRPr="00CF396B" w:rsidRDefault="00A208CA">
      <w:pPr>
        <w:jc w:val="right"/>
        <w:rPr>
          <w:b/>
          <w:lang w:val="hu-HU"/>
        </w:rPr>
      </w:pPr>
      <w:r w:rsidRPr="00CF396B">
        <w:rPr>
          <w:i/>
          <w:lang w:val="hu-HU"/>
        </w:rPr>
        <w:br w:type="page"/>
      </w:r>
      <w:r w:rsidR="00AD6442" w:rsidRPr="00CF396B">
        <w:rPr>
          <w:b/>
          <w:lang w:val="hu-HU"/>
        </w:rPr>
        <w:lastRenderedPageBreak/>
        <w:t>2</w:t>
      </w:r>
      <w:r w:rsidRPr="00CF396B">
        <w:rPr>
          <w:b/>
          <w:lang w:val="hu-HU"/>
        </w:rPr>
        <w:t>.C Melléklet</w:t>
      </w:r>
    </w:p>
    <w:p w14:paraId="4E7BF31B" w14:textId="77777777" w:rsidR="00A208CA" w:rsidRPr="00CF396B" w:rsidRDefault="00A208CA">
      <w:pPr>
        <w:rPr>
          <w:caps/>
          <w:kern w:val="24"/>
          <w:sz w:val="32"/>
          <w:szCs w:val="32"/>
          <w:u w:val="single"/>
          <w:lang w:val="hu-HU"/>
        </w:rPr>
      </w:pPr>
      <w:bookmarkStart w:id="63" w:name="_Toc536208339"/>
      <w:bookmarkStart w:id="64" w:name="_Toc536354832"/>
    </w:p>
    <w:p w14:paraId="042A351E" w14:textId="77777777" w:rsidR="00A208CA" w:rsidRPr="00CF396B" w:rsidRDefault="00A208CA" w:rsidP="00B77E99">
      <w:pPr>
        <w:pStyle w:val="Szvegtrzs"/>
        <w:rPr>
          <w:sz w:val="32"/>
          <w:szCs w:val="32"/>
          <w:u w:val="none"/>
        </w:rPr>
      </w:pPr>
      <w:r w:rsidRPr="00CF396B">
        <w:rPr>
          <w:sz w:val="32"/>
          <w:szCs w:val="32"/>
        </w:rPr>
        <w:t>Hívó Vonal Azonosító Megjelenítés Engedélyezés/Letiltás Szolgáltatás</w:t>
      </w:r>
      <w:bookmarkStart w:id="65" w:name="_Toc536208340"/>
      <w:bookmarkEnd w:id="63"/>
      <w:bookmarkEnd w:id="64"/>
    </w:p>
    <w:p w14:paraId="62447F5C" w14:textId="676FE214" w:rsidR="00A208CA" w:rsidRPr="00CF396B" w:rsidRDefault="00A208CA" w:rsidP="00B174E6">
      <w:pPr>
        <w:pStyle w:val="Cmsor1"/>
        <w:numPr>
          <w:ilvl w:val="0"/>
          <w:numId w:val="79"/>
        </w:numPr>
      </w:pPr>
      <w:r w:rsidRPr="00CF396B">
        <w:t>A Szolgáltatás rövid leírása</w:t>
      </w:r>
      <w:bookmarkEnd w:id="65"/>
    </w:p>
    <w:p w14:paraId="78D6E6DA" w14:textId="77777777" w:rsidR="00A208CA" w:rsidRPr="00CF396B" w:rsidRDefault="00A208CA">
      <w:pPr>
        <w:rPr>
          <w:lang w:val="hu-HU"/>
        </w:rPr>
      </w:pPr>
    </w:p>
    <w:p w14:paraId="676331C1" w14:textId="77777777" w:rsidR="00A208CA" w:rsidRPr="00CF396B" w:rsidRDefault="00A208CA">
      <w:pPr>
        <w:pStyle w:val="Cmsor7"/>
      </w:pPr>
      <w:r w:rsidRPr="00CF396B">
        <w:t xml:space="preserve">Hívó Vonal Azonosító Megjelenítés Engedélyezés/Letiltás Szolgáltatás </w:t>
      </w:r>
    </w:p>
    <w:p w14:paraId="63789CFE" w14:textId="77777777" w:rsidR="00A208CA" w:rsidRPr="00CF396B" w:rsidRDefault="00A208CA">
      <w:pPr>
        <w:rPr>
          <w:lang w:val="hu-HU"/>
        </w:rPr>
      </w:pPr>
      <w:r w:rsidRPr="00CF396B">
        <w:rPr>
          <w:lang w:val="hu-HU"/>
        </w:rPr>
        <w:br/>
        <w:t>A Hívó Vonal Azonosító Megjelenítés Engedélyezés/Letiltás Szolgáltatás esetén a Felek a Hálózatuk E-HP-</w:t>
      </w:r>
      <w:proofErr w:type="spellStart"/>
      <w:r w:rsidRPr="00CF396B">
        <w:rPr>
          <w:lang w:val="hu-HU"/>
        </w:rPr>
        <w:t>járól</w:t>
      </w:r>
      <w:proofErr w:type="spellEnd"/>
      <w:r w:rsidRPr="00CF396B">
        <w:rPr>
          <w:lang w:val="hu-HU"/>
        </w:rPr>
        <w:t xml:space="preserve"> indított Híváshoz a jelzésrendszernek megfelelően átadják a hívó nyilatkozata (adatkezelési rendelkezése) alapján beállított, a hívószám kijelzését engedélyező, illetve tiltó jelzéselem értéket a másik Fél részére, hogy a hívó E-HP hívószámot a hívott E-HP-n történő megjelenítésre is felhasználhassa.</w:t>
      </w:r>
    </w:p>
    <w:p w14:paraId="252B9AFC" w14:textId="77777777" w:rsidR="00A208CA" w:rsidRPr="00CF396B" w:rsidRDefault="00A208CA">
      <w:pPr>
        <w:rPr>
          <w:lang w:val="hu-HU"/>
        </w:rPr>
      </w:pPr>
    </w:p>
    <w:p w14:paraId="14E57FCE" w14:textId="77777777" w:rsidR="00A208CA" w:rsidRPr="00CF396B" w:rsidRDefault="00A208CA" w:rsidP="00B174E6">
      <w:pPr>
        <w:pStyle w:val="Cmsor1"/>
        <w:numPr>
          <w:ilvl w:val="0"/>
          <w:numId w:val="79"/>
        </w:numPr>
      </w:pPr>
      <w:bookmarkStart w:id="66" w:name="_Toc536208341"/>
      <w:r w:rsidRPr="00CF396B">
        <w:t>Szolgáltatás igénybevételének feltételei</w:t>
      </w:r>
      <w:bookmarkEnd w:id="66"/>
    </w:p>
    <w:p w14:paraId="4364B589" w14:textId="77777777" w:rsidR="00A208CA" w:rsidRPr="00CF396B" w:rsidRDefault="00A208CA">
      <w:pPr>
        <w:rPr>
          <w:lang w:val="hu-HU"/>
        </w:rPr>
      </w:pPr>
    </w:p>
    <w:p w14:paraId="09952F5A" w14:textId="77777777" w:rsidR="00A208CA" w:rsidRPr="00CF396B" w:rsidRDefault="00A208CA">
      <w:pPr>
        <w:numPr>
          <w:ilvl w:val="0"/>
          <w:numId w:val="9"/>
        </w:numPr>
        <w:rPr>
          <w:lang w:val="hu-HU"/>
        </w:rPr>
      </w:pPr>
      <w:r w:rsidRPr="00CF396B">
        <w:rPr>
          <w:lang w:val="hu-HU"/>
        </w:rPr>
        <w:t>A hívó vonal azonosító számának (A-szám) kezelésére vonatkozó utasítást a jelzésrendszer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jelzéseleme tartalmazza.</w:t>
      </w:r>
    </w:p>
    <w:p w14:paraId="3B46365C" w14:textId="77777777" w:rsidR="00A208CA" w:rsidRPr="00CF396B" w:rsidRDefault="00A208CA">
      <w:pPr>
        <w:numPr>
          <w:ilvl w:val="0"/>
          <w:numId w:val="9"/>
        </w:numPr>
        <w:rPr>
          <w:lang w:val="hu-HU"/>
        </w:rPr>
      </w:pPr>
      <w:r w:rsidRPr="00CF396B">
        <w:rPr>
          <w:lang w:val="hu-HU"/>
        </w:rPr>
        <w:t>A Hívást végződtető Fél – vagy az adott Hívás tekintetében a vele tranzitálásról megállapodott harmadik fél Elektronikus Hírközlési Szolgáltató – a hívó vonal azonosító számot (A-számot) a hívott Előfizetőnek kijelzés céljából csak abban az esetben adhatja ki, ha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értéke „</w:t>
      </w:r>
      <w:proofErr w:type="spellStart"/>
      <w:r w:rsidRPr="00CF396B">
        <w:rPr>
          <w:lang w:val="hu-HU"/>
        </w:rPr>
        <w:t>presentation</w:t>
      </w:r>
      <w:proofErr w:type="spellEnd"/>
      <w:r w:rsidRPr="00CF396B">
        <w:rPr>
          <w:lang w:val="hu-HU"/>
        </w:rPr>
        <w:t xml:space="preserve"> </w:t>
      </w:r>
      <w:proofErr w:type="spellStart"/>
      <w:r w:rsidRPr="00CF396B">
        <w:rPr>
          <w:lang w:val="hu-HU"/>
        </w:rPr>
        <w:t>allowed</w:t>
      </w:r>
      <w:proofErr w:type="spellEnd"/>
      <w:r w:rsidRPr="00CF396B">
        <w:rPr>
          <w:lang w:val="hu-HU"/>
        </w:rPr>
        <w:t>”.</w:t>
      </w:r>
    </w:p>
    <w:p w14:paraId="0FA036C6" w14:textId="77777777" w:rsidR="00A208CA" w:rsidRPr="00CF396B" w:rsidRDefault="00A208CA" w:rsidP="00480B31">
      <w:pPr>
        <w:numPr>
          <w:ilvl w:val="0"/>
          <w:numId w:val="9"/>
        </w:numPr>
        <w:rPr>
          <w:lang w:val="hu-HU"/>
        </w:rPr>
      </w:pPr>
      <w:r w:rsidRPr="00CF396B">
        <w:rPr>
          <w:lang w:val="hu-HU"/>
        </w:rPr>
        <w:t>Segélyhívás esetén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értéke figyelmen kívül hagyásra kerül és a hívó nyilatkozatától (adatkezelési rendelkezésétől) függetlenül a hívó vonal azonosító száma (A-szám) az adott segélykérést fogadó állomáson minden esetben kijelzésre kerül.</w:t>
      </w:r>
    </w:p>
    <w:p w14:paraId="10620B1F" w14:textId="77777777" w:rsidR="00A208CA" w:rsidRPr="00CF396B" w:rsidRDefault="00A208CA">
      <w:pPr>
        <w:numPr>
          <w:ilvl w:val="0"/>
          <w:numId w:val="9"/>
        </w:numPr>
        <w:rPr>
          <w:lang w:val="hu-HU"/>
        </w:rPr>
      </w:pPr>
      <w:r w:rsidRPr="00CF396B">
        <w:rPr>
          <w:lang w:val="hu-HU"/>
        </w:rPr>
        <w:t>A Felek hálózatuk E-HP-</w:t>
      </w:r>
      <w:proofErr w:type="spellStart"/>
      <w:r w:rsidRPr="00CF396B">
        <w:rPr>
          <w:lang w:val="hu-HU"/>
        </w:rPr>
        <w:t>járól</w:t>
      </w:r>
      <w:proofErr w:type="spellEnd"/>
      <w:r w:rsidRPr="00CF396B">
        <w:rPr>
          <w:lang w:val="hu-HU"/>
        </w:rPr>
        <w:t xml:space="preserve"> indított Hívás esetén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értékét a hívó nyilatkozatának (adatkezelési rendelkezés) megfelelően beállítják.</w:t>
      </w:r>
    </w:p>
    <w:p w14:paraId="77C7FD85" w14:textId="77777777" w:rsidR="00A208CA" w:rsidRPr="00CF396B" w:rsidRDefault="00A208CA" w:rsidP="00B174E6">
      <w:pPr>
        <w:pStyle w:val="Cmsor1"/>
        <w:numPr>
          <w:ilvl w:val="0"/>
          <w:numId w:val="79"/>
        </w:numPr>
      </w:pPr>
      <w:bookmarkStart w:id="67" w:name="_Toc536208344"/>
      <w:r w:rsidRPr="00CF396B">
        <w:t>Felelősség</w:t>
      </w:r>
      <w:bookmarkEnd w:id="67"/>
    </w:p>
    <w:p w14:paraId="4E55C3BD" w14:textId="77777777" w:rsidR="00A208CA" w:rsidRPr="00CF396B" w:rsidRDefault="00A208CA">
      <w:pPr>
        <w:numPr>
          <w:ilvl w:val="0"/>
          <w:numId w:val="10"/>
        </w:numPr>
        <w:rPr>
          <w:lang w:val="hu-HU"/>
        </w:rPr>
      </w:pPr>
      <w:r w:rsidRPr="00CF396B">
        <w:rPr>
          <w:lang w:val="hu-HU"/>
        </w:rPr>
        <w:t>A hívást indító Fél felel azért, hogy az Összekapcsolási Ponton a hálózatának E-HP-</w:t>
      </w:r>
      <w:proofErr w:type="spellStart"/>
      <w:r w:rsidRPr="00CF396B">
        <w:rPr>
          <w:lang w:val="hu-HU"/>
        </w:rPr>
        <w:t>járól</w:t>
      </w:r>
      <w:proofErr w:type="spellEnd"/>
      <w:r w:rsidRPr="00CF396B">
        <w:rPr>
          <w:lang w:val="hu-HU"/>
        </w:rPr>
        <w:t xml:space="preserve"> indított Híváshoz tartozó jelzés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jelzéselemet a hívó nyilatkozatának (adatkezelési rendelkezésének) megfelelően beállított értékkel adja át.</w:t>
      </w:r>
    </w:p>
    <w:p w14:paraId="4B42FD34" w14:textId="77777777" w:rsidR="00A208CA" w:rsidRPr="00CF396B" w:rsidRDefault="00A208CA">
      <w:pPr>
        <w:numPr>
          <w:ilvl w:val="0"/>
          <w:numId w:val="10"/>
        </w:numPr>
        <w:rPr>
          <w:lang w:val="hu-HU"/>
        </w:rPr>
      </w:pPr>
      <w:r w:rsidRPr="00CF396B">
        <w:rPr>
          <w:lang w:val="hu-HU"/>
        </w:rPr>
        <w:t>A Felek felelnek saját Előfizetőik felé a Hálózatának E-HP-</w:t>
      </w:r>
      <w:proofErr w:type="spellStart"/>
      <w:r w:rsidRPr="00CF396B">
        <w:rPr>
          <w:lang w:val="hu-HU"/>
        </w:rPr>
        <w:t>ján</w:t>
      </w:r>
      <w:proofErr w:type="spellEnd"/>
      <w:r w:rsidRPr="00CF396B">
        <w:rPr>
          <w:lang w:val="hu-HU"/>
        </w:rPr>
        <w:t xml:space="preserve"> nyújtott hívó vonal azonosítás szolgáltatással kapcsolatban.</w:t>
      </w:r>
    </w:p>
    <w:p w14:paraId="63F8A209" w14:textId="77777777" w:rsidR="00A208CA" w:rsidRPr="00CF396B" w:rsidRDefault="00A208CA">
      <w:pPr>
        <w:jc w:val="right"/>
        <w:rPr>
          <w:b/>
          <w:lang w:val="hu-HU"/>
        </w:rPr>
      </w:pPr>
      <w:r w:rsidRPr="00CF396B">
        <w:rPr>
          <w:lang w:val="hu-HU"/>
        </w:rPr>
        <w:br w:type="page"/>
      </w:r>
      <w:bookmarkStart w:id="68" w:name="_Toc509824906"/>
      <w:r w:rsidR="00AD6442" w:rsidRPr="00CF396B">
        <w:rPr>
          <w:b/>
          <w:lang w:val="hu-HU"/>
        </w:rPr>
        <w:lastRenderedPageBreak/>
        <w:t>3</w:t>
      </w:r>
      <w:r w:rsidRPr="00CF396B">
        <w:rPr>
          <w:b/>
          <w:lang w:val="hu-HU"/>
        </w:rPr>
        <w:t>.sz. Melléklet</w:t>
      </w:r>
    </w:p>
    <w:p w14:paraId="546D0D8F" w14:textId="77777777" w:rsidR="00A208CA" w:rsidRPr="00CF396B" w:rsidRDefault="00A208CA">
      <w:pPr>
        <w:pStyle w:val="Szvegtrzs"/>
      </w:pPr>
    </w:p>
    <w:p w14:paraId="76ADFC11" w14:textId="77777777" w:rsidR="00A208CA" w:rsidRPr="00CF396B" w:rsidRDefault="00A208CA">
      <w:pPr>
        <w:pStyle w:val="Szvegtrzs"/>
      </w:pPr>
      <w:r w:rsidRPr="00CF396B">
        <w:t>Az összekapcsolás műszaki jellemzői</w:t>
      </w:r>
    </w:p>
    <w:p w14:paraId="0BABFF35" w14:textId="77777777" w:rsidR="00A208CA" w:rsidRPr="00CF396B" w:rsidRDefault="00A208CA">
      <w:pPr>
        <w:rPr>
          <w:lang w:val="hu-HU"/>
        </w:rPr>
      </w:pPr>
    </w:p>
    <w:p w14:paraId="606A3E70" w14:textId="77777777" w:rsidR="00A208CA" w:rsidRPr="00CF396B" w:rsidRDefault="00A208CA">
      <w:pPr>
        <w:rPr>
          <w:lang w:val="hu-HU"/>
        </w:rPr>
      </w:pPr>
    </w:p>
    <w:p w14:paraId="66EA32A4" w14:textId="13E6E979" w:rsidR="00A208CA" w:rsidRPr="00CF396B" w:rsidRDefault="00A208CA" w:rsidP="00D96665">
      <w:pPr>
        <w:pStyle w:val="Cmsor1"/>
        <w:numPr>
          <w:ilvl w:val="0"/>
          <w:numId w:val="31"/>
        </w:numPr>
      </w:pPr>
      <w:r w:rsidRPr="00CF396B">
        <w:t>Az összekapcsolás megvalósítása:</w:t>
      </w:r>
    </w:p>
    <w:p w14:paraId="1C9795A2" w14:textId="2C5514DA" w:rsidR="002066B1" w:rsidRPr="00CF396B" w:rsidRDefault="002066B1" w:rsidP="002066B1">
      <w:pPr>
        <w:rPr>
          <w:lang w:val="hu-HU" w:eastAsia="en-US"/>
        </w:rPr>
      </w:pPr>
      <w:r w:rsidRPr="00CF396B">
        <w:rPr>
          <w:lang w:val="hu-HU" w:eastAsia="en-US"/>
        </w:rPr>
        <w:t xml:space="preserve">Felek a hálózataik összekapcsolásához </w:t>
      </w:r>
      <w:proofErr w:type="spellStart"/>
      <w:r w:rsidRPr="00CF396B">
        <w:rPr>
          <w:lang w:val="hu-HU" w:eastAsia="en-US"/>
        </w:rPr>
        <w:t>privat</w:t>
      </w:r>
      <w:proofErr w:type="spellEnd"/>
      <w:r w:rsidRPr="00CF396B">
        <w:rPr>
          <w:lang w:val="hu-HU" w:eastAsia="en-US"/>
        </w:rPr>
        <w:t xml:space="preserve"> </w:t>
      </w:r>
      <w:proofErr w:type="spellStart"/>
      <w:r w:rsidRPr="00CF396B">
        <w:rPr>
          <w:lang w:val="hu-HU" w:eastAsia="en-US"/>
        </w:rPr>
        <w:t>peering</w:t>
      </w:r>
      <w:proofErr w:type="spellEnd"/>
      <w:r w:rsidRPr="00CF396B">
        <w:rPr>
          <w:lang w:val="hu-HU" w:eastAsia="en-US"/>
        </w:rPr>
        <w:t xml:space="preserve"> pontot alakítana ki. </w:t>
      </w:r>
    </w:p>
    <w:p w14:paraId="0A74E11D" w14:textId="77777777" w:rsidR="00266900" w:rsidRPr="00CF396B" w:rsidRDefault="00266900" w:rsidP="00266900">
      <w:pPr>
        <w:pStyle w:val="Cmsor2"/>
        <w:numPr>
          <w:ilvl w:val="1"/>
          <w:numId w:val="32"/>
        </w:numPr>
        <w:rPr>
          <w:color w:val="auto"/>
        </w:rPr>
      </w:pPr>
      <w:r w:rsidRPr="00CF396B">
        <w:rPr>
          <w:color w:val="auto"/>
        </w:rPr>
        <w:t xml:space="preserve">Az összekapcsolási pont helye: </w:t>
      </w:r>
    </w:p>
    <w:p w14:paraId="40ECC99C" w14:textId="77777777" w:rsidR="00266900" w:rsidRPr="00CF396B" w:rsidRDefault="00266900" w:rsidP="00266900">
      <w:pPr>
        <w:rPr>
          <w:lang w:val="hu-HU"/>
        </w:rPr>
      </w:pPr>
    </w:p>
    <w:p w14:paraId="56FF48BA" w14:textId="426B438B" w:rsidR="00266900" w:rsidRPr="00CF396B" w:rsidRDefault="00266900" w:rsidP="00266900">
      <w:pPr>
        <w:rPr>
          <w:lang w:val="hu-HU"/>
        </w:rPr>
      </w:pPr>
      <w:r w:rsidRPr="00CF396B">
        <w:rPr>
          <w:i/>
          <w:lang w:val="hu-HU"/>
        </w:rPr>
        <w:t>Budapest</w:t>
      </w:r>
      <w:r w:rsidRPr="00CF396B">
        <w:rPr>
          <w:i/>
          <w:lang w:val="en-US"/>
        </w:rPr>
        <w:t xml:space="preserve">, </w:t>
      </w:r>
      <w:r w:rsidR="00B603BB" w:rsidRPr="00CF396B">
        <w:rPr>
          <w:i/>
          <w:lang w:val="en-US"/>
        </w:rPr>
        <w:t>XI. Neumann János</w:t>
      </w:r>
      <w:r w:rsidRPr="00CF396B">
        <w:rPr>
          <w:i/>
          <w:lang w:val="en-US"/>
        </w:rPr>
        <w:t xml:space="preserve"> u. </w:t>
      </w:r>
      <w:r w:rsidR="00B603BB" w:rsidRPr="00CF396B">
        <w:rPr>
          <w:i/>
          <w:lang w:val="en-US"/>
        </w:rPr>
        <w:t>1.</w:t>
      </w:r>
    </w:p>
    <w:p w14:paraId="1A95E65B" w14:textId="77777777" w:rsidR="00266900" w:rsidRPr="00CF396B" w:rsidRDefault="00266900" w:rsidP="00266900">
      <w:pPr>
        <w:rPr>
          <w:lang w:val="hu-HU"/>
        </w:rPr>
      </w:pPr>
    </w:p>
    <w:p w14:paraId="03B30249" w14:textId="77777777" w:rsidR="00266900" w:rsidRPr="00CF396B" w:rsidRDefault="00266900" w:rsidP="00266900">
      <w:pPr>
        <w:pStyle w:val="Cmsor2"/>
        <w:numPr>
          <w:ilvl w:val="1"/>
          <w:numId w:val="32"/>
        </w:numPr>
        <w:rPr>
          <w:color w:val="auto"/>
        </w:rPr>
      </w:pPr>
      <w:r w:rsidRPr="00CF396B">
        <w:rPr>
          <w:color w:val="auto"/>
        </w:rPr>
        <w:t>Az összekapcsolás jellemzői:</w:t>
      </w:r>
    </w:p>
    <w:p w14:paraId="056B5A1A" w14:textId="77777777" w:rsidR="00266900" w:rsidRPr="00CF396B" w:rsidRDefault="00266900" w:rsidP="00266900">
      <w:pPr>
        <w:rPr>
          <w:lang w:val="hu-HU"/>
        </w:rPr>
      </w:pPr>
      <w:bookmarkStart w:id="69" w:name="_MON_1180345982"/>
      <w:bookmarkStart w:id="70" w:name="_MON_1180346050"/>
      <w:bookmarkStart w:id="71" w:name="_MON_1180346518"/>
      <w:bookmarkStart w:id="72" w:name="_MON_1181127438"/>
      <w:bookmarkStart w:id="73" w:name="_MON_1181480531"/>
      <w:bookmarkStart w:id="74" w:name="_MON_1206276180"/>
      <w:bookmarkStart w:id="75" w:name="_MON_1206276222"/>
      <w:bookmarkStart w:id="76" w:name="_MON_1356505036"/>
      <w:bookmarkStart w:id="77" w:name="_MON_1133095569"/>
      <w:bookmarkStart w:id="78" w:name="_MON_1180336078"/>
      <w:bookmarkStart w:id="79" w:name="_MON_1180340982"/>
      <w:bookmarkStart w:id="80" w:name="_MON_1180341010"/>
      <w:bookmarkEnd w:id="69"/>
      <w:bookmarkEnd w:id="70"/>
      <w:bookmarkEnd w:id="71"/>
      <w:bookmarkEnd w:id="72"/>
      <w:bookmarkEnd w:id="73"/>
      <w:bookmarkEnd w:id="74"/>
      <w:bookmarkEnd w:id="75"/>
      <w:bookmarkEnd w:id="76"/>
      <w:bookmarkEnd w:id="77"/>
      <w:bookmarkEnd w:id="78"/>
      <w:bookmarkEnd w:id="79"/>
      <w:bookmarkEnd w:id="80"/>
      <w:r w:rsidRPr="00CF396B">
        <w:rPr>
          <w:lang w:val="hu-HU"/>
        </w:rPr>
        <w:t xml:space="preserve">A létrehozott Layer2 kapcsolat felett transzparens TCP/IP kapcsolat szükséges a </w:t>
      </w:r>
      <w:proofErr w:type="spellStart"/>
      <w:r w:rsidRPr="00CF396B">
        <w:rPr>
          <w:lang w:val="hu-HU"/>
        </w:rPr>
        <w:t>Voice</w:t>
      </w:r>
      <w:proofErr w:type="spellEnd"/>
      <w:r w:rsidRPr="00CF396B">
        <w:rPr>
          <w:lang w:val="hu-HU"/>
        </w:rPr>
        <w:t xml:space="preserve"> over IP kommunikáció megvalósításához.  </w:t>
      </w:r>
    </w:p>
    <w:p w14:paraId="026C580A" w14:textId="77777777" w:rsidR="00266900" w:rsidRPr="00CF396B" w:rsidRDefault="00266900" w:rsidP="00266900">
      <w:pPr>
        <w:rPr>
          <w:lang w:val="hu-HU"/>
        </w:rPr>
      </w:pPr>
      <w:r w:rsidRPr="00CF396B">
        <w:rPr>
          <w:lang w:val="hu-HU"/>
        </w:rPr>
        <w:t xml:space="preserve">A telefonszolgáltatás megvalósítását a két Hálózatban üzemelő berendezések együttesen végzik. A </w:t>
      </w:r>
      <w:r w:rsidR="00072AB5" w:rsidRPr="00CF396B">
        <w:rPr>
          <w:lang w:val="hu-HU"/>
        </w:rPr>
        <w:t>Felek</w:t>
      </w:r>
      <w:r w:rsidRPr="00CF396B">
        <w:rPr>
          <w:lang w:val="hu-HU"/>
        </w:rPr>
        <w:t xml:space="preserve"> Hálózat</w:t>
      </w:r>
      <w:r w:rsidR="00621D8C" w:rsidRPr="00CF396B">
        <w:rPr>
          <w:lang w:val="hu-HU"/>
        </w:rPr>
        <w:t>ai</w:t>
      </w:r>
      <w:r w:rsidRPr="00CF396B">
        <w:rPr>
          <w:lang w:val="hu-HU"/>
        </w:rPr>
        <w:t xml:space="preserve">ban az Előfizetőnél található </w:t>
      </w:r>
      <w:proofErr w:type="spellStart"/>
      <w:r w:rsidRPr="00CF396B">
        <w:rPr>
          <w:lang w:val="hu-HU"/>
        </w:rPr>
        <w:t>gateway</w:t>
      </w:r>
      <w:proofErr w:type="spellEnd"/>
      <w:r w:rsidRPr="00CF396B">
        <w:rPr>
          <w:lang w:val="hu-HU"/>
        </w:rPr>
        <w:t xml:space="preserve"> vagy </w:t>
      </w:r>
      <w:proofErr w:type="spellStart"/>
      <w:r w:rsidRPr="00CF396B">
        <w:rPr>
          <w:lang w:val="hu-HU"/>
        </w:rPr>
        <w:t>Soft</w:t>
      </w:r>
      <w:proofErr w:type="spellEnd"/>
      <w:r w:rsidRPr="00CF396B">
        <w:rPr>
          <w:lang w:val="hu-HU"/>
        </w:rPr>
        <w:t xml:space="preserve"> kliens digitalizálja és konvertálja a hozzákapcsolt analóg telefonkészülék jeleit és továbbítja az IP hálózatra. A </w:t>
      </w:r>
      <w:r w:rsidR="00621D8C" w:rsidRPr="00CF396B">
        <w:rPr>
          <w:lang w:val="hu-HU"/>
        </w:rPr>
        <w:t>Felek</w:t>
      </w:r>
      <w:r w:rsidRPr="00CF396B">
        <w:rPr>
          <w:lang w:val="hu-HU"/>
        </w:rPr>
        <w:t xml:space="preserve"> Hálózat</w:t>
      </w:r>
      <w:r w:rsidR="00621D8C" w:rsidRPr="00CF396B">
        <w:rPr>
          <w:lang w:val="hu-HU"/>
        </w:rPr>
        <w:t>ai</w:t>
      </w:r>
      <w:r w:rsidRPr="00CF396B">
        <w:rPr>
          <w:lang w:val="hu-HU"/>
        </w:rPr>
        <w:t xml:space="preserve">nak kétirányúnak és megfelelő IP kapacitással rendelkezőnek kell lenni a VoIP csomagok kezelése érdekében. A késleltetésnek és </w:t>
      </w:r>
      <w:proofErr w:type="spellStart"/>
      <w:r w:rsidRPr="00CF396B">
        <w:rPr>
          <w:lang w:val="hu-HU"/>
        </w:rPr>
        <w:t>jitternek</w:t>
      </w:r>
      <w:proofErr w:type="spellEnd"/>
      <w:r w:rsidRPr="00CF396B">
        <w:rPr>
          <w:lang w:val="hu-HU"/>
        </w:rPr>
        <w:t xml:space="preserve"> minimálisnak kell lenni, mivel a hangszolgáltatás valós </w:t>
      </w:r>
      <w:proofErr w:type="spellStart"/>
      <w:r w:rsidRPr="00CF396B">
        <w:rPr>
          <w:lang w:val="hu-HU"/>
        </w:rPr>
        <w:t>idejűsége</w:t>
      </w:r>
      <w:proofErr w:type="spellEnd"/>
      <w:r w:rsidRPr="00CF396B">
        <w:rPr>
          <w:lang w:val="hu-HU"/>
        </w:rPr>
        <w:t xml:space="preserve"> megköveteli a minél kisebb késleltetést. A </w:t>
      </w:r>
      <w:r w:rsidR="00621D8C" w:rsidRPr="00CF396B">
        <w:rPr>
          <w:lang w:val="hu-HU"/>
        </w:rPr>
        <w:t xml:space="preserve">Felek </w:t>
      </w:r>
      <w:r w:rsidRPr="00CF396B">
        <w:rPr>
          <w:lang w:val="hu-HU"/>
        </w:rPr>
        <w:t>végberendezéseit által</w:t>
      </w:r>
      <w:r w:rsidR="00621D8C" w:rsidRPr="00CF396B">
        <w:rPr>
          <w:lang w:val="hu-HU"/>
        </w:rPr>
        <w:t>uk</w:t>
      </w:r>
      <w:r w:rsidRPr="00CF396B">
        <w:rPr>
          <w:lang w:val="hu-HU"/>
        </w:rPr>
        <w:t xml:space="preserve"> üzemeltetett SIP server / </w:t>
      </w:r>
      <w:proofErr w:type="spellStart"/>
      <w:r w:rsidRPr="00CF396B">
        <w:rPr>
          <w:lang w:val="hu-HU"/>
        </w:rPr>
        <w:t>Softswitch</w:t>
      </w:r>
      <w:proofErr w:type="spellEnd"/>
      <w:r w:rsidRPr="00CF396B">
        <w:rPr>
          <w:lang w:val="hu-HU"/>
        </w:rPr>
        <w:t xml:space="preserve"> vezérli. </w:t>
      </w:r>
      <w:r w:rsidR="00621D8C" w:rsidRPr="00CF396B">
        <w:rPr>
          <w:lang w:val="hu-HU"/>
        </w:rPr>
        <w:t xml:space="preserve">Felek </w:t>
      </w:r>
      <w:r w:rsidRPr="00CF396B">
        <w:rPr>
          <w:lang w:val="hu-HU"/>
        </w:rPr>
        <w:t>hívásvezérlő berendezése lo</w:t>
      </w:r>
      <w:r w:rsidR="00621D8C" w:rsidRPr="00CF396B">
        <w:rPr>
          <w:lang w:val="hu-HU"/>
        </w:rPr>
        <w:t xml:space="preserve">gikailag össze van kapcsolva a másik Fél </w:t>
      </w:r>
      <w:proofErr w:type="spellStart"/>
      <w:r w:rsidRPr="00CF396B">
        <w:rPr>
          <w:lang w:val="hu-HU"/>
        </w:rPr>
        <w:t>SoftSwitchével</w:t>
      </w:r>
      <w:proofErr w:type="spellEnd"/>
      <w:r w:rsidRPr="00CF396B">
        <w:rPr>
          <w:lang w:val="hu-HU"/>
        </w:rPr>
        <w:t xml:space="preserve"> SIP protokoll segítségével, melyen keresztül </w:t>
      </w:r>
      <w:r w:rsidR="00621D8C" w:rsidRPr="00CF396B">
        <w:rPr>
          <w:lang w:val="hu-HU"/>
        </w:rPr>
        <w:t xml:space="preserve">Felek </w:t>
      </w:r>
      <w:r w:rsidRPr="00CF396B">
        <w:rPr>
          <w:lang w:val="hu-HU"/>
        </w:rPr>
        <w:t xml:space="preserve">berendezése a kimenő hívásokat </w:t>
      </w:r>
      <w:r w:rsidR="00621D8C" w:rsidRPr="00CF396B">
        <w:rPr>
          <w:lang w:val="hu-HU"/>
        </w:rPr>
        <w:t xml:space="preserve">a másik fél </w:t>
      </w:r>
      <w:proofErr w:type="spellStart"/>
      <w:r w:rsidRPr="00CF396B">
        <w:rPr>
          <w:lang w:val="hu-HU"/>
        </w:rPr>
        <w:t>Softswitch</w:t>
      </w:r>
      <w:proofErr w:type="spellEnd"/>
      <w:r w:rsidRPr="00CF396B">
        <w:rPr>
          <w:lang w:val="hu-HU"/>
        </w:rPr>
        <w:t xml:space="preserve">-e felé </w:t>
      </w:r>
      <w:proofErr w:type="spellStart"/>
      <w:r w:rsidRPr="00CF396B">
        <w:rPr>
          <w:lang w:val="hu-HU"/>
        </w:rPr>
        <w:t>felé</w:t>
      </w:r>
      <w:proofErr w:type="spellEnd"/>
      <w:r w:rsidRPr="00CF396B">
        <w:rPr>
          <w:lang w:val="hu-HU"/>
        </w:rPr>
        <w:t xml:space="preserve"> irányítja. </w:t>
      </w:r>
    </w:p>
    <w:p w14:paraId="117A1AC7" w14:textId="77777777" w:rsidR="00266900" w:rsidRPr="00CF396B" w:rsidRDefault="00266900" w:rsidP="00266900">
      <w:pPr>
        <w:rPr>
          <w:lang w:val="hu-HU"/>
        </w:rPr>
      </w:pPr>
    </w:p>
    <w:p w14:paraId="1461FF0B" w14:textId="77777777" w:rsidR="00266900" w:rsidRPr="00CF396B" w:rsidRDefault="00266900" w:rsidP="00266900">
      <w:pPr>
        <w:rPr>
          <w:lang w:val="hu-HU"/>
        </w:rPr>
      </w:pPr>
      <w:r w:rsidRPr="00CF396B">
        <w:rPr>
          <w:lang w:val="hu-HU"/>
        </w:rPr>
        <w:t xml:space="preserve">Az </w:t>
      </w:r>
      <w:r w:rsidR="00B622DB" w:rsidRPr="00CF396B">
        <w:rPr>
          <w:lang w:val="hu-HU"/>
        </w:rPr>
        <w:t>Invitech</w:t>
      </w:r>
      <w:r w:rsidRPr="00CF396B">
        <w:rPr>
          <w:lang w:val="hu-HU"/>
        </w:rPr>
        <w:t xml:space="preserve"> SIP protokollhoz használható IP címei:</w:t>
      </w:r>
    </w:p>
    <w:p w14:paraId="0E81FCB3" w14:textId="00AAF74C" w:rsidR="00266900" w:rsidRPr="00CF396B" w:rsidRDefault="00266900" w:rsidP="00266900">
      <w:pPr>
        <w:jc w:val="left"/>
        <w:rPr>
          <w:lang w:val="hu-HU"/>
        </w:rPr>
      </w:pPr>
      <w:r w:rsidRPr="00CF396B">
        <w:rPr>
          <w:lang w:val="hu-HU"/>
        </w:rPr>
        <w:t xml:space="preserve">SIP proxy </w:t>
      </w:r>
      <w:r w:rsidR="00665636" w:rsidRPr="00CF396B">
        <w:rPr>
          <w:lang w:val="hu-HU"/>
        </w:rPr>
        <w:t>91.83.81.242 és 91.83.82.242</w:t>
      </w:r>
    </w:p>
    <w:p w14:paraId="2BC81F3E" w14:textId="77777777" w:rsidR="00266900" w:rsidRPr="00CF396B" w:rsidRDefault="00266900" w:rsidP="00266900">
      <w:pPr>
        <w:rPr>
          <w:lang w:val="hu-HU"/>
        </w:rPr>
      </w:pPr>
    </w:p>
    <w:p w14:paraId="37635A8D" w14:textId="77777777" w:rsidR="00266900" w:rsidRPr="00CF396B" w:rsidRDefault="00266900" w:rsidP="00266900">
      <w:pPr>
        <w:rPr>
          <w:lang w:val="hu-HU"/>
        </w:rPr>
      </w:pPr>
      <w:r w:rsidRPr="00CF396B">
        <w:rPr>
          <w:lang w:val="hu-HU"/>
        </w:rPr>
        <w:t>A Partner SIP protokollhoz használható IP címei:</w:t>
      </w:r>
    </w:p>
    <w:p w14:paraId="7C8AA296" w14:textId="4A004DFD" w:rsidR="00E748B5" w:rsidRPr="00CF396B" w:rsidRDefault="002066B1" w:rsidP="00266900">
      <w:pPr>
        <w:rPr>
          <w:lang w:val="hu-HU"/>
        </w:rPr>
      </w:pPr>
      <w:r w:rsidRPr="00CF396B">
        <w:rPr>
          <w:lang w:val="hu-HU"/>
        </w:rPr>
        <w:t>……………………….</w:t>
      </w:r>
    </w:p>
    <w:p w14:paraId="6D8C55E4" w14:textId="083D5CDF" w:rsidR="00E748B5" w:rsidRPr="00CF396B" w:rsidRDefault="00E748B5" w:rsidP="00E748B5">
      <w:pPr>
        <w:rPr>
          <w:lang w:val="hu-HU"/>
        </w:rPr>
      </w:pPr>
      <w:r w:rsidRPr="00CF396B">
        <w:rPr>
          <w:lang w:val="hu-HU"/>
        </w:rPr>
        <w:t>Egy időben engedélyezett konkurens hívások száma:</w:t>
      </w:r>
      <w:r w:rsidR="00201A23" w:rsidRPr="00CF396B">
        <w:rPr>
          <w:lang w:val="hu-HU"/>
        </w:rPr>
        <w:t xml:space="preserve"> 30</w:t>
      </w:r>
      <w:r w:rsidRPr="00CF396B">
        <w:rPr>
          <w:lang w:val="hu-HU"/>
        </w:rPr>
        <w:t xml:space="preserve"> db.</w:t>
      </w:r>
    </w:p>
    <w:p w14:paraId="3BC80058" w14:textId="77777777" w:rsidR="00E748B5" w:rsidRPr="00CF396B" w:rsidRDefault="00E748B5" w:rsidP="00266900">
      <w:pPr>
        <w:rPr>
          <w:lang w:val="hu-HU"/>
        </w:rPr>
      </w:pPr>
    </w:p>
    <w:p w14:paraId="02C1F4D5" w14:textId="77777777" w:rsidR="00266900" w:rsidRPr="00CF396B" w:rsidRDefault="00621D8C" w:rsidP="00266900">
      <w:pPr>
        <w:rPr>
          <w:lang w:val="hu-HU"/>
        </w:rPr>
      </w:pPr>
      <w:r w:rsidRPr="00CF396B">
        <w:rPr>
          <w:lang w:val="hu-HU"/>
        </w:rPr>
        <w:t xml:space="preserve">Felek </w:t>
      </w:r>
      <w:proofErr w:type="spellStart"/>
      <w:r w:rsidR="00266900" w:rsidRPr="00CF396B">
        <w:rPr>
          <w:lang w:val="hu-HU"/>
        </w:rPr>
        <w:t>Softswitche</w:t>
      </w:r>
      <w:proofErr w:type="spellEnd"/>
      <w:r w:rsidR="00266900" w:rsidRPr="00CF396B">
        <w:rPr>
          <w:lang w:val="hu-HU"/>
        </w:rPr>
        <w:t xml:space="preserve"> elvégzi a hívások </w:t>
      </w:r>
      <w:proofErr w:type="spellStart"/>
      <w:r w:rsidR="00266900" w:rsidRPr="00CF396B">
        <w:rPr>
          <w:lang w:val="hu-HU"/>
        </w:rPr>
        <w:t>authentikálását</w:t>
      </w:r>
      <w:proofErr w:type="spellEnd"/>
      <w:r w:rsidR="00266900" w:rsidRPr="00CF396B">
        <w:rPr>
          <w:lang w:val="hu-HU"/>
        </w:rPr>
        <w:t xml:space="preserve">, </w:t>
      </w:r>
      <w:proofErr w:type="spellStart"/>
      <w:r w:rsidR="00266900" w:rsidRPr="00CF396B">
        <w:rPr>
          <w:lang w:val="hu-HU"/>
        </w:rPr>
        <w:t>authorizációját</w:t>
      </w:r>
      <w:proofErr w:type="spellEnd"/>
      <w:r w:rsidR="00266900" w:rsidRPr="00CF396B">
        <w:rPr>
          <w:lang w:val="hu-HU"/>
        </w:rPr>
        <w:t xml:space="preserve">, vezérli a hívásfelépítést, irányítja a felépült hívásokat, megvalósítja a számhordozással kapcsolatos </w:t>
      </w:r>
      <w:proofErr w:type="spellStart"/>
      <w:r w:rsidR="00266900" w:rsidRPr="00CF396B">
        <w:rPr>
          <w:lang w:val="hu-HU"/>
        </w:rPr>
        <w:t>adatbázislekérdezéseket</w:t>
      </w:r>
      <w:proofErr w:type="spellEnd"/>
      <w:r w:rsidR="00266900" w:rsidRPr="00CF396B">
        <w:rPr>
          <w:lang w:val="hu-HU"/>
        </w:rPr>
        <w:t xml:space="preserve"> és számlázási információt szolgáltat a hívásokról. A </w:t>
      </w:r>
      <w:proofErr w:type="spellStart"/>
      <w:r w:rsidR="00266900" w:rsidRPr="00CF396B">
        <w:rPr>
          <w:lang w:val="hu-HU"/>
        </w:rPr>
        <w:t>Softswitch</w:t>
      </w:r>
      <w:proofErr w:type="spellEnd"/>
      <w:r w:rsidR="00266900" w:rsidRPr="00CF396B">
        <w:rPr>
          <w:lang w:val="hu-HU"/>
        </w:rPr>
        <w:t xml:space="preserve"> által felépített hívások az irányításra és végződtetésre kerülnek saját, vagy társszolgáltatói végpontokon.</w:t>
      </w:r>
    </w:p>
    <w:p w14:paraId="65DA4015" w14:textId="77777777" w:rsidR="00266900" w:rsidRPr="00CF396B" w:rsidRDefault="00266900" w:rsidP="00266900">
      <w:pPr>
        <w:rPr>
          <w:lang w:val="hu-HU"/>
        </w:rPr>
      </w:pPr>
    </w:p>
    <w:p w14:paraId="00D94206" w14:textId="0B87020D" w:rsidR="00266900" w:rsidRPr="00CF396B" w:rsidRDefault="00266900" w:rsidP="00266900">
      <w:pPr>
        <w:rPr>
          <w:lang w:val="hu-HU"/>
        </w:rPr>
      </w:pPr>
      <w:r w:rsidRPr="00CF396B">
        <w:rPr>
          <w:lang w:val="hu-HU"/>
        </w:rPr>
        <w:t xml:space="preserve">A kiépítendő összekapcsolás sávszélességének méretezése kritikus a megfelelő minőségű szolgáltatás biztosítása érdekében. </w:t>
      </w:r>
      <w:r w:rsidR="00621D8C" w:rsidRPr="00CF396B">
        <w:rPr>
          <w:lang w:val="hu-HU"/>
        </w:rPr>
        <w:t>A</w:t>
      </w:r>
      <w:r w:rsidRPr="00CF396B">
        <w:rPr>
          <w:lang w:val="hu-HU"/>
        </w:rPr>
        <w:t xml:space="preserve"> forgalmas órai konkurens hívásszámnak megfelelő sávszélesség biztosítása </w:t>
      </w:r>
      <w:r w:rsidR="00621D8C" w:rsidRPr="00CF396B">
        <w:rPr>
          <w:lang w:val="hu-HU"/>
        </w:rPr>
        <w:t xml:space="preserve">Felek számára </w:t>
      </w:r>
      <w:r w:rsidRPr="00CF396B">
        <w:rPr>
          <w:lang w:val="hu-HU"/>
        </w:rPr>
        <w:t>kötelező. Ez G.711 (A/U) kódolás alkalmaz</w:t>
      </w:r>
      <w:r w:rsidR="00621D8C" w:rsidRPr="00CF396B">
        <w:rPr>
          <w:lang w:val="hu-HU"/>
        </w:rPr>
        <w:t>ása esetén h</w:t>
      </w:r>
      <w:r w:rsidR="00B4414C" w:rsidRPr="00CF396B">
        <w:rPr>
          <w:lang w:val="hu-HU"/>
        </w:rPr>
        <w:t xml:space="preserve">ívásszám x </w:t>
      </w:r>
      <w:r w:rsidR="00665636" w:rsidRPr="00CF396B">
        <w:rPr>
          <w:lang w:val="hu-HU"/>
        </w:rPr>
        <w:t xml:space="preserve">100 </w:t>
      </w:r>
      <w:proofErr w:type="spellStart"/>
      <w:r w:rsidR="00B4414C" w:rsidRPr="00CF396B">
        <w:rPr>
          <w:lang w:val="hu-HU"/>
        </w:rPr>
        <w:t>kbps</w:t>
      </w:r>
      <w:proofErr w:type="spellEnd"/>
      <w:r w:rsidR="00B4414C" w:rsidRPr="00CF396B">
        <w:rPr>
          <w:lang w:val="hu-HU"/>
        </w:rPr>
        <w:t xml:space="preserve">, </w:t>
      </w:r>
      <w:r w:rsidRPr="00CF396B">
        <w:rPr>
          <w:lang w:val="hu-HU"/>
        </w:rPr>
        <w:t>az G.729 kó</w:t>
      </w:r>
      <w:r w:rsidR="00621D8C" w:rsidRPr="00CF396B">
        <w:rPr>
          <w:lang w:val="hu-HU"/>
        </w:rPr>
        <w:t>dolás alkalmazása esetén pedig h</w:t>
      </w:r>
      <w:r w:rsidRPr="00CF396B">
        <w:rPr>
          <w:lang w:val="hu-HU"/>
        </w:rPr>
        <w:t xml:space="preserve">ívásszám x </w:t>
      </w:r>
      <w:r w:rsidR="34A0CA3F" w:rsidRPr="00CF396B">
        <w:rPr>
          <w:lang w:val="hu-HU"/>
        </w:rPr>
        <w:t>4</w:t>
      </w:r>
      <w:r w:rsidR="00665636" w:rsidRPr="00CF396B">
        <w:rPr>
          <w:lang w:val="hu-HU"/>
        </w:rPr>
        <w:t xml:space="preserve">0 </w:t>
      </w:r>
      <w:proofErr w:type="spellStart"/>
      <w:r w:rsidRPr="00CF396B">
        <w:rPr>
          <w:lang w:val="hu-HU"/>
        </w:rPr>
        <w:t>kbps</w:t>
      </w:r>
      <w:proofErr w:type="spellEnd"/>
      <w:r w:rsidRPr="00CF396B">
        <w:rPr>
          <w:lang w:val="hu-HU"/>
        </w:rPr>
        <w:t xml:space="preserve"> </w:t>
      </w:r>
      <w:r w:rsidRPr="00CF396B">
        <w:rPr>
          <w:lang w:val="hu-HU"/>
        </w:rPr>
        <w:lastRenderedPageBreak/>
        <w:t>addicionális sávszélesség allokációt jelent. A maximális kihasználtság az összekapcsolási szakaszon nem haladhatja</w:t>
      </w:r>
      <w:r w:rsidR="00621D8C" w:rsidRPr="00CF396B">
        <w:rPr>
          <w:lang w:val="hu-HU"/>
        </w:rPr>
        <w:t xml:space="preserve"> meg a kapacitás 80%-át. Ezt Felek folyamatosan </w:t>
      </w:r>
      <w:proofErr w:type="spellStart"/>
      <w:r w:rsidR="00621D8C" w:rsidRPr="00CF396B">
        <w:rPr>
          <w:lang w:val="hu-HU"/>
        </w:rPr>
        <w:t>monitorozzák</w:t>
      </w:r>
      <w:proofErr w:type="spellEnd"/>
      <w:r w:rsidR="00621D8C" w:rsidRPr="00CF396B">
        <w:rPr>
          <w:lang w:val="hu-HU"/>
        </w:rPr>
        <w:t xml:space="preserve">, és ha szükséges, </w:t>
      </w:r>
      <w:proofErr w:type="spellStart"/>
      <w:r w:rsidR="00621D8C" w:rsidRPr="00CF396B">
        <w:rPr>
          <w:lang w:val="hu-HU"/>
        </w:rPr>
        <w:t>indítványozzá</w:t>
      </w:r>
      <w:proofErr w:type="spellEnd"/>
      <w:r w:rsidRPr="00CF396B">
        <w:rPr>
          <w:lang w:val="hu-HU"/>
        </w:rPr>
        <w:t xml:space="preserve"> a kapacitás bővítését.</w:t>
      </w:r>
    </w:p>
    <w:p w14:paraId="29C682E0" w14:textId="77777777" w:rsidR="00266900" w:rsidRPr="00CF396B" w:rsidRDefault="00266900" w:rsidP="00266900">
      <w:pPr>
        <w:ind w:left="170"/>
        <w:rPr>
          <w:lang w:val="hu-HU"/>
        </w:rPr>
      </w:pPr>
    </w:p>
    <w:p w14:paraId="3F9782AC" w14:textId="77777777" w:rsidR="00A208CA" w:rsidRPr="00CF396B" w:rsidRDefault="00A208CA" w:rsidP="00E17451">
      <w:pPr>
        <w:pStyle w:val="Cmsor1"/>
        <w:numPr>
          <w:ilvl w:val="0"/>
          <w:numId w:val="31"/>
        </w:numPr>
      </w:pPr>
      <w:r w:rsidRPr="00CF396B">
        <w:t>Forgalomirányítás</w:t>
      </w:r>
    </w:p>
    <w:p w14:paraId="327CE7C6" w14:textId="556667EA" w:rsidR="00A208CA" w:rsidRPr="00CF396B" w:rsidRDefault="00A208CA">
      <w:pPr>
        <w:rPr>
          <w:lang w:val="hu-HU"/>
        </w:rPr>
      </w:pPr>
      <w:r w:rsidRPr="00CF396B">
        <w:rPr>
          <w:lang w:val="hu-HU"/>
        </w:rPr>
        <w:t>A Felek az összekapcsol</w:t>
      </w:r>
      <w:r w:rsidR="005D6889" w:rsidRPr="00CF396B">
        <w:rPr>
          <w:lang w:val="hu-HU"/>
        </w:rPr>
        <w:t>ási ponton átvett hívásokat a 2/</w:t>
      </w:r>
      <w:proofErr w:type="gramStart"/>
      <w:r w:rsidR="005D6889" w:rsidRPr="00CF396B">
        <w:rPr>
          <w:lang w:val="hu-HU"/>
        </w:rPr>
        <w:t>A,B</w:t>
      </w:r>
      <w:proofErr w:type="gramEnd"/>
      <w:r w:rsidR="005D6889" w:rsidRPr="00CF396B">
        <w:rPr>
          <w:lang w:val="hu-HU"/>
        </w:rPr>
        <w:t>,C</w:t>
      </w:r>
      <w:r w:rsidRPr="00CF396B">
        <w:rPr>
          <w:lang w:val="hu-HU"/>
        </w:rPr>
        <w:t>. sz. melléklet</w:t>
      </w:r>
      <w:r w:rsidR="005D6889" w:rsidRPr="00CF396B">
        <w:rPr>
          <w:lang w:val="hu-HU"/>
        </w:rPr>
        <w:t>ek</w:t>
      </w:r>
      <w:r w:rsidRPr="00CF396B">
        <w:rPr>
          <w:lang w:val="hu-HU"/>
        </w:rPr>
        <w:t xml:space="preserve">ben leírtaknak megfelelően tranzitálják, illetve gondoskodnak a végződtetésről </w:t>
      </w:r>
    </w:p>
    <w:p w14:paraId="7CD46CA5" w14:textId="77777777" w:rsidR="00A208CA" w:rsidRPr="00CF396B" w:rsidRDefault="00A208CA">
      <w:pPr>
        <w:rPr>
          <w:lang w:val="hu-HU"/>
        </w:rPr>
      </w:pPr>
    </w:p>
    <w:p w14:paraId="7C58EE59" w14:textId="4A79D0BE" w:rsidR="00A208CA" w:rsidRPr="00CF396B" w:rsidRDefault="00A208CA">
      <w:pPr>
        <w:rPr>
          <w:lang w:val="hu-HU"/>
        </w:rPr>
      </w:pPr>
      <w:r w:rsidRPr="00CF396B">
        <w:rPr>
          <w:lang w:val="hu-HU"/>
        </w:rPr>
        <w:t xml:space="preserve">Felek megállapodnak, hogy az egymás közötti forgalomban a hívószámok érvényességét </w:t>
      </w:r>
      <w:r w:rsidR="00E5489D" w:rsidRPr="00CF396B">
        <w:rPr>
          <w:lang w:val="hu-HU"/>
        </w:rPr>
        <w:t xml:space="preserve">folyamatosan </w:t>
      </w:r>
      <w:r w:rsidRPr="00CF396B">
        <w:rPr>
          <w:lang w:val="hu-HU"/>
        </w:rPr>
        <w:t>nem elemzik (pl. létező-e a hívószám</w:t>
      </w:r>
      <w:r w:rsidR="00E5489D" w:rsidRPr="00CF396B">
        <w:rPr>
          <w:lang w:val="hu-HU"/>
        </w:rPr>
        <w:t>), azonban mindent megtesznek annak érdekében, hogy hamis hívószámok ne kerüljenek be a hálózatukba.</w:t>
      </w:r>
      <w:r w:rsidRPr="00CF396B">
        <w:rPr>
          <w:lang w:val="hu-HU"/>
        </w:rPr>
        <w:t xml:space="preserve"> Az irányításhoz szükséges információkat Felek folyamatosan megadják egymásnak.</w:t>
      </w:r>
    </w:p>
    <w:p w14:paraId="7ABCC8A3" w14:textId="77777777" w:rsidR="00D5138F" w:rsidRPr="00CF396B" w:rsidRDefault="00D5138F">
      <w:pPr>
        <w:rPr>
          <w:lang w:val="hu-HU"/>
        </w:rPr>
      </w:pPr>
    </w:p>
    <w:p w14:paraId="3769FC3E" w14:textId="77777777" w:rsidR="00D5138F" w:rsidRPr="00CF396B" w:rsidRDefault="00D5138F" w:rsidP="00D5138F">
      <w:pPr>
        <w:rPr>
          <w:lang w:val="hu-HU"/>
        </w:rPr>
      </w:pPr>
      <w:r w:rsidRPr="00CF396B">
        <w:rPr>
          <w:lang w:val="hu-HU"/>
        </w:rPr>
        <w:t xml:space="preserve">Felek megállapodnak abban, hogy a másik </w:t>
      </w:r>
      <w:r w:rsidR="00E5489D" w:rsidRPr="00CF396B">
        <w:rPr>
          <w:lang w:val="hu-HU"/>
        </w:rPr>
        <w:t>ill. Harmadik</w:t>
      </w:r>
      <w:r w:rsidRPr="00CF396B">
        <w:rPr>
          <w:lang w:val="hu-HU"/>
        </w:rPr>
        <w:t xml:space="preserve"> Fél számára kijelölt számtartományra vonatkozó bármilyen változást (új földrajzi szám beállítás, beállítás, módosítás) a Megállapodás törzsszöveg </w:t>
      </w:r>
      <w:r w:rsidR="00786446" w:rsidRPr="00CF396B">
        <w:rPr>
          <w:lang w:val="hu-HU"/>
        </w:rPr>
        <w:t>9</w:t>
      </w:r>
      <w:r w:rsidRPr="00CF396B">
        <w:rPr>
          <w:lang w:val="hu-HU"/>
        </w:rPr>
        <w:t>. pontja szerint végzik.</w:t>
      </w:r>
    </w:p>
    <w:p w14:paraId="77FEA711" w14:textId="77777777" w:rsidR="00D5138F" w:rsidRPr="00CF396B" w:rsidRDefault="00D5138F" w:rsidP="002066B1">
      <w:pPr>
        <w:rPr>
          <w:lang w:val="hu-HU"/>
        </w:rPr>
      </w:pPr>
    </w:p>
    <w:p w14:paraId="7547BF7E" w14:textId="33854E55" w:rsidR="00665636" w:rsidRPr="00CF396B" w:rsidRDefault="00665636" w:rsidP="003B355E">
      <w:pPr>
        <w:pStyle w:val="Cmsor2"/>
        <w:numPr>
          <w:ilvl w:val="0"/>
          <w:numId w:val="31"/>
        </w:numPr>
      </w:pPr>
      <w:r w:rsidRPr="00CF396B">
        <w:t>Számformátumok</w:t>
      </w:r>
    </w:p>
    <w:p w14:paraId="53268690" w14:textId="77777777" w:rsidR="00665636" w:rsidRPr="00CF396B" w:rsidRDefault="00665636" w:rsidP="00665636">
      <w:pPr>
        <w:pStyle w:val="Listaszerbekezds"/>
        <w:ind w:left="585"/>
      </w:pPr>
      <w:proofErr w:type="spellStart"/>
      <w:r w:rsidRPr="00CF396B">
        <w:t>international</w:t>
      </w:r>
      <w:proofErr w:type="spellEnd"/>
      <w:r w:rsidRPr="00CF396B">
        <w:t xml:space="preserve"> </w:t>
      </w:r>
      <w:proofErr w:type="spellStart"/>
      <w:r w:rsidRPr="00CF396B">
        <w:t>number</w:t>
      </w:r>
      <w:proofErr w:type="spellEnd"/>
      <w:r w:rsidRPr="00CF396B">
        <w:t xml:space="preserve"> =&gt; +OS-KS-ES </w:t>
      </w:r>
    </w:p>
    <w:p w14:paraId="080518EF" w14:textId="77777777" w:rsidR="00665636" w:rsidRPr="00CF396B" w:rsidRDefault="00665636" w:rsidP="00665636">
      <w:pPr>
        <w:pStyle w:val="Listaszerbekezds"/>
        <w:ind w:left="585"/>
      </w:pPr>
      <w:proofErr w:type="spellStart"/>
      <w:r w:rsidRPr="00CF396B">
        <w:t>national</w:t>
      </w:r>
      <w:proofErr w:type="spellEnd"/>
      <w:r w:rsidRPr="00CF396B">
        <w:t xml:space="preserve"> </w:t>
      </w:r>
      <w:proofErr w:type="spellStart"/>
      <w:r w:rsidRPr="00CF396B">
        <w:t>number</w:t>
      </w:r>
      <w:proofErr w:type="spellEnd"/>
      <w:r w:rsidRPr="00CF396B">
        <w:t xml:space="preserve"> =&gt; +36-KS-ES </w:t>
      </w:r>
    </w:p>
    <w:p w14:paraId="469A3B67" w14:textId="77777777" w:rsidR="00665636" w:rsidRPr="00CF396B" w:rsidRDefault="00665636" w:rsidP="00665636">
      <w:pPr>
        <w:pStyle w:val="Listaszerbekezds"/>
        <w:ind w:left="585"/>
      </w:pPr>
      <w:proofErr w:type="spellStart"/>
      <w:r w:rsidRPr="00CF396B">
        <w:t>subscriber</w:t>
      </w:r>
      <w:proofErr w:type="spellEnd"/>
      <w:r w:rsidRPr="00CF396B">
        <w:t xml:space="preserve"> </w:t>
      </w:r>
      <w:proofErr w:type="spellStart"/>
      <w:r w:rsidRPr="00CF396B">
        <w:t>number</w:t>
      </w:r>
      <w:proofErr w:type="spellEnd"/>
      <w:r w:rsidRPr="00CF396B">
        <w:t xml:space="preserve"> =&gt; +36-KS-ES </w:t>
      </w:r>
    </w:p>
    <w:p w14:paraId="25E5A933" w14:textId="667B5E86" w:rsidR="00665636" w:rsidRPr="00CF396B" w:rsidRDefault="00665636" w:rsidP="00665636">
      <w:pPr>
        <w:pStyle w:val="Listaszerbekezds"/>
        <w:ind w:left="585"/>
      </w:pPr>
      <w:r w:rsidRPr="00CF396B">
        <w:t>körzet specifikus speciális szám =&gt; +36-OWN_KS-SP (</w:t>
      </w:r>
      <w:proofErr w:type="spellStart"/>
      <w:r w:rsidRPr="00CF396B">
        <w:t>e.g</w:t>
      </w:r>
      <w:proofErr w:type="spellEnd"/>
      <w:r w:rsidRPr="00CF396B">
        <w:t>. 112, 1</w:t>
      </w:r>
      <w:r w:rsidR="34A0CA3F" w:rsidRPr="00CF396B">
        <w:t>05</w:t>
      </w:r>
      <w:proofErr w:type="gramStart"/>
      <w:r w:rsidRPr="00CF396B">
        <w:t xml:space="preserve"> ....</w:t>
      </w:r>
      <w:proofErr w:type="gramEnd"/>
      <w:r w:rsidRPr="00CF396B">
        <w:t xml:space="preserve">) </w:t>
      </w:r>
    </w:p>
    <w:p w14:paraId="7698C7A4" w14:textId="0AB83DD8" w:rsidR="00665636" w:rsidRPr="00CF396B" w:rsidRDefault="00665636" w:rsidP="00665636">
      <w:pPr>
        <w:pStyle w:val="Listaszerbekezds"/>
        <w:ind w:left="585"/>
      </w:pPr>
      <w:r w:rsidRPr="00CF396B">
        <w:t>nem körzet specifikus speciális szám =&gt; SP (</w:t>
      </w:r>
      <w:proofErr w:type="spellStart"/>
      <w:r w:rsidRPr="00CF396B">
        <w:t>e.g</w:t>
      </w:r>
      <w:proofErr w:type="spellEnd"/>
      <w:r w:rsidRPr="00CF396B">
        <w:t>. 180, 1</w:t>
      </w:r>
      <w:r w:rsidR="34A0CA3F" w:rsidRPr="00CF396B">
        <w:t>1800</w:t>
      </w:r>
      <w:r w:rsidRPr="00CF396B">
        <w:t xml:space="preserve"> ...)  </w:t>
      </w:r>
    </w:p>
    <w:p w14:paraId="5E2FCEAB" w14:textId="77777777" w:rsidR="00665636" w:rsidRPr="00CF396B" w:rsidRDefault="00665636" w:rsidP="00665636">
      <w:pPr>
        <w:pStyle w:val="Listaszerbekezds"/>
        <w:ind w:left="585"/>
      </w:pPr>
    </w:p>
    <w:p w14:paraId="6B186C21" w14:textId="77777777" w:rsidR="00665636" w:rsidRPr="00CF396B" w:rsidRDefault="00665636" w:rsidP="00665636">
      <w:pPr>
        <w:pStyle w:val="Listaszerbekezds"/>
        <w:ind w:left="585"/>
      </w:pPr>
      <w:r w:rsidRPr="00CF396B">
        <w:t>ES=előfizetői szám</w:t>
      </w:r>
    </w:p>
    <w:p w14:paraId="22F9316A" w14:textId="77777777" w:rsidR="00665636" w:rsidRPr="00CF396B" w:rsidRDefault="00665636" w:rsidP="00665636">
      <w:pPr>
        <w:pStyle w:val="Listaszerbekezds"/>
        <w:ind w:left="585"/>
      </w:pPr>
      <w:r w:rsidRPr="00CF396B">
        <w:t>KS=körzetszám</w:t>
      </w:r>
    </w:p>
    <w:p w14:paraId="4CE97A10" w14:textId="77777777" w:rsidR="00665636" w:rsidRPr="00CF396B" w:rsidRDefault="00665636" w:rsidP="00665636">
      <w:pPr>
        <w:pStyle w:val="Listaszerbekezds"/>
        <w:ind w:left="585"/>
      </w:pPr>
      <w:r w:rsidRPr="00CF396B">
        <w:t>OWN_KS=az előfizető saját primer körzetének körzetszáma</w:t>
      </w:r>
    </w:p>
    <w:p w14:paraId="79E2B70E" w14:textId="77777777" w:rsidR="00665636" w:rsidRPr="00CF396B" w:rsidRDefault="00665636" w:rsidP="00665636">
      <w:pPr>
        <w:pStyle w:val="Listaszerbekezds"/>
        <w:ind w:left="585"/>
      </w:pPr>
      <w:r w:rsidRPr="00CF396B">
        <w:t>OS=országkijelölő szám</w:t>
      </w:r>
    </w:p>
    <w:p w14:paraId="404E3384" w14:textId="0D1F4C27" w:rsidR="00665636" w:rsidRPr="00CF396B" w:rsidRDefault="00665636" w:rsidP="00665636">
      <w:pPr>
        <w:pStyle w:val="Listaszerbekezds"/>
        <w:ind w:left="585"/>
      </w:pPr>
      <w:r w:rsidRPr="00CF396B">
        <w:t>OWN_OS=Magyarország országkijelölő száma (36)</w:t>
      </w:r>
    </w:p>
    <w:p w14:paraId="04B92E3E" w14:textId="4F2FAB3B" w:rsidR="00665636" w:rsidRPr="00CF396B" w:rsidRDefault="00665636" w:rsidP="00665636">
      <w:pPr>
        <w:pStyle w:val="Listaszerbekezds"/>
        <w:ind w:left="585"/>
      </w:pPr>
    </w:p>
    <w:p w14:paraId="72C8E4CD" w14:textId="3BE8EFD8" w:rsidR="00665636" w:rsidRPr="00CF396B" w:rsidRDefault="00665636" w:rsidP="00665636">
      <w:pPr>
        <w:pStyle w:val="Listaszerbekezds"/>
        <w:ind w:left="585"/>
      </w:pPr>
    </w:p>
    <w:p w14:paraId="2A582887" w14:textId="7D973F55" w:rsidR="00665636" w:rsidRPr="00CF396B" w:rsidRDefault="00665636" w:rsidP="003B355E">
      <w:pPr>
        <w:pStyle w:val="Cmsor3"/>
        <w:numPr>
          <w:ilvl w:val="0"/>
          <w:numId w:val="31"/>
        </w:numPr>
      </w:pPr>
      <w:bookmarkStart w:id="81" w:name="_Toc476254539"/>
      <w:r w:rsidRPr="00CF396B">
        <w:t>Számhordozás</w:t>
      </w:r>
      <w:bookmarkEnd w:id="81"/>
    </w:p>
    <w:p w14:paraId="62102636" w14:textId="42D36E9F" w:rsidR="00665636" w:rsidRPr="00CF396B" w:rsidRDefault="00665636" w:rsidP="003B355E">
      <w:pPr>
        <w:pStyle w:val="Listaszerbekezds"/>
        <w:ind w:left="585"/>
        <w:jc w:val="both"/>
      </w:pPr>
      <w:r w:rsidRPr="00CF396B">
        <w:t xml:space="preserve">A hívásirányítás során </w:t>
      </w:r>
      <w:proofErr w:type="spellStart"/>
      <w:r w:rsidRPr="00CF396B">
        <w:t>AllCallQuery</w:t>
      </w:r>
      <w:proofErr w:type="spellEnd"/>
      <w:r w:rsidRPr="00CF396B">
        <w:t xml:space="preserve"> lekérdezési metódus alkalmazandó kivéve a nemzetközi és a nem hordozható </w:t>
      </w:r>
      <w:proofErr w:type="gramStart"/>
      <w:r w:rsidRPr="00CF396B">
        <w:t>számokat .</w:t>
      </w:r>
      <w:proofErr w:type="gramEnd"/>
      <w:r w:rsidRPr="00CF396B">
        <w:t xml:space="preserve"> </w:t>
      </w:r>
    </w:p>
    <w:p w14:paraId="2096CA79" w14:textId="77777777" w:rsidR="00665636" w:rsidRPr="00CF396B" w:rsidRDefault="00665636" w:rsidP="003B355E">
      <w:pPr>
        <w:pStyle w:val="Listaszerbekezds"/>
        <w:ind w:left="585"/>
        <w:jc w:val="both"/>
      </w:pPr>
    </w:p>
    <w:p w14:paraId="53E24A2A" w14:textId="77777777" w:rsidR="00665636" w:rsidRPr="00CF396B" w:rsidRDefault="00665636" w:rsidP="003B355E">
      <w:pPr>
        <w:pStyle w:val="Listaszerbekezds"/>
        <w:ind w:left="585"/>
        <w:jc w:val="both"/>
      </w:pPr>
      <w:r w:rsidRPr="00CF396B">
        <w:t>Az hordozási és irányítási adatbázis a lekérdezés után egy új számstruktúrát ad vissza, amit értelmezni, illetve SIP-en továbbítani kell.  A visszaadott szám SK-BK(-KS-ES) SK=szolgáltató kód   BK= berendezés kód   együtt: irányítási szám</w:t>
      </w:r>
    </w:p>
    <w:p w14:paraId="2B440EAB" w14:textId="77777777" w:rsidR="00665636" w:rsidRPr="00CF396B" w:rsidRDefault="00665636" w:rsidP="003B355E">
      <w:pPr>
        <w:pStyle w:val="Listaszerbekezds"/>
        <w:ind w:left="585"/>
        <w:jc w:val="both"/>
      </w:pPr>
    </w:p>
    <w:p w14:paraId="6CF36EB1" w14:textId="77777777" w:rsidR="00665636" w:rsidRPr="00CF396B" w:rsidRDefault="00665636" w:rsidP="003B355E">
      <w:pPr>
        <w:pStyle w:val="Listaszerbekezds"/>
        <w:ind w:left="585"/>
        <w:jc w:val="both"/>
      </w:pPr>
      <w:r w:rsidRPr="00CF396B">
        <w:t xml:space="preserve">Ennek a számnak a </w:t>
      </w:r>
      <w:proofErr w:type="spellStart"/>
      <w:r w:rsidRPr="00CF396B">
        <w:t>továbbküldése</w:t>
      </w:r>
      <w:proofErr w:type="spellEnd"/>
      <w:r w:rsidRPr="00CF396B">
        <w:t xml:space="preserve"> a SIP opcionális számhordozhatóság paramétereinek megvalósításával RFC3398 szerint támogatott: </w:t>
      </w:r>
    </w:p>
    <w:p w14:paraId="51EA5B75" w14:textId="77777777" w:rsidR="00665636" w:rsidRPr="00CF396B" w:rsidRDefault="00665636" w:rsidP="00665636">
      <w:pPr>
        <w:pStyle w:val="Listaszerbekezds"/>
        <w:ind w:left="58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8"/>
        <w:gridCol w:w="4514"/>
      </w:tblGrid>
      <w:tr w:rsidR="00665636" w:rsidRPr="00CF396B" w14:paraId="71053F47" w14:textId="77777777" w:rsidTr="00145BEF">
        <w:tc>
          <w:tcPr>
            <w:tcW w:w="4800" w:type="dxa"/>
          </w:tcPr>
          <w:p w14:paraId="65D34E14"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rPr>
              <w:t xml:space="preserve">SIP </w:t>
            </w:r>
            <w:proofErr w:type="spellStart"/>
            <w:r w:rsidRPr="00CF396B">
              <w:rPr>
                <w:rFonts w:ascii="Arial" w:hAnsi="Arial" w:cs="Arial"/>
                <w:sz w:val="16"/>
                <w:szCs w:val="16"/>
              </w:rPr>
              <w:t>formátum</w:t>
            </w:r>
            <w:proofErr w:type="spellEnd"/>
          </w:p>
        </w:tc>
        <w:tc>
          <w:tcPr>
            <w:tcW w:w="4801" w:type="dxa"/>
          </w:tcPr>
          <w:p w14:paraId="76673911" w14:textId="77777777" w:rsidR="00665636" w:rsidRPr="00CF396B" w:rsidRDefault="00665636" w:rsidP="00145BEF">
            <w:pPr>
              <w:ind w:right="-540"/>
              <w:rPr>
                <w:rFonts w:ascii="Arial" w:hAnsi="Arial" w:cs="Arial"/>
                <w:sz w:val="16"/>
                <w:szCs w:val="16"/>
              </w:rPr>
            </w:pPr>
            <w:r w:rsidRPr="00CF396B">
              <w:rPr>
                <w:rFonts w:ascii="Arial" w:hAnsi="Arial" w:cs="Arial"/>
                <w:sz w:val="16"/>
                <w:szCs w:val="16"/>
              </w:rPr>
              <w:t xml:space="preserve">ISUP </w:t>
            </w:r>
            <w:proofErr w:type="spellStart"/>
            <w:r w:rsidRPr="00CF396B">
              <w:rPr>
                <w:rFonts w:ascii="Arial" w:hAnsi="Arial" w:cs="Arial"/>
                <w:sz w:val="16"/>
                <w:szCs w:val="16"/>
              </w:rPr>
              <w:t>formátum</w:t>
            </w:r>
            <w:proofErr w:type="spellEnd"/>
            <w:r w:rsidRPr="00CF396B">
              <w:rPr>
                <w:rFonts w:ascii="Arial" w:hAnsi="Arial" w:cs="Arial"/>
                <w:sz w:val="16"/>
                <w:szCs w:val="16"/>
              </w:rPr>
              <w:t xml:space="preserve"> (routing number </w:t>
            </w:r>
            <w:proofErr w:type="spellStart"/>
            <w:r w:rsidRPr="00CF396B">
              <w:rPr>
                <w:rFonts w:ascii="Arial" w:hAnsi="Arial" w:cs="Arial"/>
                <w:sz w:val="16"/>
                <w:szCs w:val="16"/>
              </w:rPr>
              <w:t>concat</w:t>
            </w:r>
            <w:proofErr w:type="spellEnd"/>
            <w:r w:rsidRPr="00CF396B">
              <w:rPr>
                <w:rFonts w:ascii="Arial" w:hAnsi="Arial" w:cs="Arial"/>
                <w:sz w:val="16"/>
                <w:szCs w:val="16"/>
              </w:rPr>
              <w:t>. with called DN)</w:t>
            </w:r>
          </w:p>
        </w:tc>
      </w:tr>
      <w:tr w:rsidR="00665636" w:rsidRPr="00CF396B" w14:paraId="273ECEA8" w14:textId="77777777" w:rsidTr="00145BEF">
        <w:tc>
          <w:tcPr>
            <w:tcW w:w="4800" w:type="dxa"/>
          </w:tcPr>
          <w:p w14:paraId="71597B9A" w14:textId="77777777" w:rsidR="00665636" w:rsidRPr="00CF396B" w:rsidRDefault="00665636" w:rsidP="00145BEF">
            <w:pPr>
              <w:ind w:right="-540"/>
              <w:rPr>
                <w:rFonts w:ascii="Arial" w:hAnsi="Arial" w:cs="Arial"/>
                <w:sz w:val="16"/>
                <w:szCs w:val="16"/>
              </w:rPr>
            </w:pPr>
            <w:proofErr w:type="spellStart"/>
            <w:r w:rsidRPr="00CF396B">
              <w:rPr>
                <w:rFonts w:ascii="Arial" w:hAnsi="Arial" w:cs="Arial"/>
                <w:color w:val="FF0000"/>
                <w:sz w:val="16"/>
                <w:szCs w:val="16"/>
                <w:lang w:val="de-DE"/>
              </w:rPr>
              <w:t>npdi</w:t>
            </w:r>
            <w:proofErr w:type="spellEnd"/>
            <w:r w:rsidRPr="00CF396B">
              <w:rPr>
                <w:rFonts w:ascii="Arial" w:hAnsi="Arial" w:cs="Arial"/>
                <w:color w:val="FF0000"/>
                <w:sz w:val="16"/>
                <w:szCs w:val="16"/>
                <w:lang w:val="de-DE"/>
              </w:rPr>
              <w:t xml:space="preserve">: </w:t>
            </w:r>
            <w:proofErr w:type="spellStart"/>
            <w:proofErr w:type="gramStart"/>
            <w:r w:rsidRPr="00CF396B">
              <w:rPr>
                <w:rFonts w:ascii="Arial" w:hAnsi="Arial" w:cs="Arial"/>
                <w:color w:val="FF0000"/>
                <w:sz w:val="16"/>
                <w:szCs w:val="16"/>
                <w:lang w:val="de-DE"/>
              </w:rPr>
              <w:t>yes</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rn</w:t>
            </w:r>
            <w:proofErr w:type="gramEnd"/>
            <w:r w:rsidRPr="00CF396B">
              <w:rPr>
                <w:rFonts w:ascii="Arial" w:hAnsi="Arial" w:cs="Arial"/>
                <w:color w:val="FF0000"/>
                <w:sz w:val="16"/>
                <w:szCs w:val="16"/>
                <w:lang w:val="de-DE"/>
              </w:rPr>
              <w:t>:SK-BK</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cpn</w:t>
            </w:r>
            <w:proofErr w:type="spellEnd"/>
            <w:r w:rsidRPr="00CF396B">
              <w:rPr>
                <w:rFonts w:ascii="Arial" w:hAnsi="Arial" w:cs="Arial"/>
                <w:color w:val="FF0000"/>
                <w:sz w:val="16"/>
                <w:szCs w:val="16"/>
                <w:lang w:val="de-DE"/>
              </w:rPr>
              <w:t>:+OWN_OS-KS-ES</w:t>
            </w:r>
          </w:p>
        </w:tc>
        <w:tc>
          <w:tcPr>
            <w:tcW w:w="4801" w:type="dxa"/>
          </w:tcPr>
          <w:p w14:paraId="10E7CA0B"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lang w:val="de-DE"/>
              </w:rPr>
              <w:t>NADI:8</w:t>
            </w:r>
            <w:r w:rsidRPr="00CF396B">
              <w:rPr>
                <w:rFonts w:ascii="Arial" w:hAnsi="Arial" w:cs="Arial"/>
                <w:sz w:val="16"/>
                <w:szCs w:val="16"/>
                <w:lang w:val="de-DE"/>
              </w:rPr>
              <w:tab/>
              <w:t>SK-BK-KS-ES</w:t>
            </w:r>
          </w:p>
        </w:tc>
      </w:tr>
    </w:tbl>
    <w:p w14:paraId="2F8AC186" w14:textId="77777777" w:rsidR="00665636" w:rsidRPr="00CF396B" w:rsidRDefault="00665636" w:rsidP="00665636">
      <w:pPr>
        <w:ind w:right="-540"/>
        <w:rPr>
          <w:rFonts w:ascii="Arial" w:hAnsi="Arial" w:cs="Arial"/>
          <w:sz w:val="16"/>
          <w:szCs w:val="16"/>
          <w:lang w:val="de-DE"/>
        </w:rPr>
      </w:pPr>
    </w:p>
    <w:p w14:paraId="0C365512" w14:textId="77777777" w:rsidR="00B4196D" w:rsidRPr="00CF396B" w:rsidRDefault="00B4196D">
      <w:pPr>
        <w:jc w:val="left"/>
        <w:rPr>
          <w:lang w:val="hu-HU" w:eastAsia="en-US"/>
        </w:rPr>
      </w:pPr>
      <w:r w:rsidRPr="00CF396B">
        <w:rPr>
          <w:lang w:val="hu-HU" w:eastAsia="en-US"/>
        </w:rPr>
        <w:br w:type="page"/>
      </w:r>
    </w:p>
    <w:p w14:paraId="792EF7E2" w14:textId="7A0AD265" w:rsidR="00665636" w:rsidRPr="00CF396B" w:rsidRDefault="00665636" w:rsidP="00665636">
      <w:pPr>
        <w:ind w:right="-540"/>
        <w:rPr>
          <w:lang w:val="hu-HU" w:eastAsia="en-US"/>
        </w:rPr>
      </w:pPr>
      <w:r w:rsidRPr="00CF396B">
        <w:rPr>
          <w:lang w:val="hu-HU" w:eastAsia="en-US"/>
        </w:rPr>
        <w:lastRenderedPageBreak/>
        <w:t>Ha a lekérdezés nem hordozott számra történik:</w:t>
      </w:r>
    </w:p>
    <w:p w14:paraId="19E8A0E0" w14:textId="77777777" w:rsidR="00665636" w:rsidRPr="00CF396B" w:rsidRDefault="00665636" w:rsidP="00665636">
      <w:pPr>
        <w:ind w:right="-540"/>
        <w:rPr>
          <w:rFonts w:ascii="Arial" w:hAnsi="Arial" w:cs="Arial"/>
          <w:sz w:val="16"/>
          <w:szCs w:val="16"/>
          <w:lang w:val="de-DE"/>
        </w:rPr>
      </w:pPr>
      <w:r w:rsidRPr="00CF396B">
        <w:rPr>
          <w:rFonts w:ascii="Arial" w:hAnsi="Arial" w:cs="Arial"/>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0"/>
        <w:gridCol w:w="4512"/>
      </w:tblGrid>
      <w:tr w:rsidR="00665636" w:rsidRPr="00CF396B" w14:paraId="5FE2CE9A" w14:textId="77777777" w:rsidTr="00145BEF">
        <w:tc>
          <w:tcPr>
            <w:tcW w:w="4800" w:type="dxa"/>
          </w:tcPr>
          <w:p w14:paraId="0C7069F3"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rPr>
              <w:t xml:space="preserve">SIP </w:t>
            </w:r>
            <w:proofErr w:type="spellStart"/>
            <w:r w:rsidRPr="00CF396B">
              <w:rPr>
                <w:rFonts w:ascii="Arial" w:hAnsi="Arial" w:cs="Arial"/>
                <w:sz w:val="16"/>
                <w:szCs w:val="16"/>
              </w:rPr>
              <w:t>formátum</w:t>
            </w:r>
            <w:proofErr w:type="spellEnd"/>
          </w:p>
        </w:tc>
        <w:tc>
          <w:tcPr>
            <w:tcW w:w="4801" w:type="dxa"/>
          </w:tcPr>
          <w:p w14:paraId="4F9D4813" w14:textId="7C335A3B" w:rsidR="00665636" w:rsidRPr="00CF396B" w:rsidRDefault="00665636" w:rsidP="00145BEF">
            <w:pPr>
              <w:ind w:right="-540"/>
              <w:rPr>
                <w:rFonts w:ascii="Arial" w:hAnsi="Arial" w:cs="Arial"/>
                <w:sz w:val="16"/>
                <w:szCs w:val="16"/>
              </w:rPr>
            </w:pPr>
            <w:r w:rsidRPr="00CF396B">
              <w:rPr>
                <w:rFonts w:ascii="Arial" w:hAnsi="Arial" w:cs="Arial"/>
                <w:sz w:val="16"/>
                <w:szCs w:val="16"/>
              </w:rPr>
              <w:t xml:space="preserve">ISUP </w:t>
            </w:r>
            <w:proofErr w:type="spellStart"/>
            <w:r w:rsidRPr="00CF396B">
              <w:rPr>
                <w:rFonts w:ascii="Arial" w:hAnsi="Arial" w:cs="Arial"/>
                <w:sz w:val="16"/>
                <w:szCs w:val="16"/>
              </w:rPr>
              <w:t>formátum</w:t>
            </w:r>
            <w:proofErr w:type="spellEnd"/>
            <w:r w:rsidRPr="00CF396B">
              <w:rPr>
                <w:rFonts w:ascii="Arial" w:hAnsi="Arial" w:cs="Arial"/>
                <w:sz w:val="16"/>
                <w:szCs w:val="16"/>
              </w:rPr>
              <w:t xml:space="preserve"> (national number)</w:t>
            </w:r>
          </w:p>
        </w:tc>
      </w:tr>
      <w:tr w:rsidR="00665636" w:rsidRPr="00CF396B" w14:paraId="0CCF3077" w14:textId="77777777" w:rsidTr="00145BEF">
        <w:tc>
          <w:tcPr>
            <w:tcW w:w="4800" w:type="dxa"/>
          </w:tcPr>
          <w:p w14:paraId="1B1CD1A6" w14:textId="77777777" w:rsidR="00665636" w:rsidRPr="00CF396B" w:rsidRDefault="00665636" w:rsidP="00145BEF">
            <w:pPr>
              <w:ind w:right="-540"/>
              <w:rPr>
                <w:rFonts w:ascii="Arial" w:hAnsi="Arial" w:cs="Arial"/>
                <w:sz w:val="16"/>
                <w:szCs w:val="16"/>
              </w:rPr>
            </w:pPr>
            <w:proofErr w:type="spellStart"/>
            <w:r w:rsidRPr="00CF396B">
              <w:rPr>
                <w:rFonts w:ascii="Arial" w:hAnsi="Arial" w:cs="Arial"/>
                <w:color w:val="FF0000"/>
                <w:sz w:val="16"/>
                <w:szCs w:val="16"/>
                <w:lang w:val="de-DE"/>
              </w:rPr>
              <w:t>npdi</w:t>
            </w:r>
            <w:proofErr w:type="spellEnd"/>
            <w:r w:rsidRPr="00CF396B">
              <w:rPr>
                <w:rFonts w:ascii="Arial" w:hAnsi="Arial" w:cs="Arial"/>
                <w:color w:val="FF0000"/>
                <w:sz w:val="16"/>
                <w:szCs w:val="16"/>
                <w:lang w:val="de-DE"/>
              </w:rPr>
              <w:t xml:space="preserve">: </w:t>
            </w:r>
            <w:proofErr w:type="spellStart"/>
            <w:proofErr w:type="gramStart"/>
            <w:r w:rsidRPr="00CF396B">
              <w:rPr>
                <w:rFonts w:ascii="Arial" w:hAnsi="Arial" w:cs="Arial"/>
                <w:color w:val="FF0000"/>
                <w:sz w:val="16"/>
                <w:szCs w:val="16"/>
                <w:lang w:val="de-DE"/>
              </w:rPr>
              <w:t>yes</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rn</w:t>
            </w:r>
            <w:proofErr w:type="spellEnd"/>
            <w:proofErr w:type="gram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nil</w:t>
            </w:r>
            <w:proofErr w:type="spellEnd"/>
            <w:r w:rsidRPr="00CF396B">
              <w:rPr>
                <w:rFonts w:ascii="Arial" w:hAnsi="Arial" w:cs="Arial"/>
                <w:color w:val="FF0000"/>
                <w:sz w:val="16"/>
                <w:szCs w:val="16"/>
                <w:lang w:val="de-DE"/>
              </w:rPr>
              <w:tab/>
            </w:r>
            <w:proofErr w:type="spellStart"/>
            <w:r w:rsidRPr="00CF396B">
              <w:rPr>
                <w:rFonts w:ascii="Arial" w:hAnsi="Arial" w:cs="Arial"/>
                <w:color w:val="FF0000"/>
                <w:sz w:val="16"/>
                <w:szCs w:val="16"/>
                <w:lang w:val="de-DE"/>
              </w:rPr>
              <w:t>cpn</w:t>
            </w:r>
            <w:proofErr w:type="spellEnd"/>
            <w:r w:rsidRPr="00CF396B">
              <w:rPr>
                <w:rFonts w:ascii="Arial" w:hAnsi="Arial" w:cs="Arial"/>
                <w:color w:val="FF0000"/>
                <w:sz w:val="16"/>
                <w:szCs w:val="16"/>
                <w:lang w:val="de-DE"/>
              </w:rPr>
              <w:t>:+OWN_OS-KS-ES</w:t>
            </w:r>
          </w:p>
        </w:tc>
        <w:tc>
          <w:tcPr>
            <w:tcW w:w="4801" w:type="dxa"/>
          </w:tcPr>
          <w:p w14:paraId="3BA38FC4" w14:textId="77777777" w:rsidR="00665636" w:rsidRPr="00CF396B" w:rsidRDefault="00665636" w:rsidP="00145BEF">
            <w:pPr>
              <w:ind w:right="-540"/>
              <w:rPr>
                <w:rFonts w:ascii="Arial" w:hAnsi="Arial" w:cs="Arial"/>
                <w:sz w:val="16"/>
                <w:szCs w:val="16"/>
              </w:rPr>
            </w:pPr>
            <w:r w:rsidRPr="00CF396B">
              <w:rPr>
                <w:rFonts w:ascii="Arial" w:hAnsi="Arial" w:cs="Arial"/>
                <w:sz w:val="16"/>
                <w:szCs w:val="16"/>
                <w:lang w:val="de-DE"/>
              </w:rPr>
              <w:t>NADI:3</w:t>
            </w:r>
            <w:r w:rsidRPr="00CF396B">
              <w:rPr>
                <w:rFonts w:ascii="Arial" w:hAnsi="Arial" w:cs="Arial"/>
                <w:sz w:val="16"/>
                <w:szCs w:val="16"/>
                <w:lang w:val="de-DE"/>
              </w:rPr>
              <w:tab/>
            </w:r>
            <w:r w:rsidRPr="00CF396B">
              <w:rPr>
                <w:rFonts w:ascii="Arial" w:hAnsi="Arial" w:cs="Arial"/>
                <w:sz w:val="16"/>
                <w:szCs w:val="16"/>
                <w:lang w:val="de-DE"/>
              </w:rPr>
              <w:tab/>
              <w:t>KS-ES</w:t>
            </w:r>
          </w:p>
        </w:tc>
      </w:tr>
    </w:tbl>
    <w:p w14:paraId="72460FBA" w14:textId="77777777" w:rsidR="00665636" w:rsidRPr="00CF396B" w:rsidRDefault="00665636" w:rsidP="003B355E">
      <w:pPr>
        <w:pStyle w:val="Listaszerbekezds"/>
        <w:ind w:left="585"/>
      </w:pPr>
    </w:p>
    <w:p w14:paraId="1149649B" w14:textId="3E49E4E3" w:rsidR="003306F8" w:rsidRPr="00CF396B" w:rsidRDefault="00833917" w:rsidP="00E36A98">
      <w:pPr>
        <w:pStyle w:val="Cmsor2"/>
        <w:numPr>
          <w:ilvl w:val="0"/>
          <w:numId w:val="31"/>
        </w:numPr>
        <w:rPr>
          <w:i/>
        </w:rPr>
      </w:pPr>
      <w:bookmarkStart w:id="82" w:name="_Hlk534368757"/>
      <w:r w:rsidRPr="00CF396B">
        <w:rPr>
          <w:i/>
        </w:rPr>
        <w:t>A színes jellegű számokra irányuló hívások továbbításának műszaki feltételei</w:t>
      </w:r>
    </w:p>
    <w:p w14:paraId="28FF1786" w14:textId="1B6910CB" w:rsidR="003306F8" w:rsidRPr="00CF396B" w:rsidRDefault="00833917" w:rsidP="00833917">
      <w:pPr>
        <w:pStyle w:val="Szvegtrzsbehzssal3"/>
        <w:ind w:left="0" w:firstLine="170"/>
        <w:rPr>
          <w:i/>
        </w:rPr>
      </w:pPr>
      <w:r w:rsidRPr="00CF396B">
        <w:rPr>
          <w:i/>
        </w:rPr>
        <w:t xml:space="preserve">Felek </w:t>
      </w:r>
      <w:r w:rsidR="003306F8" w:rsidRPr="00CF396B">
        <w:rPr>
          <w:i/>
        </w:rPr>
        <w:t xml:space="preserve">hálózatába irányuló </w:t>
      </w:r>
      <w:r w:rsidRPr="00CF396B">
        <w:rPr>
          <w:i/>
        </w:rPr>
        <w:t>Színes jellegű</w:t>
      </w:r>
      <w:r w:rsidR="003306F8" w:rsidRPr="00CF396B">
        <w:rPr>
          <w:i/>
        </w:rPr>
        <w:t xml:space="preserve"> szám hívások esetén a hívott számokon</w:t>
      </w:r>
      <w:r w:rsidR="00665636" w:rsidRPr="00CF396B">
        <w:rPr>
          <w:i/>
        </w:rPr>
        <w:t xml:space="preserve"> az előző pontban leírt formátum beállításon kívül egyéb</w:t>
      </w:r>
      <w:r w:rsidR="003306F8" w:rsidRPr="00CF396B">
        <w:rPr>
          <w:i/>
        </w:rPr>
        <w:t xml:space="preserve"> átalakítást egyik Fél sem végezhet</w:t>
      </w:r>
      <w:r w:rsidR="00665636" w:rsidRPr="00CF396B">
        <w:rPr>
          <w:i/>
        </w:rPr>
        <w:t>.</w:t>
      </w:r>
    </w:p>
    <w:p w14:paraId="5D362900" w14:textId="77777777" w:rsidR="00A208CA" w:rsidRPr="00CF396B" w:rsidRDefault="00474AE8" w:rsidP="002066B1">
      <w:pPr>
        <w:pStyle w:val="Cmsor2"/>
        <w:numPr>
          <w:ilvl w:val="0"/>
          <w:numId w:val="31"/>
        </w:numPr>
      </w:pPr>
      <w:r w:rsidRPr="00CF396B">
        <w:t xml:space="preserve">Felek </w:t>
      </w:r>
      <w:proofErr w:type="spellStart"/>
      <w:r w:rsidRPr="00CF396B">
        <w:t>számmezeje</w:t>
      </w:r>
      <w:proofErr w:type="spellEnd"/>
      <w:r w:rsidRPr="00CF396B">
        <w:t>, nyalábméret</w:t>
      </w:r>
    </w:p>
    <w:p w14:paraId="01CFBD1F" w14:textId="77777777" w:rsidR="004329E0" w:rsidRPr="00CF396B" w:rsidRDefault="004329E0" w:rsidP="004329E0">
      <w:pPr>
        <w:rPr>
          <w:u w:val="single"/>
          <w:lang w:val="hu-HU"/>
        </w:rPr>
      </w:pPr>
      <w:r w:rsidRPr="00CF396B">
        <w:rPr>
          <w:u w:val="single"/>
          <w:lang w:val="hu-HU"/>
        </w:rPr>
        <w:t>Számmezők:</w:t>
      </w:r>
    </w:p>
    <w:p w14:paraId="1996F2C1" w14:textId="3C5F3606" w:rsidR="00C41116" w:rsidRPr="00CF396B" w:rsidRDefault="004329E0" w:rsidP="004329E0">
      <w:pPr>
        <w:rPr>
          <w:lang w:val="hu-HU"/>
        </w:rPr>
      </w:pPr>
      <w:r w:rsidRPr="00CF396B">
        <w:rPr>
          <w:lang w:val="hu-HU"/>
        </w:rPr>
        <w:t xml:space="preserve">Felek mindenkor kijelölt aktuális </w:t>
      </w:r>
      <w:proofErr w:type="spellStart"/>
      <w:r w:rsidRPr="00CF396B">
        <w:rPr>
          <w:lang w:val="hu-HU"/>
        </w:rPr>
        <w:t>számmezejét</w:t>
      </w:r>
      <w:proofErr w:type="spellEnd"/>
      <w:r w:rsidRPr="00CF396B">
        <w:rPr>
          <w:lang w:val="hu-HU"/>
        </w:rPr>
        <w:t xml:space="preserve"> az N</w:t>
      </w:r>
      <w:r w:rsidR="002066B1" w:rsidRPr="00CF396B">
        <w:rPr>
          <w:lang w:val="hu-HU"/>
        </w:rPr>
        <w:t>M</w:t>
      </w:r>
      <w:r w:rsidRPr="00CF396B">
        <w:rPr>
          <w:lang w:val="hu-HU"/>
        </w:rPr>
        <w:t>HH honlapján lehet nyomon követni.</w:t>
      </w:r>
    </w:p>
    <w:p w14:paraId="4EEB9B33" w14:textId="77777777" w:rsidR="00474AE8" w:rsidRPr="00CF396B" w:rsidRDefault="00474AE8" w:rsidP="00B77E99">
      <w:pPr>
        <w:rPr>
          <w:u w:val="single"/>
          <w:lang w:val="hu-HU"/>
        </w:rPr>
      </w:pPr>
    </w:p>
    <w:p w14:paraId="3FADD024" w14:textId="77777777" w:rsidR="00A208CA" w:rsidRPr="00CF396B" w:rsidRDefault="00A208CA">
      <w:pPr>
        <w:rPr>
          <w:u w:val="single"/>
          <w:lang w:val="hu-HU"/>
        </w:rPr>
      </w:pPr>
      <w:r w:rsidRPr="00CF396B">
        <w:rPr>
          <w:u w:val="single"/>
          <w:lang w:val="hu-HU"/>
        </w:rPr>
        <w:t>Nyalábméret</w:t>
      </w:r>
      <w:r w:rsidR="00474AE8" w:rsidRPr="00CF396B">
        <w:rPr>
          <w:u w:val="single"/>
          <w:lang w:val="hu-HU"/>
        </w:rPr>
        <w:t>:</w:t>
      </w:r>
    </w:p>
    <w:p w14:paraId="0A16BC0A" w14:textId="77777777" w:rsidR="00A208CA" w:rsidRPr="00CF396B" w:rsidRDefault="00A208CA">
      <w:pPr>
        <w:rPr>
          <w:lang w:val="hu-HU"/>
        </w:rPr>
      </w:pPr>
      <w:r w:rsidRPr="00CF396B">
        <w:rPr>
          <w:lang w:val="hu-HU"/>
        </w:rPr>
        <w:t xml:space="preserve">A hálózatok összekapcsolásához használt áramkörök forgalomáteresztő képességének méretezését a Felek közösen végzik. </w:t>
      </w:r>
    </w:p>
    <w:p w14:paraId="25387FA3" w14:textId="77777777" w:rsidR="00A208CA" w:rsidRPr="00CF396B" w:rsidRDefault="00A208CA">
      <w:pPr>
        <w:rPr>
          <w:lang w:val="hu-HU"/>
        </w:rPr>
      </w:pPr>
    </w:p>
    <w:p w14:paraId="038545F1" w14:textId="77777777" w:rsidR="00A208CA" w:rsidRPr="00CF396B" w:rsidRDefault="00A208CA">
      <w:pPr>
        <w:rPr>
          <w:lang w:val="hu-HU"/>
        </w:rPr>
      </w:pPr>
      <w:r w:rsidRPr="00CF396B">
        <w:rPr>
          <w:lang w:val="hu-HU"/>
        </w:rPr>
        <w:t>Felek rögzítik, hogy a nyalábforgalmat üzemviteli szempontból folyamatosan mérik, a bővítést tervezési szinten egyeztetik, és az átviteltechnikai megrendelést, módosítást egymásnak kölcsönösen megküldik.</w:t>
      </w:r>
    </w:p>
    <w:p w14:paraId="2AD8EB18" w14:textId="77777777" w:rsidR="00A208CA" w:rsidRPr="00CF396B" w:rsidRDefault="00A208CA">
      <w:pPr>
        <w:rPr>
          <w:lang w:val="hu-HU"/>
        </w:rPr>
      </w:pPr>
    </w:p>
    <w:p w14:paraId="5EBFC891" w14:textId="77777777" w:rsidR="00A208CA" w:rsidRPr="00CF396B" w:rsidRDefault="00A208CA">
      <w:pPr>
        <w:rPr>
          <w:lang w:val="hu-HU"/>
        </w:rPr>
      </w:pPr>
      <w:bookmarkStart w:id="83" w:name="_Toc458418220"/>
      <w:r w:rsidRPr="00CF396B">
        <w:rPr>
          <w:lang w:val="hu-HU"/>
        </w:rPr>
        <w:t xml:space="preserve">A nyaláb bővítésének megtörténtéről a Felek egymást előzetesen írásban is értesítik. </w:t>
      </w:r>
      <w:bookmarkEnd w:id="83"/>
    </w:p>
    <w:p w14:paraId="7E7E3C23" w14:textId="77777777" w:rsidR="00A208CA" w:rsidRPr="00CF396B" w:rsidRDefault="00A208CA">
      <w:pPr>
        <w:rPr>
          <w:lang w:val="hu-HU"/>
        </w:rPr>
      </w:pPr>
    </w:p>
    <w:p w14:paraId="4BD60645" w14:textId="77777777" w:rsidR="00A208CA" w:rsidRPr="00CF396B" w:rsidRDefault="00A208CA" w:rsidP="003B355E">
      <w:pPr>
        <w:pStyle w:val="Cmsor2"/>
        <w:numPr>
          <w:ilvl w:val="0"/>
          <w:numId w:val="31"/>
        </w:numPr>
      </w:pPr>
      <w:r w:rsidRPr="00CF396B">
        <w:t>Minőségi paraméterek</w:t>
      </w:r>
    </w:p>
    <w:p w14:paraId="6CBB7322" w14:textId="77777777" w:rsidR="00A208CA" w:rsidRPr="00CF396B" w:rsidRDefault="00A208CA">
      <w:pPr>
        <w:rPr>
          <w:lang w:val="hu-HU"/>
        </w:rPr>
      </w:pPr>
      <w:r w:rsidRPr="00CF396B">
        <w:rPr>
          <w:lang w:val="hu-HU"/>
        </w:rPr>
        <w:t>A Felek az összekapcsolási pontig felelnek saját hálózatuk minőségi paramétereiért, a megállapodott rendelkezésre állási értékek és hibaelhárítási idők betartásáért.</w:t>
      </w:r>
    </w:p>
    <w:p w14:paraId="6E3CD908" w14:textId="77777777" w:rsidR="00A208CA" w:rsidRPr="00CF396B" w:rsidRDefault="00A208CA" w:rsidP="003B355E">
      <w:pPr>
        <w:pStyle w:val="Cmsor2"/>
        <w:numPr>
          <w:ilvl w:val="0"/>
          <w:numId w:val="31"/>
        </w:numPr>
      </w:pPr>
      <w:bookmarkStart w:id="84" w:name="_Toc461951910"/>
      <w:bookmarkStart w:id="85" w:name="_Ref1196964"/>
      <w:bookmarkStart w:id="86" w:name="_Ref1204293"/>
      <w:bookmarkStart w:id="87" w:name="_Toc3389558"/>
      <w:r w:rsidRPr="00CF396B">
        <w:t>A hálózat minősége</w:t>
      </w:r>
      <w:bookmarkEnd w:id="84"/>
      <w:bookmarkEnd w:id="85"/>
      <w:bookmarkEnd w:id="86"/>
      <w:bookmarkEnd w:id="87"/>
    </w:p>
    <w:p w14:paraId="2F5F0783" w14:textId="277EF375" w:rsidR="00E36A98" w:rsidRPr="00CF396B" w:rsidRDefault="00E36A98" w:rsidP="003B355E">
      <w:pPr>
        <w:rPr>
          <w:lang w:val="hu-HU"/>
        </w:rPr>
      </w:pPr>
      <w:r w:rsidRPr="00CF396B">
        <w:rPr>
          <w:lang w:val="hu-HU"/>
        </w:rPr>
        <w:t>Felek kötelesek felügyelni és karbantartani az általuk telepített berendezéseket. Szerződő Felek szavatolják hálózataik rendeltetésszerű használatára való alkalmasságát, valamint folyamatosan biztosítják Szolgáltatási engedélyükben vállalt minőségi előírásokat.</w:t>
      </w:r>
    </w:p>
    <w:p w14:paraId="6BAFECF3" w14:textId="77777777" w:rsidR="00E36A98" w:rsidRPr="00CF396B" w:rsidRDefault="00E36A98" w:rsidP="003B355E">
      <w:pPr>
        <w:rPr>
          <w:lang w:val="hu-HU"/>
        </w:rPr>
      </w:pPr>
      <w:r w:rsidRPr="00CF396B">
        <w:rPr>
          <w:lang w:val="hu-HU"/>
        </w:rPr>
        <w:t>A hálózat üzemeltetésének biztonsága és egysége fenntartása érdekében Felek együttműködnek egymással. Felek kötelezik magukat arra, hogy a másik Fél hálózatában észlelt hibákat - ideértve a minőség romlását és a forgalmi túlterhelést is – a hibaészlelés időpontjának és körülményeinek közlésével haladéktalanul írásban jelzik egymásnak.</w:t>
      </w:r>
    </w:p>
    <w:p w14:paraId="5722279A" w14:textId="77777777" w:rsidR="00A208CA" w:rsidRPr="00CF396B" w:rsidRDefault="00A208CA">
      <w:pPr>
        <w:rPr>
          <w:lang w:val="hu-HU"/>
        </w:rPr>
      </w:pPr>
    </w:p>
    <w:p w14:paraId="54562C91" w14:textId="77777777" w:rsidR="00A208CA" w:rsidRPr="00CF396B" w:rsidRDefault="00A208CA" w:rsidP="003B355E">
      <w:pPr>
        <w:pStyle w:val="Cmsor2"/>
        <w:numPr>
          <w:ilvl w:val="0"/>
          <w:numId w:val="31"/>
        </w:numPr>
      </w:pPr>
      <w:r w:rsidRPr="00CF396B">
        <w:t>Hibaelhárítás</w:t>
      </w:r>
    </w:p>
    <w:p w14:paraId="08F8868E" w14:textId="77777777" w:rsidR="00942F4F" w:rsidRPr="00CF396B" w:rsidRDefault="00942F4F" w:rsidP="003B355E">
      <w:pPr>
        <w:pStyle w:val="Szvegtrzsbehzssal"/>
        <w:tabs>
          <w:tab w:val="num" w:pos="0"/>
        </w:tabs>
        <w:ind w:left="0"/>
        <w:rPr>
          <w:kern w:val="24"/>
        </w:rPr>
      </w:pPr>
      <w:r w:rsidRPr="00CF396B">
        <w:rPr>
          <w:kern w:val="24"/>
        </w:rPr>
        <w:t>A Felek hibabejelentést saját előfizetőiktő</w:t>
      </w:r>
      <w:r w:rsidR="00ED510A" w:rsidRPr="00CF396B">
        <w:rPr>
          <w:kern w:val="24"/>
        </w:rPr>
        <w:t>l és egymástól fogadnak el. Az ö</w:t>
      </w:r>
      <w:r w:rsidRPr="00CF396B">
        <w:rPr>
          <w:kern w:val="24"/>
        </w:rPr>
        <w:t>sszekapcsolással összefüggő bármely észlelt hibát mindkét Fél kapcsolattartója köteles azonnal a másik Fél hibaügyeletének</w:t>
      </w:r>
      <w:r w:rsidR="005D6889" w:rsidRPr="00CF396B">
        <w:rPr>
          <w:kern w:val="24"/>
        </w:rPr>
        <w:t xml:space="preserve"> – jelen megállapodás 5</w:t>
      </w:r>
      <w:r w:rsidR="00C63142" w:rsidRPr="00CF396B">
        <w:rPr>
          <w:kern w:val="24"/>
        </w:rPr>
        <w:t>. sz. mellékletében megadott hibabejelentő telefonszámon -</w:t>
      </w:r>
      <w:r w:rsidRPr="00CF396B">
        <w:rPr>
          <w:kern w:val="24"/>
        </w:rPr>
        <w:t xml:space="preserve"> bejelenteni. A Felek biztosítják a napi 24 órás, heti hét napos folyamatos hibakezelő szolgálat működését. A hibakezelő szolgálat minden hibabejelentésnél rögzíti az </w:t>
      </w:r>
      <w:proofErr w:type="spellStart"/>
      <w:r w:rsidRPr="00CF396B">
        <w:rPr>
          <w:kern w:val="24"/>
        </w:rPr>
        <w:t>Eht</w:t>
      </w:r>
      <w:proofErr w:type="spellEnd"/>
      <w:r w:rsidRPr="00CF396B">
        <w:rPr>
          <w:kern w:val="24"/>
        </w:rPr>
        <w:t>. 141. § (2) bekezdésében előírt adatokat.</w:t>
      </w:r>
    </w:p>
    <w:p w14:paraId="414E9AD3" w14:textId="77777777" w:rsidR="00942F4F" w:rsidRPr="00CF396B" w:rsidRDefault="00942F4F" w:rsidP="00942F4F">
      <w:pPr>
        <w:pStyle w:val="Szvegtrzsbehzssal"/>
        <w:tabs>
          <w:tab w:val="num" w:pos="0"/>
        </w:tabs>
        <w:ind w:left="0"/>
        <w:rPr>
          <w:kern w:val="24"/>
        </w:rPr>
      </w:pPr>
    </w:p>
    <w:p w14:paraId="7F96750D" w14:textId="77777777" w:rsidR="00942F4F" w:rsidRPr="00CF396B" w:rsidRDefault="00942F4F" w:rsidP="003B355E">
      <w:pPr>
        <w:pStyle w:val="Szvegtrzsbehzssal"/>
        <w:tabs>
          <w:tab w:val="num" w:pos="0"/>
        </w:tabs>
        <w:ind w:left="0"/>
        <w:rPr>
          <w:kern w:val="24"/>
        </w:rPr>
      </w:pPr>
      <w:r w:rsidRPr="00CF396B">
        <w:rPr>
          <w:kern w:val="24"/>
        </w:rPr>
        <w:t xml:space="preserve">A hiba behatárolását annak a Félnek kell elvégeznie, akinek a hiba előbb tudomására jutott. Ha közös hibabehatárolás szükséges, az </w:t>
      </w:r>
      <w:proofErr w:type="spellStart"/>
      <w:r w:rsidRPr="00CF396B">
        <w:rPr>
          <w:kern w:val="24"/>
        </w:rPr>
        <w:t>Igénybevevő</w:t>
      </w:r>
      <w:proofErr w:type="spellEnd"/>
      <w:r w:rsidRPr="00CF396B">
        <w:rPr>
          <w:kern w:val="24"/>
        </w:rPr>
        <w:t xml:space="preserve"> köteles ebben közreműködni. A hálózatok </w:t>
      </w:r>
      <w:r w:rsidRPr="00CF396B">
        <w:rPr>
          <w:kern w:val="24"/>
        </w:rPr>
        <w:lastRenderedPageBreak/>
        <w:t xml:space="preserve">közötti határfelületnek az Összekapcsolási Pont minősül. A hibaelhárítás ettől kezdve az </w:t>
      </w:r>
      <w:proofErr w:type="spellStart"/>
      <w:r w:rsidRPr="00CF396B">
        <w:rPr>
          <w:kern w:val="24"/>
        </w:rPr>
        <w:t>Igénybevevő</w:t>
      </w:r>
      <w:proofErr w:type="spellEnd"/>
      <w:r w:rsidRPr="00CF396B">
        <w:rPr>
          <w:kern w:val="24"/>
        </w:rPr>
        <w:t xml:space="preserve"> felelőssége.</w:t>
      </w:r>
    </w:p>
    <w:p w14:paraId="4A158336" w14:textId="77777777" w:rsidR="00942F4F" w:rsidRPr="00CF396B" w:rsidRDefault="00942F4F" w:rsidP="003B355E">
      <w:pPr>
        <w:pStyle w:val="Szvegtrzsbehzssal"/>
        <w:tabs>
          <w:tab w:val="num" w:pos="0"/>
        </w:tabs>
        <w:ind w:left="0"/>
        <w:rPr>
          <w:kern w:val="24"/>
        </w:rPr>
      </w:pPr>
    </w:p>
    <w:p w14:paraId="36578276" w14:textId="77777777" w:rsidR="00942F4F" w:rsidRPr="00CF396B" w:rsidRDefault="00942F4F" w:rsidP="003B355E">
      <w:pPr>
        <w:pStyle w:val="Szvegtrzsbehzssal"/>
        <w:tabs>
          <w:tab w:val="num" w:pos="0"/>
        </w:tabs>
        <w:ind w:left="0"/>
        <w:rPr>
          <w:kern w:val="24"/>
        </w:rPr>
      </w:pPr>
      <w:r w:rsidRPr="00CF396B">
        <w:rPr>
          <w:kern w:val="24"/>
        </w:rPr>
        <w:t>A Felek a hiba bejelentését követően késedelem nélkül megkezdik a hiba behatárolását és elhárítását a vonatkozó belső szabályoknak megfelelően. Amennyiben a hibabehatárolási vizsgálatokhoz adatokra van szükség, ezt a Felek kölcsönösen kötelesek egymásnak biztosítani.</w:t>
      </w:r>
    </w:p>
    <w:p w14:paraId="5634CC85" w14:textId="77777777" w:rsidR="00942F4F" w:rsidRPr="00CF396B" w:rsidRDefault="00942F4F" w:rsidP="00942F4F">
      <w:pPr>
        <w:pStyle w:val="Szvegtrzsbehzssal"/>
        <w:tabs>
          <w:tab w:val="num" w:pos="0"/>
        </w:tabs>
        <w:ind w:left="0"/>
        <w:rPr>
          <w:kern w:val="24"/>
        </w:rPr>
      </w:pPr>
    </w:p>
    <w:p w14:paraId="4296FA7C" w14:textId="77777777" w:rsidR="00A208CA" w:rsidRPr="00CF396B" w:rsidRDefault="00A208CA" w:rsidP="003B355E">
      <w:pPr>
        <w:rPr>
          <w:lang w:val="hu-HU"/>
        </w:rPr>
      </w:pPr>
      <w:r w:rsidRPr="00CF396B">
        <w:rPr>
          <w:lang w:val="hu-HU"/>
        </w:rPr>
        <w:t>Vészhelyzet esetében a hibaelhárítás ideje maximum 6 ór</w:t>
      </w:r>
      <w:smartTag w:uri="urn:schemas-microsoft-com:office:smarttags" w:element="PersonName">
        <w:r w:rsidRPr="00CF396B">
          <w:rPr>
            <w:lang w:val="hu-HU"/>
          </w:rPr>
          <w:t>a.</w:t>
        </w:r>
      </w:smartTag>
      <w:r w:rsidRPr="00CF396B">
        <w:rPr>
          <w:lang w:val="hu-HU"/>
        </w:rPr>
        <w:t xml:space="preserve"> Vészhelyzetet jelent a teljes szolgáltatás leállás vagy az összekapcsolási pont kapacitásának 50%-ot meghaladó kiesése.</w:t>
      </w:r>
    </w:p>
    <w:p w14:paraId="35143DAA" w14:textId="77777777" w:rsidR="00A208CA" w:rsidRPr="00CF396B" w:rsidRDefault="00A208CA">
      <w:pPr>
        <w:rPr>
          <w:lang w:val="hu-HU"/>
        </w:rPr>
      </w:pPr>
    </w:p>
    <w:p w14:paraId="648E7BB2" w14:textId="77777777" w:rsidR="00A208CA" w:rsidRPr="00CF396B" w:rsidRDefault="00A208CA" w:rsidP="003B355E">
      <w:pPr>
        <w:rPr>
          <w:lang w:val="hu-HU"/>
        </w:rPr>
      </w:pPr>
      <w:r w:rsidRPr="00CF396B">
        <w:rPr>
          <w:lang w:val="hu-HU"/>
        </w:rPr>
        <w:t>Egyéb, a Felek saját hálózatában keletkezett hibák esetén</w:t>
      </w:r>
    </w:p>
    <w:p w14:paraId="492C4CCE" w14:textId="77777777" w:rsidR="00A208CA" w:rsidRPr="00CF396B" w:rsidRDefault="00A208CA">
      <w:pPr>
        <w:rPr>
          <w:lang w:val="hu-HU"/>
        </w:rPr>
      </w:pPr>
    </w:p>
    <w:p w14:paraId="438B5F51" w14:textId="77777777" w:rsidR="00A208CA" w:rsidRPr="00CF396B" w:rsidRDefault="00A208CA" w:rsidP="003B355E">
      <w:pPr>
        <w:rPr>
          <w:lang w:val="hu-HU"/>
        </w:rPr>
      </w:pPr>
      <w:r w:rsidRPr="00CF396B">
        <w:rPr>
          <w:lang w:val="hu-HU"/>
        </w:rPr>
        <w:t>A 24 órán belül elhárított hibáknak a bejelentett tényleges hibákhoz viszonyított aránya legalább 90 %</w:t>
      </w:r>
    </w:p>
    <w:p w14:paraId="54D47027" w14:textId="77777777" w:rsidR="00A208CA" w:rsidRPr="00CF396B" w:rsidRDefault="00A208CA">
      <w:pPr>
        <w:rPr>
          <w:lang w:val="hu-HU"/>
        </w:rPr>
      </w:pPr>
    </w:p>
    <w:p w14:paraId="74DF7E2D" w14:textId="77777777" w:rsidR="00A208CA" w:rsidRPr="00CF396B" w:rsidRDefault="00A208CA" w:rsidP="003B355E">
      <w:pPr>
        <w:rPr>
          <w:lang w:val="hu-HU"/>
        </w:rPr>
      </w:pPr>
      <w:r w:rsidRPr="00CF396B">
        <w:rPr>
          <w:lang w:val="hu-HU"/>
        </w:rPr>
        <w:t xml:space="preserve">95 % -os hibaelhárítási idő: </w:t>
      </w:r>
      <w:proofErr w:type="spellStart"/>
      <w:r w:rsidRPr="00CF396B">
        <w:rPr>
          <w:lang w:val="hu-HU"/>
        </w:rPr>
        <w:t>max</w:t>
      </w:r>
      <w:proofErr w:type="spellEnd"/>
      <w:r w:rsidRPr="00CF396B">
        <w:rPr>
          <w:lang w:val="hu-HU"/>
        </w:rPr>
        <w:t>. 72 óra</w:t>
      </w:r>
    </w:p>
    <w:p w14:paraId="3CF887C6" w14:textId="77777777" w:rsidR="00942F4F" w:rsidRPr="00CF396B" w:rsidRDefault="00942F4F">
      <w:pPr>
        <w:rPr>
          <w:lang w:val="hu-HU"/>
        </w:rPr>
      </w:pPr>
    </w:p>
    <w:p w14:paraId="257D817C" w14:textId="77777777" w:rsidR="00942F4F" w:rsidRPr="00CF396B" w:rsidRDefault="00942F4F" w:rsidP="003B355E">
      <w:pPr>
        <w:rPr>
          <w:lang w:val="hu-HU"/>
        </w:rPr>
      </w:pPr>
      <w:r w:rsidRPr="00CF396B">
        <w:rPr>
          <w:sz w:val="22"/>
          <w:lang w:val="hu-HU"/>
        </w:rPr>
        <w:t xml:space="preserve">A hiba javítását végző Fél a hiba elhárítását követően azonnal köteles </w:t>
      </w:r>
      <w:r w:rsidR="00786446" w:rsidRPr="00CF396B">
        <w:rPr>
          <w:sz w:val="22"/>
          <w:lang w:val="hu-HU"/>
        </w:rPr>
        <w:t xml:space="preserve">írásban </w:t>
      </w:r>
      <w:r w:rsidRPr="00CF396B">
        <w:rPr>
          <w:sz w:val="22"/>
          <w:lang w:val="hu-HU"/>
        </w:rPr>
        <w:t>értesíteni a másik Felet. Az értesítésnek a Szerződésben meghatározott módon kell történnie.</w:t>
      </w:r>
    </w:p>
    <w:bookmarkEnd w:id="82"/>
    <w:p w14:paraId="5ADD419F" w14:textId="77777777" w:rsidR="00A208CA" w:rsidRPr="00CF396B" w:rsidRDefault="00A208CA">
      <w:pPr>
        <w:rPr>
          <w:lang w:val="hu-HU"/>
        </w:rPr>
      </w:pPr>
    </w:p>
    <w:p w14:paraId="752B46DA" w14:textId="77777777" w:rsidR="00C2660C" w:rsidRPr="00CF396B" w:rsidRDefault="00C2660C" w:rsidP="003B355E">
      <w:pPr>
        <w:pStyle w:val="Cmsor2"/>
        <w:numPr>
          <w:ilvl w:val="0"/>
          <w:numId w:val="31"/>
        </w:numPr>
      </w:pPr>
      <w:r w:rsidRPr="00CF396B">
        <w:t>Az Összekapcsoló szakasz minőségi jellemzői</w:t>
      </w:r>
    </w:p>
    <w:p w14:paraId="184A0E16" w14:textId="77777777" w:rsidR="00266900" w:rsidRPr="00CF396B" w:rsidRDefault="00266900" w:rsidP="00266900">
      <w:pPr>
        <w:rPr>
          <w:lang w:val="hu-HU" w:eastAsia="en-US"/>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3900"/>
      </w:tblGrid>
      <w:tr w:rsidR="00266900" w:rsidRPr="00CF396B" w14:paraId="78861C1F" w14:textId="77777777" w:rsidTr="003B355E">
        <w:tc>
          <w:tcPr>
            <w:tcW w:w="4605" w:type="dxa"/>
          </w:tcPr>
          <w:p w14:paraId="6C0B2341" w14:textId="77777777" w:rsidR="00266900" w:rsidRPr="00CF396B" w:rsidRDefault="00266900" w:rsidP="002066B1">
            <w:pPr>
              <w:jc w:val="center"/>
              <w:rPr>
                <w:lang w:val="hu-HU"/>
              </w:rPr>
            </w:pPr>
            <w:r w:rsidRPr="00CF396B">
              <w:rPr>
                <w:lang w:val="hu-HU"/>
              </w:rPr>
              <w:t>Teljesítési idő</w:t>
            </w:r>
          </w:p>
        </w:tc>
        <w:tc>
          <w:tcPr>
            <w:tcW w:w="3900" w:type="dxa"/>
          </w:tcPr>
          <w:p w14:paraId="02545679" w14:textId="77777777" w:rsidR="00266900" w:rsidRPr="00CF396B" w:rsidRDefault="00266900" w:rsidP="002066B1">
            <w:pPr>
              <w:jc w:val="center"/>
              <w:rPr>
                <w:lang w:val="hu-HU"/>
              </w:rPr>
            </w:pPr>
            <w:r w:rsidRPr="00CF396B">
              <w:rPr>
                <w:lang w:val="hu-HU"/>
              </w:rPr>
              <w:t>Érték</w:t>
            </w:r>
          </w:p>
        </w:tc>
      </w:tr>
      <w:tr w:rsidR="00266900" w:rsidRPr="00CF396B" w14:paraId="125A465E" w14:textId="77777777" w:rsidTr="00072AB5">
        <w:tc>
          <w:tcPr>
            <w:tcW w:w="4605" w:type="dxa"/>
          </w:tcPr>
          <w:p w14:paraId="4BF1CBFF" w14:textId="77777777" w:rsidR="00266900" w:rsidRPr="00CF396B" w:rsidRDefault="00266900" w:rsidP="00E8077E">
            <w:pPr>
              <w:rPr>
                <w:lang w:val="hu-HU"/>
              </w:rPr>
            </w:pPr>
            <w:r w:rsidRPr="00CF396B">
              <w:rPr>
                <w:lang w:val="hu-HU"/>
              </w:rPr>
              <w:t>Vállalt határidő a műszaki egyeztetés alapján javasolt összekapcsolási kapacitás bővítésre</w:t>
            </w:r>
          </w:p>
          <w:p w14:paraId="162BD46D" w14:textId="77777777" w:rsidR="00266900" w:rsidRPr="00CF396B" w:rsidRDefault="00266900" w:rsidP="00E8077E">
            <w:pPr>
              <w:rPr>
                <w:lang w:val="hu-HU"/>
              </w:rPr>
            </w:pPr>
          </w:p>
        </w:tc>
        <w:tc>
          <w:tcPr>
            <w:tcW w:w="3900" w:type="dxa"/>
            <w:vAlign w:val="center"/>
          </w:tcPr>
          <w:p w14:paraId="2A810475" w14:textId="77777777" w:rsidR="00266900" w:rsidRPr="00CF396B" w:rsidRDefault="00266900" w:rsidP="00E8077E">
            <w:pPr>
              <w:rPr>
                <w:lang w:val="hu-HU"/>
              </w:rPr>
            </w:pPr>
            <w:r w:rsidRPr="00CF396B">
              <w:rPr>
                <w:lang w:val="hu-HU"/>
              </w:rPr>
              <w:t>Maximum 3 hónap</w:t>
            </w:r>
          </w:p>
          <w:p w14:paraId="3294D273" w14:textId="77777777" w:rsidR="00266900" w:rsidRPr="00CF396B" w:rsidRDefault="00266900" w:rsidP="00E8077E">
            <w:pPr>
              <w:rPr>
                <w:lang w:val="hu-HU"/>
              </w:rPr>
            </w:pPr>
          </w:p>
        </w:tc>
      </w:tr>
    </w:tbl>
    <w:p w14:paraId="2C4A4DA8" w14:textId="77777777" w:rsidR="00266900" w:rsidRPr="00CF396B" w:rsidRDefault="00266900" w:rsidP="00266900">
      <w:pPr>
        <w:rPr>
          <w:i/>
          <w:lang w:val="hu-HU"/>
        </w:rPr>
      </w:pPr>
    </w:p>
    <w:p w14:paraId="3991E0C7" w14:textId="77777777" w:rsidR="00266900" w:rsidRPr="00CF396B" w:rsidRDefault="00266900" w:rsidP="00266900">
      <w:pPr>
        <w:rPr>
          <w:lang w:val="hu-HU"/>
        </w:rPr>
      </w:pPr>
      <w:r w:rsidRPr="00CF396B">
        <w:rPr>
          <w:lang w:val="hu-HU"/>
        </w:rPr>
        <w:t>A szolgáltatás éves rendelkezésre állása: 99,5%.</w:t>
      </w:r>
    </w:p>
    <w:p w14:paraId="2C68F55B" w14:textId="77777777" w:rsidR="00266900" w:rsidRPr="00CF396B" w:rsidRDefault="00266900" w:rsidP="00266900">
      <w:pPr>
        <w:rPr>
          <w:i/>
          <w:lang w:val="hu-HU"/>
        </w:rPr>
      </w:pPr>
    </w:p>
    <w:p w14:paraId="51996D56" w14:textId="77777777" w:rsidR="00266900" w:rsidRPr="00CF396B" w:rsidRDefault="00266900" w:rsidP="00266900">
      <w:pPr>
        <w:rPr>
          <w:i/>
          <w:lang w:val="hu-HU"/>
        </w:rPr>
      </w:pPr>
    </w:p>
    <w:p w14:paraId="06046ED0" w14:textId="77777777" w:rsidR="005E26B3" w:rsidRPr="00CF396B" w:rsidRDefault="005E26B3" w:rsidP="005E26B3">
      <w:pPr>
        <w:rPr>
          <w:lang w:val="hu-HU"/>
        </w:rPr>
      </w:pPr>
      <w:r w:rsidRPr="00CF396B">
        <w:rPr>
          <w:lang w:val="hu-HU"/>
        </w:rPr>
        <w:t xml:space="preserve">A beszéd- és jelzésátvitelre szolgáló összekapcsoló szakasz minőségi jellemzői megfelelnek a </w:t>
      </w:r>
    </w:p>
    <w:p w14:paraId="731BCA9F" w14:textId="77777777" w:rsidR="00833917" w:rsidRPr="00CF396B" w:rsidRDefault="005E26B3" w:rsidP="00266900">
      <w:pPr>
        <w:spacing w:line="288" w:lineRule="auto"/>
        <w:rPr>
          <w:lang w:val="hu-HU"/>
        </w:rPr>
      </w:pPr>
      <w:r w:rsidRPr="00CF396B">
        <w:rPr>
          <w:lang w:val="hu-HU"/>
        </w:rPr>
        <w:t>G.826 ajánlás nemzeti szakaszra vonatkozó követelményeinek</w:t>
      </w:r>
      <w:r w:rsidR="00FE7C42" w:rsidRPr="00CF396B">
        <w:rPr>
          <w:lang w:val="hu-HU"/>
        </w:rPr>
        <w:t>.</w:t>
      </w:r>
    </w:p>
    <w:p w14:paraId="0C392449" w14:textId="77777777" w:rsidR="00266900" w:rsidRPr="00CF396B" w:rsidRDefault="00266900" w:rsidP="00266900">
      <w:pPr>
        <w:spacing w:line="288" w:lineRule="auto"/>
        <w:rPr>
          <w:lang w:val="hu-HU"/>
        </w:rPr>
      </w:pPr>
      <w:r w:rsidRPr="00CF396B">
        <w:rPr>
          <w:lang w:val="hu-HU"/>
        </w:rPr>
        <w:t>Hívásfelépítési késleltetés:</w:t>
      </w:r>
      <w:r w:rsidRPr="00CF396B">
        <w:rPr>
          <w:lang w:val="hu-HU"/>
        </w:rPr>
        <w:tab/>
      </w:r>
      <w:r w:rsidRPr="00CF396B">
        <w:rPr>
          <w:lang w:val="hu-HU"/>
        </w:rPr>
        <w:tab/>
      </w:r>
      <w:proofErr w:type="gramStart"/>
      <w:r w:rsidRPr="00CF396B">
        <w:rPr>
          <w:lang w:val="hu-HU"/>
        </w:rPr>
        <w:tab/>
        <w:t>&lt; 10</w:t>
      </w:r>
      <w:proofErr w:type="gramEnd"/>
      <w:r w:rsidRPr="00CF396B">
        <w:rPr>
          <w:lang w:val="hu-HU"/>
        </w:rPr>
        <w:t xml:space="preserve"> s, ezen belül</w:t>
      </w:r>
    </w:p>
    <w:p w14:paraId="0731B500" w14:textId="77777777" w:rsidR="00266900" w:rsidRPr="00CF396B" w:rsidRDefault="00266900" w:rsidP="00266900">
      <w:pPr>
        <w:rPr>
          <w:lang w:val="hu-HU"/>
        </w:rPr>
      </w:pPr>
      <w:r w:rsidRPr="00CF396B">
        <w:rPr>
          <w:lang w:val="hu-HU"/>
        </w:rPr>
        <w:t xml:space="preserve">  Átlagosan: </w:t>
      </w:r>
      <w:r w:rsidRPr="00CF396B">
        <w:rPr>
          <w:lang w:val="hu-HU"/>
        </w:rPr>
        <w:tab/>
        <w:t xml:space="preserve">             </w:t>
      </w:r>
      <w:r w:rsidRPr="00CF396B">
        <w:rPr>
          <w:lang w:val="hu-HU"/>
        </w:rPr>
        <w:tab/>
      </w:r>
      <w:r w:rsidRPr="00CF396B">
        <w:rPr>
          <w:lang w:val="hu-HU"/>
        </w:rPr>
        <w:tab/>
      </w:r>
      <w:r w:rsidRPr="00CF396B">
        <w:rPr>
          <w:lang w:val="hu-HU"/>
        </w:rPr>
        <w:tab/>
        <w:t xml:space="preserve">7500 </w:t>
      </w:r>
      <w:proofErr w:type="spellStart"/>
      <w:r w:rsidRPr="00CF396B">
        <w:rPr>
          <w:lang w:val="hu-HU"/>
        </w:rPr>
        <w:t>ms</w:t>
      </w:r>
      <w:proofErr w:type="spellEnd"/>
    </w:p>
    <w:p w14:paraId="18F9887C" w14:textId="77777777" w:rsidR="00266900" w:rsidRPr="00CF396B" w:rsidRDefault="00266900" w:rsidP="00266900">
      <w:pPr>
        <w:rPr>
          <w:lang w:val="hu-HU"/>
        </w:rPr>
      </w:pPr>
      <w:r w:rsidRPr="00CF396B">
        <w:rPr>
          <w:lang w:val="hu-HU"/>
        </w:rPr>
        <w:t xml:space="preserve">  Az idő 95% -</w:t>
      </w:r>
      <w:proofErr w:type="spellStart"/>
      <w:r w:rsidRPr="00CF396B">
        <w:rPr>
          <w:lang w:val="hu-HU"/>
        </w:rPr>
        <w:t>ában</w:t>
      </w:r>
      <w:proofErr w:type="spellEnd"/>
      <w:r w:rsidRPr="00CF396B">
        <w:rPr>
          <w:lang w:val="hu-HU"/>
        </w:rPr>
        <w:t xml:space="preserve">: </w:t>
      </w:r>
      <w:r w:rsidRPr="00CF396B">
        <w:rPr>
          <w:lang w:val="hu-HU"/>
        </w:rPr>
        <w:tab/>
      </w:r>
      <w:r w:rsidRPr="00CF396B">
        <w:rPr>
          <w:lang w:val="hu-HU"/>
        </w:rPr>
        <w:tab/>
      </w:r>
      <w:r w:rsidRPr="00CF396B">
        <w:rPr>
          <w:lang w:val="hu-HU"/>
        </w:rPr>
        <w:tab/>
      </w:r>
      <w:r w:rsidRPr="00CF396B">
        <w:rPr>
          <w:lang w:val="hu-HU"/>
        </w:rPr>
        <w:tab/>
        <w:t xml:space="preserve">8450 </w:t>
      </w:r>
      <w:proofErr w:type="spellStart"/>
      <w:r w:rsidRPr="00CF396B">
        <w:rPr>
          <w:lang w:val="hu-HU"/>
        </w:rPr>
        <w:t>ms</w:t>
      </w:r>
      <w:proofErr w:type="spellEnd"/>
    </w:p>
    <w:p w14:paraId="37F5BB77" w14:textId="77777777" w:rsidR="00266900" w:rsidRPr="00CF396B" w:rsidRDefault="00266900" w:rsidP="00266900">
      <w:pPr>
        <w:rPr>
          <w:lang w:val="hu-HU"/>
        </w:rPr>
      </w:pPr>
    </w:p>
    <w:p w14:paraId="69258378" w14:textId="77777777" w:rsidR="00266900" w:rsidRPr="00CF396B" w:rsidRDefault="00266900" w:rsidP="00266900">
      <w:pPr>
        <w:rPr>
          <w:lang w:val="hu-HU"/>
        </w:rPr>
      </w:pPr>
      <w:r w:rsidRPr="00CF396B">
        <w:rPr>
          <w:lang w:val="hu-HU"/>
        </w:rPr>
        <w:t xml:space="preserve">Csomagvesztés: </w:t>
      </w:r>
      <w:r w:rsidRPr="00CF396B">
        <w:rPr>
          <w:lang w:val="hu-HU"/>
        </w:rPr>
        <w:tab/>
      </w:r>
      <w:r w:rsidRPr="00CF396B">
        <w:rPr>
          <w:lang w:val="hu-HU"/>
        </w:rPr>
        <w:tab/>
      </w:r>
      <w:r w:rsidRPr="00CF396B">
        <w:rPr>
          <w:lang w:val="hu-HU"/>
        </w:rPr>
        <w:tab/>
      </w:r>
      <w:proofErr w:type="gramStart"/>
      <w:r w:rsidRPr="00CF396B">
        <w:rPr>
          <w:lang w:val="hu-HU"/>
        </w:rPr>
        <w:tab/>
        <w:t>&lt; 0</w:t>
      </w:r>
      <w:proofErr w:type="gramEnd"/>
      <w:r w:rsidRPr="00CF396B">
        <w:rPr>
          <w:lang w:val="hu-HU"/>
        </w:rPr>
        <w:t>,1%</w:t>
      </w:r>
    </w:p>
    <w:p w14:paraId="5F31781F" w14:textId="77777777" w:rsidR="00266900" w:rsidRPr="00CF396B" w:rsidRDefault="00266900" w:rsidP="00266900">
      <w:pPr>
        <w:rPr>
          <w:lang w:val="hu-HU"/>
        </w:rPr>
      </w:pPr>
    </w:p>
    <w:p w14:paraId="07DA1BD3" w14:textId="77777777" w:rsidR="00266900" w:rsidRPr="00CF396B" w:rsidRDefault="00266900" w:rsidP="00266900">
      <w:pPr>
        <w:rPr>
          <w:lang w:val="hu-HU"/>
        </w:rPr>
      </w:pPr>
      <w:r w:rsidRPr="00CF396B">
        <w:rPr>
          <w:lang w:val="hu-HU"/>
        </w:rPr>
        <w:t>Végponttól végpontig mért késleltetés:</w:t>
      </w:r>
      <w:r w:rsidRPr="00CF396B">
        <w:rPr>
          <w:lang w:val="hu-HU"/>
        </w:rPr>
        <w:tab/>
        <w:t xml:space="preserve"> </w:t>
      </w:r>
      <w:proofErr w:type="gramStart"/>
      <w:r w:rsidRPr="00CF396B">
        <w:rPr>
          <w:lang w:val="hu-HU"/>
        </w:rPr>
        <w:t>&lt; 250</w:t>
      </w:r>
      <w:proofErr w:type="gramEnd"/>
      <w:r w:rsidRPr="00CF396B">
        <w:rPr>
          <w:lang w:val="hu-HU"/>
        </w:rPr>
        <w:t xml:space="preserve"> </w:t>
      </w:r>
      <w:proofErr w:type="spellStart"/>
      <w:r w:rsidRPr="00CF396B">
        <w:rPr>
          <w:lang w:val="hu-HU"/>
        </w:rPr>
        <w:t>ms</w:t>
      </w:r>
      <w:proofErr w:type="spellEnd"/>
      <w:r w:rsidRPr="00CF396B">
        <w:rPr>
          <w:lang w:val="hu-HU"/>
        </w:rPr>
        <w:t xml:space="preserve"> </w:t>
      </w:r>
    </w:p>
    <w:p w14:paraId="556A29F8" w14:textId="4C4E927D" w:rsidR="00266900" w:rsidRPr="00CF396B" w:rsidRDefault="00266900" w:rsidP="00266900">
      <w:pPr>
        <w:rPr>
          <w:lang w:val="hu-HU"/>
        </w:rPr>
      </w:pPr>
      <w:r w:rsidRPr="00CF396B">
        <w:rPr>
          <w:lang w:val="hu-HU"/>
        </w:rPr>
        <w:t xml:space="preserve">Beszédkódolás minősége: </w:t>
      </w:r>
      <w:r w:rsidRPr="00CF396B">
        <w:rPr>
          <w:lang w:val="hu-HU"/>
        </w:rPr>
        <w:tab/>
      </w:r>
      <w:r w:rsidRPr="00CF396B">
        <w:rPr>
          <w:lang w:val="hu-HU"/>
        </w:rPr>
        <w:tab/>
      </w:r>
      <w:r w:rsidRPr="00CF396B">
        <w:rPr>
          <w:lang w:val="hu-HU"/>
        </w:rPr>
        <w:tab/>
        <w:t>egyenlő vagy jobb, mint G.72</w:t>
      </w:r>
      <w:r w:rsidR="00665636" w:rsidRPr="00CF396B">
        <w:rPr>
          <w:lang w:val="hu-HU"/>
        </w:rPr>
        <w:t>9</w:t>
      </w:r>
    </w:p>
    <w:p w14:paraId="64D8F166" w14:textId="77777777" w:rsidR="00266900" w:rsidRPr="00CF396B" w:rsidRDefault="00266900" w:rsidP="00266900">
      <w:pPr>
        <w:rPr>
          <w:lang w:val="hu-HU"/>
        </w:rPr>
      </w:pPr>
      <w:r w:rsidRPr="00CF396B">
        <w:rPr>
          <w:lang w:val="hu-HU"/>
        </w:rPr>
        <w:t xml:space="preserve">Fax támogatás: </w:t>
      </w:r>
      <w:r w:rsidRPr="00CF396B">
        <w:rPr>
          <w:lang w:val="hu-HU"/>
        </w:rPr>
        <w:tab/>
      </w:r>
      <w:r w:rsidRPr="00CF396B">
        <w:rPr>
          <w:lang w:val="hu-HU"/>
        </w:rPr>
        <w:tab/>
      </w:r>
      <w:r w:rsidRPr="00CF396B">
        <w:rPr>
          <w:lang w:val="hu-HU"/>
        </w:rPr>
        <w:tab/>
      </w:r>
      <w:r w:rsidRPr="00CF396B">
        <w:rPr>
          <w:lang w:val="hu-HU"/>
        </w:rPr>
        <w:tab/>
        <w:t xml:space="preserve">szabvány </w:t>
      </w:r>
      <w:r w:rsidRPr="00CF396B">
        <w:rPr>
          <w:lang w:val="hu-HU"/>
        </w:rPr>
        <w:tab/>
        <w:t>G3*</w:t>
      </w:r>
    </w:p>
    <w:p w14:paraId="71B1BBE1" w14:textId="77777777" w:rsidR="00266900" w:rsidRPr="00CF396B" w:rsidRDefault="00266900" w:rsidP="00266900">
      <w:pPr>
        <w:rPr>
          <w:lang w:val="hu-HU"/>
        </w:rPr>
      </w:pPr>
    </w:p>
    <w:p w14:paraId="4A81A12C" w14:textId="77777777" w:rsidR="00266900" w:rsidRPr="00CF396B" w:rsidRDefault="00266900" w:rsidP="00266900">
      <w:pPr>
        <w:rPr>
          <w:lang w:val="hu-HU"/>
        </w:rPr>
      </w:pPr>
    </w:p>
    <w:p w14:paraId="6A10E754" w14:textId="77777777" w:rsidR="00266900" w:rsidRPr="00CF396B" w:rsidRDefault="00266900" w:rsidP="00266900">
      <w:pPr>
        <w:rPr>
          <w:sz w:val="16"/>
          <w:szCs w:val="16"/>
          <w:lang w:val="hu-HU"/>
        </w:rPr>
      </w:pPr>
      <w:r w:rsidRPr="00CF396B">
        <w:rPr>
          <w:sz w:val="16"/>
          <w:szCs w:val="16"/>
          <w:lang w:val="hu-HU"/>
        </w:rPr>
        <w:t>*A forgalomban lévő fax készülékek többsége G3-as és a szolgáltatással üzemszerűen együttműködik. A</w:t>
      </w:r>
      <w:r w:rsidR="00B622DB" w:rsidRPr="00CF396B">
        <w:rPr>
          <w:sz w:val="16"/>
          <w:szCs w:val="16"/>
          <w:lang w:val="hu-HU"/>
        </w:rPr>
        <w:t>z</w:t>
      </w:r>
      <w:r w:rsidRPr="00CF396B">
        <w:rPr>
          <w:sz w:val="16"/>
          <w:szCs w:val="16"/>
          <w:lang w:val="hu-HU"/>
        </w:rPr>
        <w:t xml:space="preserve"> </w:t>
      </w:r>
      <w:proofErr w:type="gramStart"/>
      <w:r w:rsidR="00B622DB" w:rsidRPr="00CF396B">
        <w:rPr>
          <w:sz w:val="16"/>
          <w:szCs w:val="16"/>
          <w:lang w:val="hu-HU"/>
        </w:rPr>
        <w:t>Invitech</w:t>
      </w:r>
      <w:r w:rsidRPr="00CF396B">
        <w:rPr>
          <w:sz w:val="16"/>
          <w:szCs w:val="16"/>
          <w:lang w:val="hu-HU"/>
        </w:rPr>
        <w:t xml:space="preserve">  nem</w:t>
      </w:r>
      <w:proofErr w:type="gramEnd"/>
      <w:r w:rsidRPr="00CF396B">
        <w:rPr>
          <w:sz w:val="16"/>
          <w:szCs w:val="16"/>
          <w:lang w:val="hu-HU"/>
        </w:rPr>
        <w:t xml:space="preserve"> vállal felelősséget azért, hogy a szolgáltatással együttműködni nem képes fax készülék miatt a faxszolgáltatás, valamint a másodlagos adatátvitelt megvalósító modemek miatt az adatátviteli szolgáltatás nem vehető igénybe.</w:t>
      </w:r>
    </w:p>
    <w:p w14:paraId="25877342" w14:textId="44032AF5" w:rsidR="00B4196D" w:rsidRPr="00CF396B" w:rsidRDefault="00B4196D">
      <w:pPr>
        <w:jc w:val="left"/>
        <w:rPr>
          <w:lang w:val="hu-HU" w:eastAsia="en-US"/>
        </w:rPr>
      </w:pPr>
      <w:r w:rsidRPr="00CF396B">
        <w:rPr>
          <w:lang w:val="hu-HU" w:eastAsia="en-US"/>
        </w:rPr>
        <w:br w:type="page"/>
      </w:r>
    </w:p>
    <w:p w14:paraId="4893BF96" w14:textId="77777777" w:rsidR="00266900" w:rsidRPr="00CF396B" w:rsidRDefault="00266900" w:rsidP="00072AB5">
      <w:pPr>
        <w:rPr>
          <w:lang w:val="hu-HU" w:eastAsia="en-US"/>
        </w:rPr>
      </w:pPr>
    </w:p>
    <w:p w14:paraId="585D7A79" w14:textId="77777777" w:rsidR="00C2660C" w:rsidRPr="00CF396B" w:rsidRDefault="00C2660C" w:rsidP="00C2660C">
      <w:pPr>
        <w:rPr>
          <w:lang w:val="hu-HU"/>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3900"/>
      </w:tblGrid>
      <w:tr w:rsidR="00C2660C" w:rsidRPr="00CF396B" w14:paraId="1CE3DFB4" w14:textId="77777777" w:rsidTr="00072AB5">
        <w:tc>
          <w:tcPr>
            <w:tcW w:w="4605" w:type="dxa"/>
          </w:tcPr>
          <w:p w14:paraId="15306973" w14:textId="77777777" w:rsidR="00C2660C" w:rsidRPr="00CF396B" w:rsidRDefault="00C2660C" w:rsidP="007C3617">
            <w:pPr>
              <w:rPr>
                <w:lang w:val="hu-HU"/>
              </w:rPr>
            </w:pPr>
            <w:r w:rsidRPr="00CF396B">
              <w:rPr>
                <w:lang w:val="hu-HU"/>
              </w:rPr>
              <w:t>Teljesítési idő</w:t>
            </w:r>
          </w:p>
        </w:tc>
        <w:tc>
          <w:tcPr>
            <w:tcW w:w="3900" w:type="dxa"/>
          </w:tcPr>
          <w:p w14:paraId="7D4A0D0E" w14:textId="77777777" w:rsidR="00C2660C" w:rsidRPr="00CF396B" w:rsidRDefault="00C2660C" w:rsidP="007C3617">
            <w:pPr>
              <w:rPr>
                <w:lang w:val="hu-HU"/>
              </w:rPr>
            </w:pPr>
            <w:r w:rsidRPr="00CF396B">
              <w:rPr>
                <w:lang w:val="hu-HU"/>
              </w:rPr>
              <w:t>Érték</w:t>
            </w:r>
          </w:p>
        </w:tc>
      </w:tr>
      <w:tr w:rsidR="00C2660C" w:rsidRPr="00CF396B" w14:paraId="58D10F45" w14:textId="77777777" w:rsidTr="00072AB5">
        <w:tc>
          <w:tcPr>
            <w:tcW w:w="4605" w:type="dxa"/>
          </w:tcPr>
          <w:p w14:paraId="6D09BB8E" w14:textId="77777777" w:rsidR="00C2660C" w:rsidRPr="00CF396B" w:rsidRDefault="00C2660C" w:rsidP="007C3617">
            <w:pPr>
              <w:rPr>
                <w:lang w:val="hu-HU"/>
              </w:rPr>
            </w:pPr>
            <w:r w:rsidRPr="00CF396B">
              <w:rPr>
                <w:lang w:val="hu-HU"/>
              </w:rPr>
              <w:t>Szolgáltató által vállalt határidő Műszaki egyeztetés alapján bővítendő összekapcsolási nyaláb kapacitás bővítésre</w:t>
            </w:r>
          </w:p>
        </w:tc>
        <w:tc>
          <w:tcPr>
            <w:tcW w:w="3900" w:type="dxa"/>
            <w:vAlign w:val="center"/>
          </w:tcPr>
          <w:p w14:paraId="296D1526" w14:textId="77777777" w:rsidR="00C2660C" w:rsidRPr="00CF396B" w:rsidRDefault="00C2660C" w:rsidP="007C3617">
            <w:pPr>
              <w:rPr>
                <w:lang w:val="hu-HU"/>
              </w:rPr>
            </w:pPr>
            <w:r w:rsidRPr="00CF396B">
              <w:rPr>
                <w:lang w:val="hu-HU"/>
              </w:rPr>
              <w:t>Maximum 1 hónap</w:t>
            </w:r>
          </w:p>
        </w:tc>
      </w:tr>
      <w:tr w:rsidR="00C2660C" w:rsidRPr="00CF396B" w14:paraId="78483356" w14:textId="77777777" w:rsidTr="00072AB5">
        <w:trPr>
          <w:trHeight w:val="526"/>
        </w:trPr>
        <w:tc>
          <w:tcPr>
            <w:tcW w:w="4605" w:type="dxa"/>
            <w:vAlign w:val="center"/>
          </w:tcPr>
          <w:p w14:paraId="6743BA4F" w14:textId="77777777" w:rsidR="00C2660C" w:rsidRPr="00CF396B" w:rsidRDefault="00C2660C" w:rsidP="007C3617">
            <w:pPr>
              <w:rPr>
                <w:lang w:val="hu-HU"/>
              </w:rPr>
            </w:pPr>
            <w:r w:rsidRPr="00CF396B">
              <w:rPr>
                <w:lang w:val="hu-HU"/>
              </w:rPr>
              <w:t xml:space="preserve">Szolgáltató által vállalt határidő Összekapcsolási nyaláb megszüntetésre, kapacitás csökkentésre </w:t>
            </w:r>
          </w:p>
        </w:tc>
        <w:tc>
          <w:tcPr>
            <w:tcW w:w="3900" w:type="dxa"/>
            <w:vAlign w:val="center"/>
          </w:tcPr>
          <w:p w14:paraId="2C4F4649" w14:textId="77777777" w:rsidR="00C2660C" w:rsidRPr="00CF396B" w:rsidRDefault="00C2660C" w:rsidP="007C3617">
            <w:pPr>
              <w:rPr>
                <w:lang w:val="hu-HU"/>
              </w:rPr>
            </w:pPr>
            <w:r w:rsidRPr="00CF396B">
              <w:rPr>
                <w:lang w:val="hu-HU"/>
              </w:rPr>
              <w:t>1 hónap</w:t>
            </w:r>
          </w:p>
        </w:tc>
      </w:tr>
    </w:tbl>
    <w:p w14:paraId="04E65BC3" w14:textId="77777777" w:rsidR="00C2660C" w:rsidRPr="00CF396B" w:rsidRDefault="00C2660C">
      <w:pPr>
        <w:rPr>
          <w:lang w:val="hu-HU"/>
        </w:rPr>
      </w:pPr>
    </w:p>
    <w:p w14:paraId="145B0283" w14:textId="0A431192" w:rsidR="00A208CA" w:rsidRPr="00CF396B" w:rsidRDefault="00A208CA" w:rsidP="00FD3BA9">
      <w:pPr>
        <w:pStyle w:val="Cmsor2"/>
        <w:numPr>
          <w:ilvl w:val="0"/>
          <w:numId w:val="31"/>
        </w:numPr>
      </w:pPr>
      <w:r w:rsidRPr="00CF396B">
        <w:t>Sikeres hívás valószínűsége</w:t>
      </w:r>
    </w:p>
    <w:p w14:paraId="027C17B0" w14:textId="77777777" w:rsidR="00A208CA" w:rsidRPr="00CF396B" w:rsidRDefault="00A208CA">
      <w:pPr>
        <w:rPr>
          <w:lang w:val="hu-HU"/>
        </w:rPr>
      </w:pPr>
      <w:r w:rsidRPr="00CF396B">
        <w:rPr>
          <w:lang w:val="hu-HU"/>
        </w:rPr>
        <w:t>A sikeres hívásfelépítés azt jelenti, hogy a hívást kezdeményező és a hívott előfizetőkhöz tartozó telefonközpont közötti jelzéskapcsolat ill</w:t>
      </w:r>
      <w:r w:rsidR="00FE5D42" w:rsidRPr="00CF396B">
        <w:rPr>
          <w:lang w:val="hu-HU"/>
        </w:rPr>
        <w:t xml:space="preserve">etve </w:t>
      </w:r>
      <w:r w:rsidRPr="00CF396B">
        <w:rPr>
          <w:lang w:val="hu-HU"/>
        </w:rPr>
        <w:t xml:space="preserve">kommunikáció eredményeként az előfizetői beszédkapcsolathoz szükséges áramköri út rendelkezésre áll és a hívott </w:t>
      </w:r>
      <w:r w:rsidR="009F7141" w:rsidRPr="00CF396B">
        <w:rPr>
          <w:lang w:val="hu-HU"/>
        </w:rPr>
        <w:t xml:space="preserve">Előfizető </w:t>
      </w:r>
      <w:r w:rsidRPr="00CF396B">
        <w:rPr>
          <w:lang w:val="hu-HU"/>
        </w:rPr>
        <w:t>állapotára vonatkozó jelzést a hívó Előfizetőhöz tartozó telefonközpont nyugtázta.</w:t>
      </w:r>
    </w:p>
    <w:p w14:paraId="6DA561F9" w14:textId="77777777" w:rsidR="00A208CA" w:rsidRPr="00CF396B" w:rsidRDefault="00A208CA">
      <w:pPr>
        <w:rPr>
          <w:lang w:val="hu-HU"/>
        </w:rPr>
      </w:pPr>
    </w:p>
    <w:p w14:paraId="7CAC7FA6" w14:textId="77777777" w:rsidR="00A208CA" w:rsidRPr="00CF396B" w:rsidRDefault="00A208CA">
      <w:pPr>
        <w:rPr>
          <w:lang w:val="hu-HU"/>
        </w:rPr>
      </w:pPr>
    </w:p>
    <w:p w14:paraId="00A9ED55" w14:textId="77777777" w:rsidR="00A208CA" w:rsidRPr="00CF396B" w:rsidRDefault="00A208CA">
      <w:pPr>
        <w:rPr>
          <w:lang w:val="hu-HU"/>
        </w:rPr>
      </w:pPr>
      <w:r w:rsidRPr="00CF396B">
        <w:rPr>
          <w:lang w:val="hu-HU"/>
        </w:rPr>
        <w:t xml:space="preserve">A Felek a hívások sikerességének értékeléséhez a </w:t>
      </w:r>
      <w:r w:rsidR="00F301D5" w:rsidRPr="00CF396B">
        <w:rPr>
          <w:lang w:val="hu-HU"/>
        </w:rPr>
        <w:t xml:space="preserve">Sikeres hívások valószínűsége - </w:t>
      </w:r>
      <w:r w:rsidR="00F301D5" w:rsidRPr="00CF396B">
        <w:rPr>
          <w:bCs/>
          <w:lang w:val="hu-HU"/>
        </w:rPr>
        <w:t xml:space="preserve">Network </w:t>
      </w:r>
      <w:proofErr w:type="spellStart"/>
      <w:r w:rsidR="00F301D5" w:rsidRPr="00CF396B">
        <w:rPr>
          <w:bCs/>
          <w:lang w:val="hu-HU"/>
        </w:rPr>
        <w:t>Effectiveness</w:t>
      </w:r>
      <w:proofErr w:type="spellEnd"/>
      <w:r w:rsidR="00F301D5" w:rsidRPr="00CF396B">
        <w:rPr>
          <w:bCs/>
          <w:lang w:val="hu-HU"/>
        </w:rPr>
        <w:t xml:space="preserve"> Ratio</w:t>
      </w:r>
      <w:r w:rsidR="00F301D5" w:rsidRPr="00CF396B">
        <w:rPr>
          <w:lang w:val="hu-HU"/>
        </w:rPr>
        <w:t xml:space="preserve"> </w:t>
      </w:r>
      <w:r w:rsidRPr="00CF396B">
        <w:rPr>
          <w:lang w:val="hu-HU"/>
        </w:rPr>
        <w:t>„NER” paramétert használják.</w:t>
      </w:r>
    </w:p>
    <w:p w14:paraId="12028A42" w14:textId="77777777" w:rsidR="00A208CA" w:rsidRPr="00CF396B" w:rsidRDefault="00A208CA">
      <w:pPr>
        <w:rPr>
          <w:lang w:val="hu-HU"/>
        </w:rPr>
      </w:pPr>
    </w:p>
    <w:p w14:paraId="067EB82F" w14:textId="77777777" w:rsidR="00A208CA" w:rsidRPr="00CF396B" w:rsidRDefault="00A208CA">
      <w:pPr>
        <w:rPr>
          <w:lang w:val="hu-HU"/>
        </w:rPr>
      </w:pPr>
      <w:r w:rsidRPr="00CF396B">
        <w:rPr>
          <w:lang w:val="hu-HU"/>
        </w:rPr>
        <w:t>A NER paraméter jelzi a hálózat képességét a távolvégi terminál felé történő hívásvégződtetésre. A NER fejezi ki a kapcsolatot az összes hívási kísérlet és az összes olyan hívás között, amely vagy válasz, vagy foglalt, vagy csengetés/nincs válasz jelzésben végződött, illetve ISDN esetében a terminál elérhetetlen volt, vagy visszautasította a híváskezdeményezést. A NER kizárja az előfizető és a terminál viselkedéséből adódó tényezőket.</w:t>
      </w:r>
    </w:p>
    <w:p w14:paraId="7D981766" w14:textId="5677CB90" w:rsidR="00FD3BA9" w:rsidRPr="00CF396B" w:rsidRDefault="00FD3BA9">
      <w:pPr>
        <w:rPr>
          <w:lang w:val="hu-HU"/>
        </w:rPr>
      </w:pPr>
      <w:r w:rsidRPr="00CF396B">
        <w:rPr>
          <w:noProof/>
          <w:lang w:val="hu-HU"/>
        </w:rPr>
        <mc:AlternateContent>
          <mc:Choice Requires="wps">
            <w:drawing>
              <wp:anchor distT="0" distB="0" distL="114300" distR="114300" simplePos="0" relativeHeight="251657728" behindDoc="0" locked="0" layoutInCell="1" allowOverlap="1" wp14:anchorId="0E0397E7" wp14:editId="5E7C8FD4">
                <wp:simplePos x="0" y="0"/>
                <wp:positionH relativeFrom="column">
                  <wp:posOffset>230505</wp:posOffset>
                </wp:positionH>
                <wp:positionV relativeFrom="paragraph">
                  <wp:posOffset>47625</wp:posOffset>
                </wp:positionV>
                <wp:extent cx="4467225" cy="1000125"/>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0125"/>
                        </a:xfrm>
                        <a:prstGeom prst="rect">
                          <a:avLst/>
                        </a:prstGeom>
                        <a:solidFill>
                          <a:srgbClr val="FFFFFF"/>
                        </a:solidFill>
                        <a:ln w="9525">
                          <a:solidFill>
                            <a:srgbClr val="FFFFFF"/>
                          </a:solidFill>
                          <a:miter lim="800000"/>
                          <a:headEnd/>
                          <a:tailEnd/>
                        </a:ln>
                      </wps:spPr>
                      <wps:txbx>
                        <w:txbxContent>
                          <w:p w14:paraId="1C740E8C" w14:textId="77777777" w:rsidR="00992BF2" w:rsidRDefault="00992BF2"/>
                          <w:p w14:paraId="2B5ECC94" w14:textId="77777777" w:rsidR="00992BF2" w:rsidRDefault="00992BF2"/>
                          <w:p w14:paraId="6EDB1AB0" w14:textId="77777777" w:rsidR="00992BF2" w:rsidRPr="00072AB5" w:rsidRDefault="00992BF2">
                            <w:r w:rsidRPr="00072AB5">
                              <w:t xml:space="preserve">NER = </w:t>
                            </w:r>
                            <w:r w:rsidRPr="00072AB5">
                              <w:rPr>
                                <w:u w:val="single"/>
                              </w:rPr>
                              <w:t>Válaszban vagy felhasználói hibában végződő hívás</w:t>
                            </w:r>
                            <w:r w:rsidRPr="00072AB5">
                              <w:t xml:space="preserve">  </w:t>
                            </w:r>
                            <w:r w:rsidRPr="00072AB5">
                              <w:rPr>
                                <w:position w:val="-16"/>
                              </w:rPr>
                              <w:t>* 100</w:t>
                            </w:r>
                          </w:p>
                          <w:p w14:paraId="669BB25E" w14:textId="77777777" w:rsidR="00992BF2" w:rsidRPr="00072AB5" w:rsidRDefault="00992BF2">
                            <w:r w:rsidRPr="00072AB5">
                              <w:tab/>
                            </w:r>
                            <w:r w:rsidRPr="00072AB5">
                              <w:tab/>
                            </w:r>
                            <w:r w:rsidRPr="00072AB5">
                              <w:tab/>
                              <w:t>Összes hívás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397E7" id="_x0000_t202" coordsize="21600,21600" o:spt="202" path="m,l,21600r21600,l21600,xe">
                <v:stroke joinstyle="miter"/>
                <v:path gradientshapeok="t" o:connecttype="rect"/>
              </v:shapetype>
              <v:shape id="Text Box 2" o:spid="_x0000_s1026" type="#_x0000_t202" style="position:absolute;left:0;text-align:left;margin-left:18.15pt;margin-top:3.75pt;width:351.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" strokecolor="white">
                <v:textbox>
                  <w:txbxContent>
                    <w:p w14:paraId="1C740E8C" w14:textId="77777777" w:rsidR="00992BF2" w:rsidRDefault="00992BF2"/>
                    <w:p w14:paraId="2B5ECC94" w14:textId="77777777" w:rsidR="00992BF2" w:rsidRDefault="00992BF2"/>
                    <w:p w14:paraId="6EDB1AB0" w14:textId="77777777" w:rsidR="00992BF2" w:rsidRPr="00072AB5" w:rsidRDefault="00992BF2">
                      <w:r w:rsidRPr="00072AB5">
                        <w:t xml:space="preserve">NER = </w:t>
                      </w:r>
                      <w:r w:rsidRPr="00072AB5">
                        <w:rPr>
                          <w:u w:val="single"/>
                        </w:rPr>
                        <w:t>Válaszban vagy felhasználói hibában végződő hívás</w:t>
                      </w:r>
                      <w:r w:rsidRPr="00072AB5">
                        <w:t xml:space="preserve">  </w:t>
                      </w:r>
                      <w:r w:rsidRPr="00072AB5">
                        <w:rPr>
                          <w:position w:val="-16"/>
                        </w:rPr>
                        <w:t>* 100</w:t>
                      </w:r>
                    </w:p>
                    <w:p w14:paraId="669BB25E" w14:textId="77777777" w:rsidR="00992BF2" w:rsidRPr="00072AB5" w:rsidRDefault="00992BF2">
                      <w:r w:rsidRPr="00072AB5">
                        <w:tab/>
                      </w:r>
                      <w:r w:rsidRPr="00072AB5">
                        <w:tab/>
                      </w:r>
                      <w:r w:rsidRPr="00072AB5">
                        <w:tab/>
                        <w:t>Összes hívás</w:t>
                      </w:r>
                    </w:p>
                  </w:txbxContent>
                </v:textbox>
              </v:shape>
            </w:pict>
          </mc:Fallback>
        </mc:AlternateContent>
      </w:r>
    </w:p>
    <w:p w14:paraId="35396E11" w14:textId="77777777" w:rsidR="00FD3BA9" w:rsidRPr="00CF396B" w:rsidRDefault="00FD3BA9">
      <w:pPr>
        <w:rPr>
          <w:lang w:val="hu-HU"/>
        </w:rPr>
      </w:pPr>
    </w:p>
    <w:p w14:paraId="7A7E7DFA" w14:textId="059F5D16" w:rsidR="00FD3BA9" w:rsidRPr="00CF396B" w:rsidRDefault="00FD3BA9">
      <w:pPr>
        <w:rPr>
          <w:lang w:val="hu-HU"/>
        </w:rPr>
      </w:pPr>
    </w:p>
    <w:p w14:paraId="4DC2CB2A" w14:textId="593C2D3E" w:rsidR="00FD3BA9" w:rsidRPr="00CF396B" w:rsidRDefault="00FD3BA9">
      <w:pPr>
        <w:rPr>
          <w:lang w:val="hu-HU"/>
        </w:rPr>
      </w:pPr>
    </w:p>
    <w:p w14:paraId="74A089F3" w14:textId="77777777" w:rsidR="00FD3BA9" w:rsidRPr="00CF396B" w:rsidRDefault="00FD3BA9">
      <w:pPr>
        <w:rPr>
          <w:lang w:val="hu-HU"/>
        </w:rPr>
      </w:pPr>
    </w:p>
    <w:p w14:paraId="4AD46CE0" w14:textId="77777777" w:rsidR="00FD3BA9" w:rsidRPr="00CF396B" w:rsidRDefault="00FD3BA9">
      <w:pPr>
        <w:rPr>
          <w:lang w:val="hu-HU"/>
        </w:rPr>
      </w:pPr>
    </w:p>
    <w:p w14:paraId="466C9683" w14:textId="488FFA07" w:rsidR="00A208CA" w:rsidRPr="00CF396B" w:rsidRDefault="00A208CA">
      <w:pPr>
        <w:rPr>
          <w:lang w:val="hu-HU"/>
        </w:rPr>
      </w:pPr>
    </w:p>
    <w:p w14:paraId="7E413887" w14:textId="77777777" w:rsidR="00A208CA" w:rsidRPr="00CF396B" w:rsidRDefault="00A208CA">
      <w:pPr>
        <w:rPr>
          <w:lang w:val="hu-HU"/>
        </w:rPr>
      </w:pPr>
      <w:bookmarkStart w:id="88" w:name="_Toc460735106"/>
      <w:bookmarkStart w:id="89" w:name="_Toc460059154"/>
      <w:bookmarkStart w:id="90" w:name="_Toc460059155"/>
      <w:bookmarkStart w:id="91" w:name="_Toc460059158"/>
      <w:bookmarkStart w:id="92" w:name="_Toc460735159"/>
      <w:bookmarkStart w:id="93" w:name="_Toc460059159"/>
      <w:bookmarkStart w:id="94" w:name="_Toc460735160"/>
      <w:bookmarkStart w:id="95" w:name="_Toc460059160"/>
      <w:bookmarkStart w:id="96" w:name="_Toc460059162"/>
      <w:bookmarkStart w:id="97" w:name="_Toc460735162"/>
      <w:bookmarkStart w:id="98" w:name="_Toc460059163"/>
      <w:bookmarkStart w:id="99" w:name="_Toc460735163"/>
      <w:bookmarkStart w:id="100" w:name="_Toc460059164"/>
      <w:bookmarkStart w:id="101" w:name="_Toc460735164"/>
      <w:bookmarkStart w:id="102" w:name="_Toc460059165"/>
      <w:bookmarkStart w:id="103" w:name="_Toc46073516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CF396B">
        <w:rPr>
          <w:lang w:val="hu-HU"/>
        </w:rPr>
        <w:t>A (NER) értéke magyarországi hívásvégződtetés, magyarországi hívásvégződtetés és tranzit szolgáltatás esetén nem lehet rosszabb, mint 90 %.</w:t>
      </w:r>
    </w:p>
    <w:p w14:paraId="71D14827" w14:textId="77777777" w:rsidR="00A208CA" w:rsidRPr="00CF396B" w:rsidRDefault="00A208CA">
      <w:pPr>
        <w:rPr>
          <w:lang w:val="hu-HU"/>
        </w:rPr>
      </w:pPr>
    </w:p>
    <w:p w14:paraId="04C9EE04" w14:textId="77777777" w:rsidR="00A208CA" w:rsidRPr="00CF396B" w:rsidRDefault="00A208CA">
      <w:pPr>
        <w:rPr>
          <w:lang w:val="hu-HU"/>
        </w:rPr>
      </w:pPr>
    </w:p>
    <w:p w14:paraId="51BCCE04" w14:textId="77777777" w:rsidR="00A208CA" w:rsidRPr="00CF396B" w:rsidRDefault="00A208CA">
      <w:pPr>
        <w:rPr>
          <w:i/>
          <w:snapToGrid w:val="0"/>
          <w:lang w:val="hu-HU"/>
        </w:rPr>
      </w:pPr>
      <w:r w:rsidRPr="00CF396B">
        <w:rPr>
          <w:lang w:val="hu-HU"/>
        </w:rPr>
        <w:t>A sikeres hívások valószínűségét (E.425 - NER) legalább egy teljes napra (24 órára) vonatkozó megfigyelési időszak alapján kell meghatározni. A vizsgált hívások száma nem lehet kevesebb, mint 1000 darab.</w:t>
      </w:r>
    </w:p>
    <w:p w14:paraId="533862FE" w14:textId="77777777" w:rsidR="00DE03F9" w:rsidRPr="00CF396B" w:rsidRDefault="00DE03F9">
      <w:pPr>
        <w:rPr>
          <w:lang w:val="hu-HU"/>
        </w:rPr>
      </w:pPr>
    </w:p>
    <w:p w14:paraId="353A878F" w14:textId="77777777" w:rsidR="00A208CA" w:rsidRPr="00CF396B" w:rsidRDefault="00A208CA" w:rsidP="00FD3BA9">
      <w:pPr>
        <w:pStyle w:val="Cmsor2"/>
        <w:numPr>
          <w:ilvl w:val="0"/>
          <w:numId w:val="31"/>
        </w:numPr>
      </w:pPr>
      <w:r w:rsidRPr="00CF396B">
        <w:t>Üzemfenntartási munkák</w:t>
      </w:r>
    </w:p>
    <w:p w14:paraId="216F5843" w14:textId="77777777" w:rsidR="00A208CA" w:rsidRPr="00CF396B" w:rsidRDefault="00A208CA">
      <w:pPr>
        <w:rPr>
          <w:lang w:val="hu-HU"/>
        </w:rPr>
      </w:pPr>
    </w:p>
    <w:p w14:paraId="4799B79D" w14:textId="77777777" w:rsidR="00A208CA" w:rsidRPr="00CF396B" w:rsidRDefault="00A208CA">
      <w:pPr>
        <w:rPr>
          <w:lang w:val="hu-HU"/>
        </w:rPr>
      </w:pPr>
      <w:r w:rsidRPr="00CF396B">
        <w:rPr>
          <w:lang w:val="hu-HU"/>
        </w:rPr>
        <w:t xml:space="preserve">A felmerülő karbantartási és egyéb munkák elvégzésére a felek 72 órás előzetes értesítés megtétele mellett évi 10 órát vehetnek igénybe. A karbantartás kizárólag kisforgalmú időben lehetséges. Az előzetesen egyeztetett időtartamú </w:t>
      </w:r>
      <w:r w:rsidR="00845435" w:rsidRPr="00CF396B">
        <w:rPr>
          <w:lang w:val="hu-HU"/>
        </w:rPr>
        <w:t xml:space="preserve">üzemfenntartási </w:t>
      </w:r>
      <w:r w:rsidRPr="00CF396B">
        <w:rPr>
          <w:lang w:val="hu-HU"/>
        </w:rPr>
        <w:t xml:space="preserve">munkákat a rendelkezésre állás számításánál nem kell figyelembe venni. </w:t>
      </w:r>
    </w:p>
    <w:p w14:paraId="6F25E17E" w14:textId="77777777" w:rsidR="00A208CA" w:rsidRPr="00CF396B" w:rsidRDefault="00A208CA">
      <w:pPr>
        <w:rPr>
          <w:lang w:val="hu-HU"/>
        </w:rPr>
      </w:pPr>
    </w:p>
    <w:p w14:paraId="1B48885A" w14:textId="77777777" w:rsidR="00A208CA" w:rsidRPr="00CF396B" w:rsidRDefault="00A208CA" w:rsidP="00FD3BA9">
      <w:pPr>
        <w:pStyle w:val="Cmsor2"/>
        <w:numPr>
          <w:ilvl w:val="0"/>
          <w:numId w:val="31"/>
        </w:numPr>
      </w:pPr>
      <w:r w:rsidRPr="00CF396B">
        <w:lastRenderedPageBreak/>
        <w:t>Kötbér</w:t>
      </w:r>
    </w:p>
    <w:p w14:paraId="48A395A0" w14:textId="0DEAD8CB" w:rsidR="00A208CA" w:rsidRPr="00CF396B" w:rsidRDefault="00A208CA">
      <w:pPr>
        <w:rPr>
          <w:lang w:val="hu-HU"/>
        </w:rPr>
      </w:pPr>
      <w:r w:rsidRPr="00CF396B">
        <w:rPr>
          <w:lang w:val="hu-HU"/>
        </w:rPr>
        <w:t xml:space="preserve">Felek megállapodtak abban, hogy a másik Fél neki felróható okból a jelen </w:t>
      </w:r>
      <w:r w:rsidR="00F301D5" w:rsidRPr="00CF396B">
        <w:rPr>
          <w:lang w:val="hu-HU"/>
        </w:rPr>
        <w:t xml:space="preserve">Megállapodásban </w:t>
      </w:r>
      <w:r w:rsidRPr="00CF396B">
        <w:rPr>
          <w:lang w:val="hu-HU"/>
        </w:rPr>
        <w:t>foglalt kötelezettségeinek nem, vagy hibás teljesítéséért kötbér fizetésére köteles</w:t>
      </w:r>
      <w:r w:rsidR="000E770B" w:rsidRPr="00CF396B">
        <w:rPr>
          <w:lang w:val="hu-HU"/>
        </w:rPr>
        <w:t xml:space="preserve"> az alább meghatározott módon</w:t>
      </w:r>
      <w:r w:rsidRPr="00CF396B">
        <w:rPr>
          <w:lang w:val="hu-HU"/>
        </w:rPr>
        <w:t>.</w:t>
      </w:r>
    </w:p>
    <w:p w14:paraId="46AFE60E" w14:textId="7C356241" w:rsidR="0085717E" w:rsidRPr="00CF396B" w:rsidRDefault="0085717E" w:rsidP="0085717E">
      <w:pPr>
        <w:pStyle w:val="Szvegtrzsbehzssal2"/>
        <w:widowControl w:val="0"/>
        <w:spacing w:before="120" w:after="120"/>
        <w:ind w:left="0"/>
        <w:rPr>
          <w:rFonts w:ascii="Tele-GroteskEENor" w:hAnsi="Tele-GroteskEENor"/>
        </w:rPr>
      </w:pPr>
      <w:r w:rsidRPr="00CF396B">
        <w:rPr>
          <w:rFonts w:ascii="Tele-GroteskEENor" w:hAnsi="Tele-GroteskEENor"/>
        </w:rPr>
        <w:t xml:space="preserve">Ha </w:t>
      </w:r>
      <w:r w:rsidR="00833E3D" w:rsidRPr="00CF396B">
        <w:rPr>
          <w:rFonts w:ascii="Tele-GroteskEENor" w:hAnsi="Tele-GroteskEENor"/>
        </w:rPr>
        <w:t>valamelyik Fél</w:t>
      </w:r>
      <w:r w:rsidRPr="00CF396B">
        <w:rPr>
          <w:rFonts w:ascii="Tele-GroteskEENor" w:hAnsi="Tele-GroteskEENor"/>
        </w:rPr>
        <w:t xml:space="preserve"> hálózatának éves rendelk</w:t>
      </w:r>
      <w:r w:rsidR="00812B9C" w:rsidRPr="00CF396B">
        <w:rPr>
          <w:rFonts w:ascii="Tele-GroteskEENor" w:hAnsi="Tele-GroteskEENor"/>
        </w:rPr>
        <w:t xml:space="preserve">ezésre állása nem éri el </w:t>
      </w:r>
      <w:r w:rsidR="00F301D5" w:rsidRPr="00CF396B">
        <w:rPr>
          <w:rFonts w:ascii="Tele-GroteskEENor" w:hAnsi="Tele-GroteskEENor"/>
        </w:rPr>
        <w:t>jelen melléklet</w:t>
      </w:r>
      <w:r w:rsidR="00812B9C" w:rsidRPr="00CF396B">
        <w:rPr>
          <w:rFonts w:ascii="Tele-GroteskEENor" w:hAnsi="Tele-GroteskEENor"/>
        </w:rPr>
        <w:t xml:space="preserve"> 7</w:t>
      </w:r>
      <w:r w:rsidRPr="00CF396B">
        <w:rPr>
          <w:rFonts w:ascii="Tele-GroteskEENor" w:hAnsi="Tele-GroteskEENor"/>
        </w:rPr>
        <w:t xml:space="preserve">. pontban meghatározott </w:t>
      </w:r>
      <w:r w:rsidR="00812B9C" w:rsidRPr="00CF396B">
        <w:rPr>
          <w:rFonts w:ascii="Tele-GroteskEENor" w:hAnsi="Tele-GroteskEENor"/>
        </w:rPr>
        <w:t xml:space="preserve">rendelkezésre állás </w:t>
      </w:r>
      <w:r w:rsidRPr="00CF396B">
        <w:rPr>
          <w:rFonts w:ascii="Tele-GroteskEENor" w:hAnsi="Tele-GroteskEENor"/>
        </w:rPr>
        <w:t xml:space="preserve">értéket, a másik Fél számára kötbérként kifizetést teljesít az elvégzett szolgáltatásért mindenkor esedékes fizetési kötelezettséggel szemben, a Másik Fél által megküldött Kötbérterhelő Levél ellenében. </w:t>
      </w:r>
    </w:p>
    <w:p w14:paraId="65197323" w14:textId="77777777" w:rsidR="0085717E" w:rsidRPr="00CF396B" w:rsidRDefault="0085717E" w:rsidP="0085717E">
      <w:pPr>
        <w:pStyle w:val="Szvegtrzsbehzssal2"/>
        <w:widowControl w:val="0"/>
        <w:spacing w:before="120" w:after="120"/>
        <w:ind w:left="426"/>
        <w:rPr>
          <w:rFonts w:ascii="Tele-GroteskEENor" w:hAnsi="Tele-GroteskEENor"/>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835"/>
      </w:tblGrid>
      <w:tr w:rsidR="0085717E" w:rsidRPr="00CF396B" w14:paraId="3CE342EC" w14:textId="77777777" w:rsidTr="00072AB5">
        <w:tc>
          <w:tcPr>
            <w:tcW w:w="6095" w:type="dxa"/>
            <w:tcBorders>
              <w:top w:val="single" w:sz="12" w:space="0" w:color="auto"/>
              <w:left w:val="single" w:sz="12" w:space="0" w:color="auto"/>
              <w:bottom w:val="single" w:sz="12" w:space="0" w:color="auto"/>
            </w:tcBorders>
          </w:tcPr>
          <w:p w14:paraId="1C62ED91" w14:textId="77777777" w:rsidR="0085717E" w:rsidRPr="00CF396B" w:rsidRDefault="0085717E" w:rsidP="007A0FFB">
            <w:pPr>
              <w:spacing w:before="120" w:after="120"/>
              <w:jc w:val="center"/>
              <w:rPr>
                <w:rFonts w:ascii="Tele-GroteskEENor" w:hAnsi="Tele-GroteskEENor"/>
                <w:lang w:val="hu-HU"/>
              </w:rPr>
            </w:pPr>
            <w:r w:rsidRPr="00CF396B">
              <w:rPr>
                <w:rFonts w:ascii="Tele-GroteskEENor" w:hAnsi="Tele-GroteskEENor"/>
                <w:lang w:val="hu-HU"/>
              </w:rPr>
              <w:t xml:space="preserve">Ha azon időszakok értéke, amelyek alatt a </w:t>
            </w:r>
            <w:r w:rsidR="000E770B" w:rsidRPr="00CF396B">
              <w:rPr>
                <w:rFonts w:ascii="Tele-GroteskEENor" w:hAnsi="Tele-GroteskEENor"/>
                <w:lang w:val="hu-HU"/>
              </w:rPr>
              <w:t xml:space="preserve">hálózat </w:t>
            </w:r>
            <w:r w:rsidRPr="00CF396B">
              <w:rPr>
                <w:rFonts w:ascii="Tele-GroteskEENor" w:hAnsi="Tele-GroteskEENor"/>
                <w:lang w:val="hu-HU"/>
              </w:rPr>
              <w:t>kiesés volt</w:t>
            </w:r>
          </w:p>
        </w:tc>
        <w:tc>
          <w:tcPr>
            <w:tcW w:w="2835" w:type="dxa"/>
            <w:tcBorders>
              <w:top w:val="single" w:sz="12" w:space="0" w:color="auto"/>
              <w:bottom w:val="single" w:sz="12" w:space="0" w:color="auto"/>
              <w:right w:val="single" w:sz="12" w:space="0" w:color="auto"/>
            </w:tcBorders>
          </w:tcPr>
          <w:p w14:paraId="1A40A414" w14:textId="77777777" w:rsidR="0085717E" w:rsidRPr="00CF396B" w:rsidRDefault="0085717E" w:rsidP="007A0FFB">
            <w:pPr>
              <w:spacing w:before="120" w:after="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értéke</w:t>
            </w:r>
          </w:p>
        </w:tc>
      </w:tr>
      <w:tr w:rsidR="0085717E" w:rsidRPr="00CF396B" w14:paraId="2448131F" w14:textId="77777777" w:rsidTr="00072AB5">
        <w:tc>
          <w:tcPr>
            <w:tcW w:w="6095" w:type="dxa"/>
            <w:tcBorders>
              <w:top w:val="nil"/>
            </w:tcBorders>
          </w:tcPr>
          <w:p w14:paraId="758B1F4A" w14:textId="77777777" w:rsidR="0085717E" w:rsidRPr="00CF396B" w:rsidRDefault="0085717E" w:rsidP="007A0FFB">
            <w:pPr>
              <w:pStyle w:val="lofej"/>
              <w:tabs>
                <w:tab w:val="clear" w:pos="4536"/>
                <w:tab w:val="clear" w:pos="9072"/>
              </w:tabs>
              <w:jc w:val="center"/>
              <w:rPr>
                <w:rFonts w:ascii="Tele-GroteskEENor" w:hAnsi="Tele-GroteskEENor"/>
                <w:szCs w:val="24"/>
              </w:rPr>
            </w:pPr>
          </w:p>
        </w:tc>
        <w:tc>
          <w:tcPr>
            <w:tcW w:w="2835" w:type="dxa"/>
            <w:tcBorders>
              <w:top w:val="nil"/>
            </w:tcBorders>
          </w:tcPr>
          <w:p w14:paraId="753C45A0" w14:textId="77777777" w:rsidR="0085717E" w:rsidRPr="00CF396B" w:rsidRDefault="0085717E" w:rsidP="007A0FFB">
            <w:pPr>
              <w:jc w:val="center"/>
              <w:rPr>
                <w:rFonts w:ascii="Tele-GroteskEENor" w:hAnsi="Tele-GroteskEENor"/>
                <w:lang w:val="hu-HU"/>
              </w:rPr>
            </w:pPr>
          </w:p>
        </w:tc>
      </w:tr>
      <w:tr w:rsidR="0085717E" w:rsidRPr="00CF396B" w14:paraId="5FF2135E" w14:textId="77777777" w:rsidTr="00072AB5">
        <w:tc>
          <w:tcPr>
            <w:tcW w:w="6095" w:type="dxa"/>
            <w:tcBorders>
              <w:top w:val="nil"/>
            </w:tcBorders>
          </w:tcPr>
          <w:p w14:paraId="7C1259CF" w14:textId="77777777" w:rsidR="0085717E" w:rsidRPr="00CF396B" w:rsidRDefault="0085717E" w:rsidP="007A0FFB">
            <w:pPr>
              <w:pStyle w:val="lofej"/>
              <w:tabs>
                <w:tab w:val="clear" w:pos="4536"/>
                <w:tab w:val="clear" w:pos="9072"/>
              </w:tabs>
              <w:spacing w:before="60" w:after="60"/>
              <w:jc w:val="center"/>
              <w:rPr>
                <w:rFonts w:ascii="Tele-GroteskEENor" w:hAnsi="Tele-GroteskEENor"/>
                <w:szCs w:val="24"/>
              </w:rPr>
            </w:pPr>
            <w:r w:rsidRPr="00CF396B">
              <w:rPr>
                <w:rFonts w:ascii="Tele-GroteskEENor" w:hAnsi="Tele-GroteskEENor"/>
                <w:szCs w:val="24"/>
              </w:rPr>
              <w:t>Kevesebb, mint a Szerződésben rög</w:t>
            </w:r>
            <w:r w:rsidR="00812B9C" w:rsidRPr="00CF396B">
              <w:rPr>
                <w:rFonts w:ascii="Tele-GroteskEENor" w:hAnsi="Tele-GroteskEENor"/>
                <w:szCs w:val="24"/>
              </w:rPr>
              <w:t>zített időszak időtartamának 0,5%-a (99,5</w:t>
            </w:r>
            <w:r w:rsidRPr="00CF396B">
              <w:rPr>
                <w:rFonts w:ascii="Tele-GroteskEENor" w:hAnsi="Tele-GroteskEENor"/>
                <w:szCs w:val="24"/>
              </w:rPr>
              <w:t>%-os rendelkezésre állás)</w:t>
            </w:r>
          </w:p>
        </w:tc>
        <w:tc>
          <w:tcPr>
            <w:tcW w:w="2835" w:type="dxa"/>
            <w:tcBorders>
              <w:top w:val="nil"/>
            </w:tcBorders>
          </w:tcPr>
          <w:p w14:paraId="670C5A53"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Nincs </w:t>
            </w:r>
            <w:r w:rsidR="005D6889" w:rsidRPr="00CF396B">
              <w:rPr>
                <w:rFonts w:ascii="Tele-GroteskEENor" w:hAnsi="Tele-GroteskEENor"/>
                <w:lang w:val="hu-HU"/>
              </w:rPr>
              <w:t xml:space="preserve">kötbér </w:t>
            </w:r>
          </w:p>
        </w:tc>
      </w:tr>
      <w:tr w:rsidR="0085717E" w:rsidRPr="00CF396B" w14:paraId="622156D3" w14:textId="77777777" w:rsidTr="00072AB5">
        <w:tc>
          <w:tcPr>
            <w:tcW w:w="6095" w:type="dxa"/>
          </w:tcPr>
          <w:p w14:paraId="64DDE898"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w:t>
            </w:r>
            <w:r w:rsidR="00BD3BA3" w:rsidRPr="00CF396B">
              <w:rPr>
                <w:rFonts w:ascii="Tele-GroteskEENor" w:hAnsi="Tele-GroteskEENor"/>
                <w:lang w:val="hu-HU"/>
              </w:rPr>
              <w:t>tt időszak időtartamának 0,5%-a és 0,6 %-a közé esik (99,5-99,4</w:t>
            </w:r>
            <w:r w:rsidRPr="00CF396B">
              <w:rPr>
                <w:rFonts w:ascii="Tele-GroteskEENor" w:hAnsi="Tele-GroteskEENor"/>
                <w:lang w:val="hu-HU"/>
              </w:rPr>
              <w:t>%-os rendelkezésre állás)</w:t>
            </w:r>
          </w:p>
        </w:tc>
        <w:tc>
          <w:tcPr>
            <w:tcW w:w="2835" w:type="dxa"/>
          </w:tcPr>
          <w:p w14:paraId="3030FB31"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15%-a</w:t>
            </w:r>
          </w:p>
        </w:tc>
      </w:tr>
      <w:tr w:rsidR="0085717E" w:rsidRPr="00CF396B" w14:paraId="7B73343D" w14:textId="77777777" w:rsidTr="00072AB5">
        <w:tc>
          <w:tcPr>
            <w:tcW w:w="6095" w:type="dxa"/>
          </w:tcPr>
          <w:p w14:paraId="340CB631"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w:t>
            </w:r>
            <w:r w:rsidR="00BD3BA3" w:rsidRPr="00CF396B">
              <w:rPr>
                <w:rFonts w:ascii="Tele-GroteskEENor" w:hAnsi="Tele-GroteskEENor"/>
                <w:lang w:val="hu-HU"/>
              </w:rPr>
              <w:t>zített időszak időtartamának 0,6</w:t>
            </w:r>
            <w:r w:rsidRPr="00CF396B">
              <w:rPr>
                <w:rFonts w:ascii="Tele-GroteskEENor" w:hAnsi="Tele-GroteskEENor"/>
                <w:lang w:val="hu-HU"/>
              </w:rPr>
              <w:t>%</w:t>
            </w:r>
            <w:r w:rsidR="00BD3BA3" w:rsidRPr="00CF396B">
              <w:rPr>
                <w:rFonts w:ascii="Tele-GroteskEENor" w:hAnsi="Tele-GroteskEENor"/>
                <w:lang w:val="hu-HU"/>
              </w:rPr>
              <w:t>-a és 1 %-a közé esik (99,0-99,4</w:t>
            </w:r>
            <w:r w:rsidRPr="00CF396B">
              <w:rPr>
                <w:rFonts w:ascii="Tele-GroteskEENor" w:hAnsi="Tele-GroteskEENor"/>
                <w:lang w:val="hu-HU"/>
              </w:rPr>
              <w:t>%-os rendelkezésre állás)</w:t>
            </w:r>
          </w:p>
        </w:tc>
        <w:tc>
          <w:tcPr>
            <w:tcW w:w="2835" w:type="dxa"/>
          </w:tcPr>
          <w:p w14:paraId="66B651F6"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30%-a</w:t>
            </w:r>
          </w:p>
        </w:tc>
      </w:tr>
      <w:tr w:rsidR="0085717E" w:rsidRPr="00CF396B" w14:paraId="49306407" w14:textId="77777777" w:rsidTr="00072AB5">
        <w:tc>
          <w:tcPr>
            <w:tcW w:w="6095" w:type="dxa"/>
          </w:tcPr>
          <w:p w14:paraId="0DA7FB41"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rögzített időszak időtartamának 1,0 %-a és 1,5 %-a közé esik (98,5-99,0%-os rendelkezésre állás)</w:t>
            </w:r>
          </w:p>
        </w:tc>
        <w:tc>
          <w:tcPr>
            <w:tcW w:w="2835" w:type="dxa"/>
          </w:tcPr>
          <w:p w14:paraId="005EA018"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50%-a</w:t>
            </w:r>
          </w:p>
        </w:tc>
      </w:tr>
      <w:tr w:rsidR="0085717E" w:rsidRPr="00CF396B" w14:paraId="388629A5" w14:textId="77777777" w:rsidTr="00072AB5">
        <w:tc>
          <w:tcPr>
            <w:tcW w:w="6095" w:type="dxa"/>
          </w:tcPr>
          <w:p w14:paraId="607A39EF"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rögzített időszak időtartamának 1,5 %-a és 2 %-a közé esik (98,0-98,5%-os rendelkezésre állás)</w:t>
            </w:r>
          </w:p>
        </w:tc>
        <w:tc>
          <w:tcPr>
            <w:tcW w:w="2835" w:type="dxa"/>
          </w:tcPr>
          <w:p w14:paraId="4C0D626F"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75%-a</w:t>
            </w:r>
          </w:p>
        </w:tc>
      </w:tr>
    </w:tbl>
    <w:p w14:paraId="0DF8794F" w14:textId="77777777" w:rsidR="00B12DEE" w:rsidRPr="00CF396B" w:rsidRDefault="00B12DEE">
      <w:pPr>
        <w:rPr>
          <w:lang w:val="hu-HU"/>
        </w:rPr>
      </w:pPr>
    </w:p>
    <w:p w14:paraId="1052816D" w14:textId="2DEDFF0C" w:rsidR="00A208CA" w:rsidRPr="00CF396B" w:rsidRDefault="00675F2A">
      <w:pPr>
        <w:rPr>
          <w:lang w:val="hu-HU"/>
        </w:rPr>
      </w:pPr>
      <w:r w:rsidRPr="00CF396B">
        <w:rPr>
          <w:lang w:val="hu-HU"/>
        </w:rPr>
        <w:t>Havi díj alatt Felek az el</w:t>
      </w:r>
      <w:r w:rsidR="00F968D1" w:rsidRPr="00CF396B">
        <w:rPr>
          <w:lang w:val="hu-HU"/>
        </w:rPr>
        <w:t>őző</w:t>
      </w:r>
      <w:r w:rsidRPr="00CF396B">
        <w:rPr>
          <w:lang w:val="hu-HU"/>
        </w:rPr>
        <w:t xml:space="preserve"> három hónap átlagos havi forgalmi </w:t>
      </w:r>
      <w:r w:rsidR="007404C5" w:rsidRPr="00CF396B">
        <w:rPr>
          <w:lang w:val="hu-HU"/>
        </w:rPr>
        <w:t xml:space="preserve">díjeleme </w:t>
      </w:r>
      <w:r w:rsidRPr="00CF396B">
        <w:rPr>
          <w:lang w:val="hu-HU"/>
        </w:rPr>
        <w:t xml:space="preserve">értékének </w:t>
      </w:r>
      <w:r w:rsidR="00F7593B" w:rsidRPr="00CF396B">
        <w:rPr>
          <w:lang w:val="hu-HU"/>
        </w:rPr>
        <w:t>10%</w:t>
      </w:r>
      <w:r w:rsidR="00CE52B2" w:rsidRPr="00CF396B">
        <w:rPr>
          <w:lang w:val="hu-HU"/>
        </w:rPr>
        <w:t>-át</w:t>
      </w:r>
      <w:r w:rsidR="00F7593B" w:rsidRPr="00CF396B">
        <w:rPr>
          <w:lang w:val="hu-HU"/>
        </w:rPr>
        <w:t xml:space="preserve"> a tranzitált forgalomra vonatkozóan és 100%-át</w:t>
      </w:r>
      <w:r w:rsidR="00923328" w:rsidRPr="00CF396B">
        <w:rPr>
          <w:lang w:val="hu-HU"/>
        </w:rPr>
        <w:t xml:space="preserve"> a Felek hálózat</w:t>
      </w:r>
      <w:r w:rsidR="00CE52B2" w:rsidRPr="00CF396B">
        <w:rPr>
          <w:lang w:val="hu-HU"/>
        </w:rPr>
        <w:t>ában kezdeményezett és ott végződtetett forgalomra vonatkozóan értik</w:t>
      </w:r>
      <w:r w:rsidRPr="00CF396B">
        <w:rPr>
          <w:lang w:val="hu-HU"/>
        </w:rPr>
        <w:t>.</w:t>
      </w:r>
    </w:p>
    <w:bookmarkEnd w:id="68"/>
    <w:p w14:paraId="483BEF24" w14:textId="77777777" w:rsidR="00A208CA" w:rsidRPr="00CF396B" w:rsidRDefault="00A208CA">
      <w:pPr>
        <w:jc w:val="right"/>
        <w:rPr>
          <w:b/>
          <w:lang w:val="hu-HU"/>
        </w:rPr>
      </w:pPr>
      <w:r w:rsidRPr="00CF396B">
        <w:rPr>
          <w:lang w:val="hu-HU"/>
        </w:rPr>
        <w:br w:type="page"/>
      </w:r>
      <w:r w:rsidR="00AD6442" w:rsidRPr="00CF396B">
        <w:rPr>
          <w:b/>
          <w:lang w:val="hu-HU"/>
        </w:rPr>
        <w:lastRenderedPageBreak/>
        <w:t>4</w:t>
      </w:r>
      <w:r w:rsidRPr="00CF396B">
        <w:rPr>
          <w:b/>
          <w:lang w:val="hu-HU"/>
        </w:rPr>
        <w:t>. számú melléklet</w:t>
      </w:r>
    </w:p>
    <w:p w14:paraId="3E5208ED" w14:textId="77777777" w:rsidR="00A208CA" w:rsidRPr="00CF396B" w:rsidRDefault="00A208CA">
      <w:pPr>
        <w:rPr>
          <w:lang w:val="hu-HU"/>
        </w:rPr>
      </w:pPr>
    </w:p>
    <w:p w14:paraId="6C2D458F" w14:textId="77777777" w:rsidR="00A208CA" w:rsidRPr="00CF396B" w:rsidRDefault="00A208CA">
      <w:pPr>
        <w:pStyle w:val="Szvegtrzs"/>
        <w:rPr>
          <w:sz w:val="36"/>
        </w:rPr>
      </w:pPr>
      <w:r w:rsidRPr="00CF396B">
        <w:rPr>
          <w:sz w:val="36"/>
        </w:rPr>
        <w:t>SZOLGÁLTATÁSOK DÍJA, DÍJSZÁMÍTÁSI MÓD, SZÁMLAREKLAMÁCIÓK</w:t>
      </w:r>
      <w:r w:rsidR="002A5DF0" w:rsidRPr="00CF396B">
        <w:rPr>
          <w:sz w:val="36"/>
        </w:rPr>
        <w:t xml:space="preserve"> ÉS GARANCIÁK</w:t>
      </w:r>
    </w:p>
    <w:p w14:paraId="1FD27A82" w14:textId="77777777" w:rsidR="00A208CA" w:rsidRPr="00CF396B" w:rsidRDefault="00A208CA">
      <w:pPr>
        <w:rPr>
          <w:lang w:val="hu-HU"/>
        </w:rPr>
      </w:pPr>
    </w:p>
    <w:p w14:paraId="68B294EE" w14:textId="1E5E2CE1" w:rsidR="00A208CA" w:rsidRPr="00CF396B" w:rsidRDefault="00A208CA" w:rsidP="005D1345">
      <w:pPr>
        <w:pStyle w:val="Cmsor1"/>
        <w:numPr>
          <w:ilvl w:val="0"/>
          <w:numId w:val="83"/>
        </w:numPr>
      </w:pPr>
      <w:r w:rsidRPr="00CF396B">
        <w:t xml:space="preserve">A Felek által nyújtott szolgáltatások árai, alkalmazási feltételei </w:t>
      </w:r>
    </w:p>
    <w:p w14:paraId="26086825" w14:textId="77777777" w:rsidR="00A208CA" w:rsidRPr="00CF396B" w:rsidRDefault="00A208CA">
      <w:pPr>
        <w:rPr>
          <w:lang w:val="hu-HU"/>
        </w:rPr>
      </w:pPr>
    </w:p>
    <w:p w14:paraId="2B902CAF" w14:textId="11FB5240" w:rsidR="00A208CA" w:rsidRPr="00CF396B" w:rsidRDefault="00474AE8">
      <w:pPr>
        <w:rPr>
          <w:lang w:val="hu-HU" w:eastAsia="en-US"/>
        </w:rPr>
      </w:pPr>
      <w:r w:rsidRPr="00CF396B">
        <w:rPr>
          <w:lang w:val="hu-HU" w:eastAsia="en-US"/>
        </w:rPr>
        <w:t xml:space="preserve">A Felek </w:t>
      </w:r>
      <w:r w:rsidR="00A208CA" w:rsidRPr="00CF396B">
        <w:rPr>
          <w:lang w:val="hu-HU" w:eastAsia="en-US"/>
        </w:rPr>
        <w:t>szolgáltatásainak dí</w:t>
      </w:r>
      <w:r w:rsidR="00621D8C" w:rsidRPr="00CF396B">
        <w:rPr>
          <w:lang w:val="hu-HU" w:eastAsia="en-US"/>
        </w:rPr>
        <w:t>ja magában foglalja a végződtetést</w:t>
      </w:r>
      <w:r w:rsidR="00D01F8D" w:rsidRPr="00CF396B">
        <w:rPr>
          <w:lang w:val="hu-HU" w:eastAsia="en-US"/>
        </w:rPr>
        <w:t xml:space="preserve"> </w:t>
      </w:r>
      <w:r w:rsidR="00621D8C" w:rsidRPr="00CF396B">
        <w:rPr>
          <w:lang w:val="hu-HU" w:eastAsia="en-US"/>
        </w:rPr>
        <w:t>végző</w:t>
      </w:r>
      <w:r w:rsidR="00A208CA" w:rsidRPr="00CF396B">
        <w:rPr>
          <w:lang w:val="hu-HU" w:eastAsia="en-US"/>
        </w:rPr>
        <w:t xml:space="preserve"> társszolgáltató végződtetési díjait is.</w:t>
      </w:r>
    </w:p>
    <w:p w14:paraId="550EF5DD" w14:textId="718F14F3" w:rsidR="00A208CA" w:rsidRPr="00CF396B" w:rsidRDefault="00621D8C">
      <w:pPr>
        <w:rPr>
          <w:lang w:val="hu-HU"/>
        </w:rPr>
      </w:pPr>
      <w:r w:rsidRPr="00CF396B">
        <w:rPr>
          <w:lang w:val="hu-HU"/>
        </w:rPr>
        <w:t xml:space="preserve">Felek a </w:t>
      </w:r>
      <w:r w:rsidR="00A208CA" w:rsidRPr="00CF396B">
        <w:rPr>
          <w:lang w:val="hu-HU"/>
        </w:rPr>
        <w:t xml:space="preserve">másik Féltől ténylegesen </w:t>
      </w:r>
      <w:proofErr w:type="spellStart"/>
      <w:r w:rsidR="00A208CA" w:rsidRPr="00CF396B">
        <w:rPr>
          <w:lang w:val="hu-HU"/>
        </w:rPr>
        <w:t>igénybevett</w:t>
      </w:r>
      <w:proofErr w:type="spellEnd"/>
      <w:r w:rsidR="00A208CA" w:rsidRPr="00CF396B">
        <w:rPr>
          <w:lang w:val="hu-HU"/>
        </w:rPr>
        <w:t xml:space="preserve"> szolgáltatás díját minden esetben kötelesek megfizetni, függetlenül attól, hogy saját előfizetőjük által kezdeményezett vagy harmadik fél szolgáltatótól átvett és végződtetés</w:t>
      </w:r>
      <w:r w:rsidR="00B67F24" w:rsidRPr="00CF396B">
        <w:rPr>
          <w:lang w:val="hu-HU"/>
        </w:rPr>
        <w:t>/hozzáférés</w:t>
      </w:r>
      <w:r w:rsidR="00A208CA" w:rsidRPr="00CF396B">
        <w:rPr>
          <w:lang w:val="hu-HU"/>
        </w:rPr>
        <w:t xml:space="preserve"> céljából tranzitált hívásról van szó. E harmadik felekkel történő elszámolás a </w:t>
      </w:r>
      <w:r w:rsidR="006B7F9A" w:rsidRPr="00CF396B">
        <w:rPr>
          <w:lang w:val="hu-HU"/>
        </w:rPr>
        <w:t xml:space="preserve">harmadik Féllel szerződésben álló Fél </w:t>
      </w:r>
      <w:r w:rsidR="00A208CA" w:rsidRPr="00CF396B">
        <w:rPr>
          <w:lang w:val="hu-HU"/>
        </w:rPr>
        <w:t>kizárólagos felelősségi körébe tartozik.</w:t>
      </w:r>
    </w:p>
    <w:p w14:paraId="39FAF348" w14:textId="77777777" w:rsidR="00A208CA" w:rsidRPr="00CF396B" w:rsidRDefault="00A208CA">
      <w:pPr>
        <w:rPr>
          <w:lang w:val="hu-HU"/>
        </w:rPr>
      </w:pPr>
    </w:p>
    <w:p w14:paraId="0B3A8388" w14:textId="11592EF4" w:rsidR="006B7F9A" w:rsidRPr="00CF396B" w:rsidRDefault="008B59E4" w:rsidP="00FD3BA9">
      <w:pPr>
        <w:rPr>
          <w:lang w:val="hu-HU" w:eastAsia="en-US"/>
        </w:rPr>
      </w:pPr>
      <w:r w:rsidRPr="00CF396B">
        <w:rPr>
          <w:lang w:val="hu-HU" w:eastAsia="en-US"/>
        </w:rPr>
        <w:t>Felek jogosultak módosítani a szolgáltatásainak díját a dí</w:t>
      </w:r>
      <w:r w:rsidR="006B7F9A" w:rsidRPr="00CF396B">
        <w:rPr>
          <w:lang w:val="hu-HU" w:eastAsia="en-US"/>
        </w:rPr>
        <w:t>jváltozás határidejét megelőző</w:t>
      </w:r>
      <w:r w:rsidR="00FD3BA9" w:rsidRPr="00CF396B">
        <w:rPr>
          <w:lang w:val="hu-HU" w:eastAsia="en-US"/>
        </w:rPr>
        <w:t xml:space="preserve"> </w:t>
      </w:r>
      <w:r w:rsidR="00C56423" w:rsidRPr="00CF396B">
        <w:rPr>
          <w:lang w:val="hu-HU" w:eastAsia="en-US"/>
        </w:rPr>
        <w:t>30</w:t>
      </w:r>
      <w:r w:rsidR="006B7F9A" w:rsidRPr="00CF396B">
        <w:rPr>
          <w:lang w:val="hu-HU" w:eastAsia="en-US"/>
        </w:rPr>
        <w:t xml:space="preserve">. </w:t>
      </w:r>
      <w:r w:rsidRPr="00CF396B">
        <w:rPr>
          <w:lang w:val="hu-HU" w:eastAsia="en-US"/>
        </w:rPr>
        <w:t>napig</w:t>
      </w:r>
      <w:r w:rsidR="006B7F9A" w:rsidRPr="00CF396B">
        <w:rPr>
          <w:lang w:val="hu-HU" w:eastAsia="en-US"/>
        </w:rPr>
        <w:t>,</w:t>
      </w:r>
      <w:r w:rsidRPr="00CF396B">
        <w:rPr>
          <w:lang w:val="hu-HU" w:eastAsia="en-US"/>
        </w:rPr>
        <w:t xml:space="preserve"> </w:t>
      </w:r>
    </w:p>
    <w:p w14:paraId="1F76D2EA" w14:textId="77777777" w:rsidR="008B59E4" w:rsidRPr="00CF396B" w:rsidRDefault="008B59E4" w:rsidP="006B7F9A">
      <w:pPr>
        <w:rPr>
          <w:lang w:val="hu-HU" w:eastAsia="en-US"/>
        </w:rPr>
      </w:pPr>
      <w:r w:rsidRPr="00CF396B">
        <w:rPr>
          <w:lang w:val="hu-HU" w:eastAsia="en-US"/>
        </w:rPr>
        <w:t>megküldött írásbeli értesítés alapján. Felek törekednek a díjváltozás határidejét hónap első napjára meghatározni. Az értesítés e-mailen történhet. Az e-mailes értesítés akkor tekinthető megtörténtnek, ha a címzett fél azt visszaigazolja. Az e-mailes értesítés következő munkanapon történő visszaigazolása egyben kötelezettsége is a másik Félnek. Amennyiben a másik Fél a visszaigazolást elmulasztja, úgy fél az értesítést telefaxon is megküldi, és ezzel a díjváltozás bejelentése megtörténtnek tekintendő.</w:t>
      </w:r>
    </w:p>
    <w:p w14:paraId="2C861ED2" w14:textId="77777777" w:rsidR="008B59E4" w:rsidRPr="00CF396B" w:rsidRDefault="008B59E4">
      <w:pPr>
        <w:rPr>
          <w:i/>
          <w:lang w:val="hu-HU"/>
        </w:rPr>
      </w:pPr>
    </w:p>
    <w:p w14:paraId="30592087" w14:textId="77777777" w:rsidR="00A208CA" w:rsidRPr="00CF396B" w:rsidRDefault="00A208CA">
      <w:pPr>
        <w:rPr>
          <w:i/>
          <w:lang w:val="hu-HU"/>
        </w:rPr>
      </w:pPr>
      <w:r w:rsidRPr="00CF396B">
        <w:rPr>
          <w:i/>
          <w:lang w:val="hu-HU"/>
        </w:rPr>
        <w:t>Közvetített szolgáltatások</w:t>
      </w:r>
    </w:p>
    <w:p w14:paraId="6641A465" w14:textId="77777777" w:rsidR="00067B91" w:rsidRPr="00CF396B" w:rsidRDefault="00067B91">
      <w:pPr>
        <w:rPr>
          <w:lang w:val="hu-HU"/>
        </w:rPr>
      </w:pPr>
    </w:p>
    <w:p w14:paraId="7F4CB039" w14:textId="562F80A9" w:rsidR="00A208CA" w:rsidRPr="00CF396B" w:rsidRDefault="00A208CA">
      <w:pPr>
        <w:rPr>
          <w:lang w:val="hu-HU"/>
        </w:rPr>
      </w:pPr>
      <w:r w:rsidRPr="00CF396B">
        <w:rPr>
          <w:lang w:val="hu-HU"/>
        </w:rPr>
        <w:t>A Felek jogosultak a számlájukban a harmadik személy partnerektől igénybe vett szolgáltatásokat közvetített szolgáltatásként feltüntetve kiszámlázni.</w:t>
      </w:r>
    </w:p>
    <w:p w14:paraId="3C116C60" w14:textId="69B2D738" w:rsidR="00A208CA" w:rsidRPr="00CF396B" w:rsidRDefault="00A208CA">
      <w:pPr>
        <w:rPr>
          <w:lang w:val="hu-HU"/>
        </w:rPr>
      </w:pPr>
      <w:r w:rsidRPr="00CF396B">
        <w:rPr>
          <w:lang w:val="hu-HU"/>
        </w:rPr>
        <w:t xml:space="preserve">A Felek kijelentik, hogy a Megállapodás alapján a másik Fél által nyújtott szolgáltatásokat saját nevükben, de más javára veszik igénybe, melyet közvetített szolgáltatásként - részben vagy egészben – </w:t>
      </w:r>
      <w:proofErr w:type="spellStart"/>
      <w:r w:rsidRPr="00CF396B">
        <w:rPr>
          <w:lang w:val="hu-HU"/>
        </w:rPr>
        <w:t>továbbértékesítenek</w:t>
      </w:r>
      <w:proofErr w:type="spellEnd"/>
      <w:r w:rsidRPr="00CF396B">
        <w:rPr>
          <w:lang w:val="hu-HU"/>
        </w:rPr>
        <w:t xml:space="preserve"> saját előfizetőik és szerződéses partnereik részére.</w:t>
      </w:r>
    </w:p>
    <w:p w14:paraId="0377677C" w14:textId="77777777" w:rsidR="00BC7BE4" w:rsidRPr="00CF396B" w:rsidRDefault="00BC7BE4" w:rsidP="00BC7BE4">
      <w:pPr>
        <w:rPr>
          <w:i/>
          <w:lang w:val="hu-HU"/>
        </w:rPr>
      </w:pPr>
    </w:p>
    <w:p w14:paraId="16C9B3E6" w14:textId="3A3F08E4" w:rsidR="00067B91" w:rsidRPr="00CF396B" w:rsidRDefault="00067B91" w:rsidP="00067B91">
      <w:pPr>
        <w:rPr>
          <w:lang w:val="hu-HU"/>
        </w:rPr>
      </w:pPr>
      <w:r w:rsidRPr="00CF396B">
        <w:rPr>
          <w:lang w:val="hu-HU"/>
        </w:rPr>
        <w:t>A Felek</w:t>
      </w:r>
      <w:r w:rsidR="00D01F8D" w:rsidRPr="00CF396B">
        <w:rPr>
          <w:lang w:val="hu-HU"/>
        </w:rPr>
        <w:t xml:space="preserve"> tudomásul veszik</w:t>
      </w:r>
      <w:r w:rsidRPr="00CF396B">
        <w:rPr>
          <w:lang w:val="hu-HU"/>
        </w:rPr>
        <w:t>, hog</w:t>
      </w:r>
      <w:r w:rsidR="00D01F8D" w:rsidRPr="00CF396B">
        <w:rPr>
          <w:lang w:val="hu-HU"/>
        </w:rPr>
        <w:t>y bármely Fél</w:t>
      </w:r>
      <w:r w:rsidRPr="00CF396B">
        <w:rPr>
          <w:lang w:val="hu-HU"/>
        </w:rPr>
        <w:t xml:space="preserve"> a ténylegesen nyújtott szolgáltatások után a társszolgáltatók mindenkor érvényes díjaira igényt tart, és azok változása esetén ezen módosított díjak érvényesítésére – az ezen szolgáltatókkal fennálló </w:t>
      </w:r>
      <w:proofErr w:type="gramStart"/>
      <w:r w:rsidRPr="00CF396B">
        <w:rPr>
          <w:lang w:val="hu-HU"/>
        </w:rPr>
        <w:t>közvetlen</w:t>
      </w:r>
      <w:proofErr w:type="gramEnd"/>
      <w:r w:rsidRPr="00CF396B">
        <w:rPr>
          <w:lang w:val="hu-HU"/>
        </w:rPr>
        <w:t xml:space="preserve"> illetve közvetett szerződése</w:t>
      </w:r>
      <w:r w:rsidR="00D01F8D" w:rsidRPr="00CF396B">
        <w:rPr>
          <w:lang w:val="hu-HU"/>
        </w:rPr>
        <w:t>s jogviszony alapján – jogosultak</w:t>
      </w:r>
      <w:r w:rsidR="008D54BE" w:rsidRPr="00CF396B">
        <w:rPr>
          <w:lang w:val="hu-HU"/>
        </w:rPr>
        <w:t xml:space="preserve"> előzetes írásbeli értesítést követően</w:t>
      </w:r>
      <w:r w:rsidRPr="00CF396B">
        <w:rPr>
          <w:lang w:val="hu-HU"/>
        </w:rPr>
        <w:t>, am</w:t>
      </w:r>
      <w:r w:rsidR="00D01F8D" w:rsidRPr="00CF396B">
        <w:rPr>
          <w:lang w:val="hu-HU"/>
        </w:rPr>
        <w:t>ennyiben ezt a Másik Fél</w:t>
      </w:r>
      <w:r w:rsidRPr="00CF396B">
        <w:rPr>
          <w:lang w:val="hu-HU"/>
        </w:rPr>
        <w:t xml:space="preserve"> elfogadja. Amennyiben Másik Fél nem fogadja el az egyik Fél díját, abban az esetben egyik Fél jogosult az érintett szolgáltatást a Másik Fél számára megszüntetni. </w:t>
      </w:r>
    </w:p>
    <w:p w14:paraId="53074CB4" w14:textId="77777777" w:rsidR="00BC7BE4" w:rsidRPr="00CF396B" w:rsidRDefault="00BC7BE4">
      <w:pPr>
        <w:rPr>
          <w:lang w:val="hu-HU"/>
        </w:rPr>
      </w:pPr>
    </w:p>
    <w:p w14:paraId="5A168089" w14:textId="4DEC37D6" w:rsidR="00A208CA" w:rsidRPr="00CF396B" w:rsidRDefault="00A208CA" w:rsidP="00FD3BA9">
      <w:pPr>
        <w:pStyle w:val="Cmsor2"/>
      </w:pPr>
      <w:r w:rsidRPr="00CF396B">
        <w:t xml:space="preserve">Az </w:t>
      </w:r>
      <w:r w:rsidR="00B622DB" w:rsidRPr="00CF396B">
        <w:t>Invitech</w:t>
      </w:r>
      <w:r w:rsidRPr="00CF396B">
        <w:t xml:space="preserve"> szolgáltatások árai, és alkalmazási feltételei</w:t>
      </w:r>
    </w:p>
    <w:p w14:paraId="2C4DFE3C" w14:textId="77777777" w:rsidR="005A1AD3" w:rsidRPr="00CF396B" w:rsidRDefault="00DE4A98" w:rsidP="005A1AD3">
      <w:pPr>
        <w:rPr>
          <w:sz w:val="22"/>
          <w:lang w:val="hu-HU"/>
        </w:rPr>
      </w:pPr>
      <w:r w:rsidRPr="00CF396B">
        <w:rPr>
          <w:sz w:val="22"/>
          <w:lang w:val="hu-HU"/>
        </w:rPr>
        <w:t xml:space="preserve">Az </w:t>
      </w:r>
      <w:r w:rsidR="00B622DB" w:rsidRPr="00CF396B">
        <w:rPr>
          <w:sz w:val="22"/>
          <w:lang w:val="hu-HU"/>
        </w:rPr>
        <w:t>Invitech</w:t>
      </w:r>
      <w:r w:rsidR="00E24DAF" w:rsidRPr="00CF396B">
        <w:rPr>
          <w:sz w:val="22"/>
          <w:lang w:val="hu-HU"/>
        </w:rPr>
        <w:t xml:space="preserve"> szolgáltatásának árai a 6.</w:t>
      </w:r>
      <w:r w:rsidR="005A1AD3" w:rsidRPr="00CF396B">
        <w:rPr>
          <w:sz w:val="22"/>
          <w:lang w:val="hu-HU"/>
        </w:rPr>
        <w:t xml:space="preserve"> </w:t>
      </w:r>
      <w:r w:rsidR="0066442D" w:rsidRPr="00CF396B">
        <w:rPr>
          <w:sz w:val="22"/>
          <w:szCs w:val="22"/>
          <w:lang w:val="hu-HU"/>
        </w:rPr>
        <w:t>és 8.</w:t>
      </w:r>
      <w:r w:rsidR="00E24DAF" w:rsidRPr="00CF396B">
        <w:rPr>
          <w:sz w:val="22"/>
          <w:szCs w:val="22"/>
          <w:lang w:val="hu-HU"/>
        </w:rPr>
        <w:t xml:space="preserve"> </w:t>
      </w:r>
      <w:r w:rsidR="00E24DAF" w:rsidRPr="00CF396B">
        <w:rPr>
          <w:sz w:val="22"/>
          <w:lang w:val="hu-HU"/>
        </w:rPr>
        <w:t xml:space="preserve">mellékletben </w:t>
      </w:r>
      <w:r w:rsidRPr="00CF396B">
        <w:rPr>
          <w:sz w:val="22"/>
          <w:lang w:val="hu-HU"/>
        </w:rPr>
        <w:t>található</w:t>
      </w:r>
      <w:r w:rsidR="00B646D4" w:rsidRPr="00CF396B">
        <w:rPr>
          <w:sz w:val="22"/>
          <w:lang w:val="hu-HU"/>
        </w:rPr>
        <w:t>.</w:t>
      </w:r>
      <w:r w:rsidRPr="00CF396B">
        <w:rPr>
          <w:sz w:val="22"/>
          <w:lang w:val="hu-HU"/>
        </w:rPr>
        <w:t xml:space="preserve"> </w:t>
      </w:r>
    </w:p>
    <w:p w14:paraId="471EFDF1" w14:textId="77777777" w:rsidR="005A1AD3" w:rsidRPr="00CF396B" w:rsidRDefault="005A1AD3" w:rsidP="005A1AD3">
      <w:pPr>
        <w:rPr>
          <w:sz w:val="22"/>
          <w:lang w:val="hu-HU"/>
        </w:rPr>
      </w:pPr>
    </w:p>
    <w:p w14:paraId="0B00DE98" w14:textId="00A013F2" w:rsidR="00A208CA" w:rsidRPr="00CF396B" w:rsidRDefault="00A208CA" w:rsidP="00FD3BA9">
      <w:pPr>
        <w:rPr>
          <w:b/>
        </w:rPr>
      </w:pPr>
      <w:proofErr w:type="spellStart"/>
      <w:r w:rsidRPr="00CF396B">
        <w:rPr>
          <w:sz w:val="28"/>
        </w:rPr>
        <w:t>Magyarországi</w:t>
      </w:r>
      <w:proofErr w:type="spellEnd"/>
      <w:r w:rsidRPr="00CF396B">
        <w:rPr>
          <w:sz w:val="28"/>
        </w:rPr>
        <w:t xml:space="preserve"> </w:t>
      </w:r>
      <w:proofErr w:type="spellStart"/>
      <w:r w:rsidR="005245D3" w:rsidRPr="00CF396B">
        <w:rPr>
          <w:sz w:val="28"/>
        </w:rPr>
        <w:t>hívás</w:t>
      </w:r>
      <w:r w:rsidRPr="00CF396B">
        <w:rPr>
          <w:sz w:val="28"/>
        </w:rPr>
        <w:t>végződtetésára</w:t>
      </w:r>
      <w:proofErr w:type="spellEnd"/>
    </w:p>
    <w:p w14:paraId="3B68311B" w14:textId="77777777" w:rsidR="00A208CA" w:rsidRPr="00CF396B" w:rsidRDefault="00A208CA">
      <w:pPr>
        <w:rPr>
          <w:sz w:val="22"/>
          <w:lang w:val="hu-HU"/>
        </w:rPr>
      </w:pPr>
    </w:p>
    <w:p w14:paraId="2730A204" w14:textId="1D3B72C6" w:rsidR="00474AE8" w:rsidRPr="00CF396B" w:rsidRDefault="00B622DB" w:rsidP="00474AE8">
      <w:pPr>
        <w:rPr>
          <w:sz w:val="22"/>
          <w:szCs w:val="22"/>
          <w:lang w:val="hu-HU"/>
        </w:rPr>
      </w:pPr>
      <w:r w:rsidRPr="00CF396B">
        <w:rPr>
          <w:sz w:val="22"/>
          <w:szCs w:val="22"/>
          <w:lang w:val="hu-HU"/>
        </w:rPr>
        <w:t>Invitech</w:t>
      </w:r>
      <w:r w:rsidR="00474AE8" w:rsidRPr="00CF396B">
        <w:rPr>
          <w:sz w:val="22"/>
          <w:szCs w:val="22"/>
          <w:lang w:val="hu-HU"/>
        </w:rPr>
        <w:t xml:space="preserve"> kijelenti, hogy szolgáltatásának </w:t>
      </w:r>
      <w:r w:rsidR="005A1AD3" w:rsidRPr="00CF396B">
        <w:rPr>
          <w:sz w:val="22"/>
          <w:szCs w:val="22"/>
          <w:lang w:val="hu-HU"/>
        </w:rPr>
        <w:t xml:space="preserve">díja </w:t>
      </w:r>
      <w:r w:rsidR="00046E0C" w:rsidRPr="00CF396B">
        <w:rPr>
          <w:sz w:val="22"/>
          <w:szCs w:val="22"/>
          <w:lang w:val="hu-HU"/>
        </w:rPr>
        <w:t>szabályozott</w:t>
      </w:r>
      <w:r w:rsidR="005A1AD3" w:rsidRPr="00CF396B">
        <w:rPr>
          <w:sz w:val="22"/>
          <w:szCs w:val="22"/>
          <w:lang w:val="hu-HU"/>
        </w:rPr>
        <w:t xml:space="preserve"> díj</w:t>
      </w:r>
      <w:r w:rsidR="00D01F8D" w:rsidRPr="00CF396B">
        <w:rPr>
          <w:sz w:val="22"/>
          <w:szCs w:val="22"/>
          <w:lang w:val="hu-HU"/>
        </w:rPr>
        <w:t>.</w:t>
      </w:r>
    </w:p>
    <w:p w14:paraId="32CEFB32" w14:textId="77777777" w:rsidR="00D01F8D" w:rsidRPr="00CF396B" w:rsidRDefault="00D01F8D">
      <w:pPr>
        <w:rPr>
          <w:lang w:val="hu-HU"/>
        </w:rPr>
      </w:pPr>
    </w:p>
    <w:p w14:paraId="49878BF3" w14:textId="77777777" w:rsidR="00D01F8D" w:rsidRPr="00CF396B" w:rsidRDefault="00D01F8D" w:rsidP="00D01F8D">
      <w:pPr>
        <w:pStyle w:val="Listaszerbekezds"/>
      </w:pPr>
    </w:p>
    <w:p w14:paraId="138D1172" w14:textId="77777777" w:rsidR="00A208CA" w:rsidRPr="00CF396B" w:rsidRDefault="00A208CA" w:rsidP="00FD3BA9"/>
    <w:p w14:paraId="25E30208" w14:textId="77777777" w:rsidR="00A208CA" w:rsidRPr="00CF396B" w:rsidRDefault="00A208CA" w:rsidP="00FD3BA9">
      <w:pPr>
        <w:pStyle w:val="Cmsor2"/>
        <w:numPr>
          <w:ilvl w:val="1"/>
          <w:numId w:val="32"/>
        </w:numPr>
        <w:rPr>
          <w:color w:val="auto"/>
        </w:rPr>
      </w:pPr>
      <w:r w:rsidRPr="00CF396B">
        <w:rPr>
          <w:color w:val="auto"/>
        </w:rPr>
        <w:t>SZOLGÁLTATÁSI DÍJAK SZÁMÍTÁSA</w:t>
      </w:r>
    </w:p>
    <w:p w14:paraId="10D1A88D" w14:textId="77777777" w:rsidR="00A208CA" w:rsidRPr="00CF396B" w:rsidRDefault="00A208CA" w:rsidP="00FD3BA9">
      <w:pPr>
        <w:pStyle w:val="Cmsor3"/>
        <w:numPr>
          <w:ilvl w:val="2"/>
          <w:numId w:val="32"/>
        </w:numPr>
      </w:pPr>
      <w:bookmarkStart w:id="104" w:name="_Toc528595931"/>
      <w:bookmarkStart w:id="105" w:name="_Toc532237844"/>
      <w:r w:rsidRPr="00CF396B">
        <w:t xml:space="preserve">Forgalmi </w:t>
      </w:r>
      <w:bookmarkStart w:id="106" w:name="_Toc528595924"/>
      <w:bookmarkStart w:id="107" w:name="_Toc532237845"/>
      <w:bookmarkEnd w:id="104"/>
      <w:bookmarkEnd w:id="105"/>
      <w:r w:rsidRPr="00CF396B">
        <w:t xml:space="preserve">adatok </w:t>
      </w:r>
    </w:p>
    <w:bookmarkEnd w:id="106"/>
    <w:bookmarkEnd w:id="107"/>
    <w:p w14:paraId="563BF32D" w14:textId="75F091C1" w:rsidR="00A208CA" w:rsidRPr="00CF396B" w:rsidRDefault="00A208CA">
      <w:pPr>
        <w:rPr>
          <w:lang w:val="hu-HU"/>
        </w:rPr>
      </w:pPr>
      <w:r w:rsidRPr="00CF396B">
        <w:rPr>
          <w:lang w:val="hu-HU"/>
        </w:rPr>
        <w:t xml:space="preserve">A forgalmi adatok hívásadatgyűjtéssel határozhatók meg. A hívásadatgyűjtés a </w:t>
      </w:r>
      <w:proofErr w:type="spellStart"/>
      <w:r w:rsidR="00467C8C" w:rsidRPr="00CF396B">
        <w:rPr>
          <w:lang w:val="hu-HU"/>
        </w:rPr>
        <w:t>Hosztoló</w:t>
      </w:r>
      <w:proofErr w:type="spellEnd"/>
      <w:r w:rsidR="00467C8C" w:rsidRPr="00CF396B">
        <w:rPr>
          <w:lang w:val="hu-HU"/>
        </w:rPr>
        <w:t xml:space="preserve"> Fél </w:t>
      </w:r>
      <w:r w:rsidRPr="00CF396B">
        <w:rPr>
          <w:lang w:val="hu-HU"/>
        </w:rPr>
        <w:t>oldalán az érintett Összekapcsolási Központban történik. Adott Szolgáltatás</w:t>
      </w:r>
      <w:r w:rsidR="00467C8C" w:rsidRPr="00CF396B">
        <w:rPr>
          <w:lang w:val="hu-HU"/>
        </w:rPr>
        <w:t xml:space="preserve"> esetén mindig a </w:t>
      </w:r>
      <w:proofErr w:type="spellStart"/>
      <w:r w:rsidR="00467C8C" w:rsidRPr="00CF396B">
        <w:rPr>
          <w:lang w:val="hu-HU"/>
        </w:rPr>
        <w:t>Hosztoló</w:t>
      </w:r>
      <w:proofErr w:type="spellEnd"/>
      <w:r w:rsidR="00467C8C" w:rsidRPr="00CF396B">
        <w:rPr>
          <w:lang w:val="hu-HU"/>
        </w:rPr>
        <w:t xml:space="preserve"> Fél </w:t>
      </w:r>
      <w:r w:rsidRPr="00CF396B">
        <w:rPr>
          <w:lang w:val="hu-HU"/>
        </w:rPr>
        <w:t>felelős a hívásadatgyűjtésért.</w:t>
      </w:r>
    </w:p>
    <w:p w14:paraId="54ECE9E7" w14:textId="77777777" w:rsidR="00A208CA" w:rsidRPr="00CF396B" w:rsidRDefault="00A208CA">
      <w:pPr>
        <w:rPr>
          <w:lang w:val="hu-HU"/>
        </w:rPr>
      </w:pPr>
    </w:p>
    <w:p w14:paraId="1FD6139E" w14:textId="77777777" w:rsidR="00A208CA" w:rsidRPr="00CF396B" w:rsidRDefault="00A208CA" w:rsidP="00FD3BA9">
      <w:pPr>
        <w:pStyle w:val="Cmsor3"/>
        <w:numPr>
          <w:ilvl w:val="2"/>
          <w:numId w:val="32"/>
        </w:numPr>
      </w:pPr>
      <w:bookmarkStart w:id="108" w:name="_Toc528595926"/>
      <w:bookmarkStart w:id="109" w:name="_Toc532237847"/>
      <w:r w:rsidRPr="00CF396B">
        <w:t>A Sikeres Hívások Beszélgetési Ideje</w:t>
      </w:r>
      <w:bookmarkEnd w:id="108"/>
      <w:bookmarkEnd w:id="109"/>
    </w:p>
    <w:p w14:paraId="72BB5FEC" w14:textId="77777777" w:rsidR="00A208CA" w:rsidRPr="00CF396B" w:rsidRDefault="00A208CA">
      <w:pPr>
        <w:rPr>
          <w:lang w:val="hu-HU"/>
        </w:rPr>
      </w:pPr>
    </w:p>
    <w:p w14:paraId="195BE489" w14:textId="77777777" w:rsidR="00A208CA" w:rsidRPr="00CF396B" w:rsidRDefault="00A208CA">
      <w:pPr>
        <w:rPr>
          <w:lang w:val="hu-HU"/>
        </w:rPr>
      </w:pPr>
      <w:r w:rsidRPr="00CF396B">
        <w:rPr>
          <w:lang w:val="hu-HU"/>
        </w:rPr>
        <w:t>A Sikeres Hívások Beszélgetési Idejét a hívásrekordokban megkezdett másodpercben kell rögzíteni.</w:t>
      </w:r>
    </w:p>
    <w:p w14:paraId="755B22B9" w14:textId="77777777" w:rsidR="00467C8C" w:rsidRPr="00CF396B" w:rsidRDefault="00467C8C">
      <w:pPr>
        <w:rPr>
          <w:lang w:val="hu-HU"/>
        </w:rPr>
      </w:pPr>
    </w:p>
    <w:p w14:paraId="445013EF" w14:textId="77777777" w:rsidR="00467C8C" w:rsidRPr="00CF396B" w:rsidRDefault="00A208CA" w:rsidP="00FD3BA9">
      <w:pPr>
        <w:pStyle w:val="Cmsor3"/>
        <w:numPr>
          <w:ilvl w:val="2"/>
          <w:numId w:val="32"/>
        </w:numPr>
      </w:pPr>
      <w:r w:rsidRPr="00CF396B">
        <w:t xml:space="preserve">Hívásrekordok sérülése </w:t>
      </w:r>
    </w:p>
    <w:p w14:paraId="4F19940F" w14:textId="2914829D" w:rsidR="00A208CA" w:rsidRPr="00CF396B" w:rsidRDefault="00A208CA" w:rsidP="00467C8C">
      <w:pPr>
        <w:numPr>
          <w:ilvl w:val="0"/>
          <w:numId w:val="14"/>
        </w:numPr>
        <w:rPr>
          <w:lang w:val="hu-HU"/>
        </w:rPr>
      </w:pPr>
      <w:r w:rsidRPr="00CF396B">
        <w:rPr>
          <w:lang w:val="hu-HU"/>
        </w:rPr>
        <w:t xml:space="preserve">Amennyiben a számlázás alapjául szolgáló hívásadatok helyrehozhatatlanul megsérülnek, vagy más okból elérhetetlenné válnak, és azon egybefüggő időszak, amelyre vonatkozóan emiatt a hívásadatok elvesznek nem haladja meg a 24 (huszonnégy) órát, akkor a </w:t>
      </w:r>
      <w:r w:rsidR="00054B59" w:rsidRPr="00CF396B">
        <w:rPr>
          <w:lang w:val="hu-HU"/>
        </w:rPr>
        <w:t>Szolgáltató/</w:t>
      </w:r>
      <w:proofErr w:type="spellStart"/>
      <w:r w:rsidR="00054B59" w:rsidRPr="00CF396B">
        <w:rPr>
          <w:lang w:val="hu-HU"/>
        </w:rPr>
        <w:t>Hosztoló</w:t>
      </w:r>
      <w:proofErr w:type="spellEnd"/>
      <w:r w:rsidR="00467C8C" w:rsidRPr="00CF396B">
        <w:rPr>
          <w:lang w:val="hu-HU"/>
        </w:rPr>
        <w:t xml:space="preserve"> Fél e</w:t>
      </w:r>
      <w:r w:rsidRPr="00CF396B">
        <w:rPr>
          <w:lang w:val="hu-HU"/>
        </w:rPr>
        <w:t xml:space="preserve">zen tényről jogosult a </w:t>
      </w:r>
      <w:r w:rsidR="00467C8C" w:rsidRPr="00CF396B">
        <w:rPr>
          <w:lang w:val="hu-HU"/>
        </w:rPr>
        <w:t xml:space="preserve">másik Felet </w:t>
      </w:r>
      <w:r w:rsidRPr="00CF396B">
        <w:rPr>
          <w:lang w:val="hu-HU"/>
        </w:rPr>
        <w:t xml:space="preserve">értesíteni, és a </w:t>
      </w:r>
      <w:r w:rsidR="00854F78" w:rsidRPr="00CF396B">
        <w:rPr>
          <w:lang w:val="hu-HU"/>
        </w:rPr>
        <w:t>Szolgáltató</w:t>
      </w:r>
      <w:r w:rsidR="00054B59" w:rsidRPr="00CF396B">
        <w:rPr>
          <w:lang w:val="hu-HU"/>
        </w:rPr>
        <w:t>/</w:t>
      </w:r>
      <w:proofErr w:type="spellStart"/>
      <w:r w:rsidR="00054B59" w:rsidRPr="00CF396B">
        <w:rPr>
          <w:lang w:val="hu-HU"/>
        </w:rPr>
        <w:t>Hosztoló</w:t>
      </w:r>
      <w:proofErr w:type="spellEnd"/>
      <w:r w:rsidR="005718D0" w:rsidRPr="00CF396B">
        <w:rPr>
          <w:lang w:val="hu-HU"/>
        </w:rPr>
        <w:t xml:space="preserve"> Fél </w:t>
      </w:r>
      <w:r w:rsidRPr="00CF396B">
        <w:rPr>
          <w:lang w:val="hu-HU"/>
        </w:rPr>
        <w:t xml:space="preserve">a hiányzó számlázási </w:t>
      </w:r>
      <w:proofErr w:type="spellStart"/>
      <w:r w:rsidRPr="00CF396B">
        <w:rPr>
          <w:lang w:val="hu-HU"/>
        </w:rPr>
        <w:t>alapadatokat</w:t>
      </w:r>
      <w:proofErr w:type="spellEnd"/>
      <w:r w:rsidRPr="00CF396B">
        <w:rPr>
          <w:lang w:val="hu-HU"/>
        </w:rPr>
        <w:t xml:space="preserve"> az ezt megelőző hónap érintett szolgáltatásra vonatkozó, az érintett időszakot megbízhatóan becslő átlagos forgalma alapján – az érintett hónapra vonatkozó esetleges reklamáció figyelmen kívül hagyása mellett – számítja ki.</w:t>
      </w:r>
    </w:p>
    <w:p w14:paraId="2351F44B" w14:textId="3F49659A" w:rsidR="00A208CA" w:rsidRPr="00CF396B" w:rsidRDefault="00A208CA">
      <w:pPr>
        <w:numPr>
          <w:ilvl w:val="0"/>
          <w:numId w:val="14"/>
        </w:numPr>
        <w:rPr>
          <w:lang w:val="hu-HU"/>
        </w:rPr>
      </w:pPr>
      <w:r w:rsidRPr="00CF396B">
        <w:rPr>
          <w:lang w:val="hu-HU"/>
        </w:rPr>
        <w:t xml:space="preserve">Amennyiben a számlázás alapjául szolgáló hívásadatok helyrehozhatatlanul megsérülnek, vagy más okból elérhetetlenné válnak, és azon egybefüggő időszak, amelyre vonatkozóan emiatt a hívásadatok elvesznek meghaladja a 24 (huszonnégy) órát, akkor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00467C8C" w:rsidRPr="00CF396B">
        <w:rPr>
          <w:lang w:val="hu-HU"/>
        </w:rPr>
        <w:t xml:space="preserve">Fél ezen tényről köteles a másik Felet </w:t>
      </w:r>
      <w:r w:rsidRPr="00CF396B">
        <w:rPr>
          <w:lang w:val="hu-HU"/>
        </w:rPr>
        <w:t>értesíteni.</w:t>
      </w:r>
    </w:p>
    <w:p w14:paraId="1A15A9DB" w14:textId="06162806" w:rsidR="00A208CA" w:rsidRPr="00CF396B" w:rsidRDefault="00A208CA">
      <w:pPr>
        <w:numPr>
          <w:ilvl w:val="0"/>
          <w:numId w:val="14"/>
        </w:numPr>
        <w:rPr>
          <w:lang w:val="hu-HU"/>
        </w:rPr>
      </w:pPr>
      <w:r w:rsidRPr="00CF396B">
        <w:rPr>
          <w:lang w:val="hu-HU"/>
        </w:rPr>
        <w:t>Az értesítést köve</w:t>
      </w:r>
      <w:r w:rsidR="00467C8C" w:rsidRPr="00CF396B">
        <w:rPr>
          <w:lang w:val="hu-HU"/>
        </w:rPr>
        <w:t xml:space="preserve">tő 10 (tíz) munkanapon belül a másik Fél </w:t>
      </w:r>
      <w:r w:rsidRPr="00CF396B">
        <w:rPr>
          <w:lang w:val="hu-HU"/>
        </w:rPr>
        <w:t xml:space="preserve">minden tőle elvárhatót megtesz annak érdekében, hogy a hiányzó számlázási </w:t>
      </w:r>
      <w:proofErr w:type="spellStart"/>
      <w:r w:rsidRPr="00CF396B">
        <w:rPr>
          <w:lang w:val="hu-HU"/>
        </w:rPr>
        <w:t>alapadatokat</w:t>
      </w:r>
      <w:proofErr w:type="spellEnd"/>
      <w:r w:rsidRPr="00CF396B">
        <w:rPr>
          <w:lang w:val="hu-HU"/>
        </w:rPr>
        <w:t xml:space="preserve"> eljuttassa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00467C8C" w:rsidRPr="00CF396B">
        <w:rPr>
          <w:lang w:val="hu-HU"/>
        </w:rPr>
        <w:t xml:space="preserve">Félnek </w:t>
      </w:r>
      <w:r w:rsidRPr="00CF396B">
        <w:rPr>
          <w:lang w:val="hu-HU"/>
        </w:rPr>
        <w:t>és ezért díjat számíthat fel.</w:t>
      </w:r>
    </w:p>
    <w:p w14:paraId="4C21EA69" w14:textId="70ED625A" w:rsidR="00A208CA" w:rsidRPr="00CF396B" w:rsidRDefault="00467C8C">
      <w:pPr>
        <w:numPr>
          <w:ilvl w:val="0"/>
          <w:numId w:val="14"/>
        </w:numPr>
        <w:rPr>
          <w:lang w:val="hu-HU"/>
        </w:rPr>
      </w:pPr>
      <w:r w:rsidRPr="00CF396B">
        <w:rPr>
          <w:lang w:val="hu-HU"/>
        </w:rPr>
        <w:t xml:space="preserve">Amennyiben a másik Fél </w:t>
      </w:r>
      <w:r w:rsidR="00A208CA" w:rsidRPr="00CF396B">
        <w:rPr>
          <w:lang w:val="hu-HU"/>
        </w:rPr>
        <w:t xml:space="preserve">nem képes a hiányzó számlázási alapadatok átadására, akkor erről köteles a </w:t>
      </w:r>
      <w:r w:rsidR="00854F78" w:rsidRPr="00CF396B">
        <w:rPr>
          <w:lang w:val="hu-HU"/>
        </w:rPr>
        <w:t xml:space="preserve">Szolgáltató </w:t>
      </w:r>
      <w:r w:rsidRPr="00CF396B">
        <w:rPr>
          <w:lang w:val="hu-HU"/>
        </w:rPr>
        <w:t xml:space="preserve">Felet </w:t>
      </w:r>
      <w:r w:rsidR="00A208CA" w:rsidRPr="00CF396B">
        <w:rPr>
          <w:lang w:val="hu-HU"/>
        </w:rPr>
        <w:t xml:space="preserve">értesíteni és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 xml:space="preserve">Fél </w:t>
      </w:r>
      <w:r w:rsidR="005718D0" w:rsidRPr="00CF396B">
        <w:rPr>
          <w:lang w:val="hu-HU"/>
        </w:rPr>
        <w:t xml:space="preserve">a </w:t>
      </w:r>
      <w:r w:rsidR="00A208CA" w:rsidRPr="00CF396B">
        <w:rPr>
          <w:lang w:val="hu-HU"/>
        </w:rPr>
        <w:t xml:space="preserve">hiányzó </w:t>
      </w:r>
      <w:proofErr w:type="spellStart"/>
      <w:r w:rsidR="00A208CA" w:rsidRPr="00CF396B">
        <w:rPr>
          <w:lang w:val="hu-HU"/>
        </w:rPr>
        <w:t>hívásadatokat</w:t>
      </w:r>
      <w:proofErr w:type="spellEnd"/>
      <w:r w:rsidR="00A208CA" w:rsidRPr="00CF396B">
        <w:rPr>
          <w:lang w:val="hu-HU"/>
        </w:rPr>
        <w:t xml:space="preserve"> az ezt megelőző hónap érintett szolgáltatásra vonatkozó </w:t>
      </w:r>
      <w:r w:rsidR="005718D0" w:rsidRPr="00CF396B">
        <w:rPr>
          <w:lang w:val="hu-HU"/>
        </w:rPr>
        <w:t xml:space="preserve">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Fél </w:t>
      </w:r>
      <w:r w:rsidR="00A208CA" w:rsidRPr="00CF396B">
        <w:rPr>
          <w:lang w:val="hu-HU"/>
        </w:rPr>
        <w:t>által mért átlagos forgalma alapján – az érintett hónapra vonatkozó esetleges reklamáció figyelmen kívül hagyása mellett – számítja ki.</w:t>
      </w:r>
      <w:bookmarkStart w:id="110" w:name="_Toc528595927"/>
      <w:bookmarkStart w:id="111" w:name="_Toc532237848"/>
    </w:p>
    <w:p w14:paraId="4C2A8C4B" w14:textId="77777777" w:rsidR="007D7E52" w:rsidRPr="00CF396B" w:rsidRDefault="007D7E52" w:rsidP="007D7E52">
      <w:pPr>
        <w:ind w:left="360"/>
        <w:rPr>
          <w:lang w:val="hu-HU"/>
        </w:rPr>
      </w:pPr>
    </w:p>
    <w:p w14:paraId="17550465" w14:textId="77777777" w:rsidR="00A208CA" w:rsidRPr="00CF396B" w:rsidRDefault="00A208CA" w:rsidP="00FD3BA9">
      <w:pPr>
        <w:pStyle w:val="Cmsor3"/>
        <w:numPr>
          <w:ilvl w:val="2"/>
          <w:numId w:val="32"/>
        </w:numPr>
      </w:pPr>
      <w:r w:rsidRPr="00CF396B">
        <w:t>Megőrzési Idő</w:t>
      </w:r>
      <w:bookmarkEnd w:id="110"/>
      <w:bookmarkEnd w:id="111"/>
    </w:p>
    <w:p w14:paraId="339666CA" w14:textId="77777777" w:rsidR="00A208CA" w:rsidRPr="00CF396B" w:rsidRDefault="00A208CA">
      <w:pPr>
        <w:rPr>
          <w:lang w:val="hu-HU"/>
        </w:rPr>
      </w:pPr>
      <w:r w:rsidRPr="00CF396B">
        <w:rPr>
          <w:lang w:val="hu-HU"/>
        </w:rPr>
        <w:t>A problémás esetek tisztázása érdekében a Felek a hívásrekordokat kötelesek a keletkezésüktől számított 1 (egy) évig megőrizni.</w:t>
      </w:r>
      <w:bookmarkStart w:id="112" w:name="_Toc532237849"/>
    </w:p>
    <w:p w14:paraId="6AD54B1F" w14:textId="77777777" w:rsidR="0069543C" w:rsidRPr="00CF396B" w:rsidRDefault="0069543C">
      <w:pPr>
        <w:rPr>
          <w:lang w:val="hu-HU"/>
        </w:rPr>
      </w:pPr>
    </w:p>
    <w:p w14:paraId="2BF233E4" w14:textId="3A18F755" w:rsidR="00A208CA" w:rsidRPr="00CF396B" w:rsidRDefault="00A208CA" w:rsidP="00FD3BA9">
      <w:pPr>
        <w:pStyle w:val="Cmsor3"/>
        <w:numPr>
          <w:ilvl w:val="2"/>
          <w:numId w:val="32"/>
        </w:numPr>
      </w:pPr>
      <w:r w:rsidRPr="00CF396B">
        <w:t>Forgalmi Díjak számítása</w:t>
      </w:r>
      <w:bookmarkEnd w:id="112"/>
    </w:p>
    <w:p w14:paraId="05BD89DF" w14:textId="77777777" w:rsidR="00A208CA" w:rsidRPr="00CF396B" w:rsidRDefault="00A208CA">
      <w:pPr>
        <w:rPr>
          <w:lang w:val="hu-HU"/>
        </w:rPr>
      </w:pPr>
      <w:r w:rsidRPr="00CF396B">
        <w:rPr>
          <w:lang w:val="hu-HU"/>
        </w:rPr>
        <w:t>Elszámoláskor csak a Sikeres Hívások vehetők figyelembe.</w:t>
      </w:r>
    </w:p>
    <w:p w14:paraId="535EF3E5" w14:textId="77777777" w:rsidR="00A208CA" w:rsidRPr="00CF396B" w:rsidRDefault="00A208CA">
      <w:pPr>
        <w:rPr>
          <w:lang w:val="hu-HU"/>
        </w:rPr>
      </w:pPr>
    </w:p>
    <w:p w14:paraId="7CBF87C2" w14:textId="234C250D" w:rsidR="00A208CA" w:rsidRPr="00CF396B" w:rsidRDefault="00A208CA">
      <w:pPr>
        <w:rPr>
          <w:lang w:val="hu-HU"/>
        </w:rPr>
      </w:pPr>
      <w:r w:rsidRPr="00CF396B">
        <w:rPr>
          <w:lang w:val="hu-HU"/>
        </w:rPr>
        <w:t xml:space="preserve">A Forgalmi Szolgáltatásokra vonatkozóan a Forgalmi Díj számításának periódusa a tárgyhó első napjának 00:00 órájától kezdődik és a tárgyhó utolsó napján 24:00 órakor zárul le. </w:t>
      </w:r>
      <w:r w:rsidR="00217A59" w:rsidRPr="00CF396B">
        <w:rPr>
          <w:lang w:val="hu-HU"/>
        </w:rPr>
        <w:t xml:space="preserve">Partner </w:t>
      </w:r>
      <w:r w:rsidR="00217A59" w:rsidRPr="00CF396B">
        <w:rPr>
          <w:lang w:val="hu-HU"/>
        </w:rPr>
        <w:lastRenderedPageBreak/>
        <w:t>esetén ez</w:t>
      </w:r>
      <w:r w:rsidR="00FD3BA9" w:rsidRPr="00CF396B">
        <w:rPr>
          <w:lang w:val="hu-HU"/>
        </w:rPr>
        <w:t xml:space="preserve"> </w:t>
      </w:r>
      <w:r w:rsidR="00217A59" w:rsidRPr="00CF396B">
        <w:rPr>
          <w:lang w:val="hu-HU"/>
        </w:rPr>
        <w:t>alól kivétel képeznek azon hívások, amelyek előző hónap utol</w:t>
      </w:r>
      <w:r w:rsidR="00FD3BA9" w:rsidRPr="00CF396B">
        <w:rPr>
          <w:lang w:val="hu-HU"/>
        </w:rPr>
        <w:t>só</w:t>
      </w:r>
      <w:r w:rsidR="00217A59" w:rsidRPr="00CF396B">
        <w:rPr>
          <w:lang w:val="hu-HU"/>
        </w:rPr>
        <w:t xml:space="preserve"> </w:t>
      </w:r>
      <w:proofErr w:type="gramStart"/>
      <w:r w:rsidR="00217A59" w:rsidRPr="00CF396B">
        <w:rPr>
          <w:lang w:val="hu-HU"/>
        </w:rPr>
        <w:t>napján  kezdődtek</w:t>
      </w:r>
      <w:proofErr w:type="gramEnd"/>
      <w:r w:rsidR="00217A59" w:rsidRPr="00CF396B">
        <w:rPr>
          <w:lang w:val="hu-HU"/>
        </w:rPr>
        <w:t xml:space="preserve"> és átnyúlnak a következő hónap első napjára.</w:t>
      </w:r>
    </w:p>
    <w:p w14:paraId="5AC80913" w14:textId="77777777" w:rsidR="00A208CA" w:rsidRPr="00CF396B" w:rsidRDefault="00A208CA">
      <w:pPr>
        <w:rPr>
          <w:lang w:val="hu-HU"/>
        </w:rPr>
      </w:pPr>
    </w:p>
    <w:p w14:paraId="4710F173" w14:textId="263283F4" w:rsidR="00A208CA" w:rsidRPr="00CF396B" w:rsidRDefault="00A208CA">
      <w:pPr>
        <w:rPr>
          <w:lang w:val="hu-HU"/>
        </w:rPr>
      </w:pPr>
      <w:r w:rsidRPr="00CF396B">
        <w:rPr>
          <w:lang w:val="hu-HU"/>
        </w:rPr>
        <w:t>A Forgalmi Díj számításának periódusán túlnyúló hívásrekordok elszámolása esetén, a tárgyhóra vonatkozó Forgalmi Díj számításakor</w:t>
      </w:r>
      <w:r w:rsidR="00217A59" w:rsidRPr="00CF396B">
        <w:rPr>
          <w:lang w:val="hu-HU"/>
        </w:rPr>
        <w:t xml:space="preserve">, amennyiben Invitech </w:t>
      </w:r>
      <w:r w:rsidRPr="00CF396B">
        <w:rPr>
          <w:lang w:val="hu-HU"/>
        </w:rPr>
        <w:t xml:space="preserve">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Fél</w:t>
      </w:r>
      <w:r w:rsidR="00217A59" w:rsidRPr="00CF396B">
        <w:rPr>
          <w:lang w:val="hu-HU"/>
        </w:rPr>
        <w:t xml:space="preserve">, abban az esteben </w:t>
      </w:r>
      <w:r w:rsidRPr="00CF396B">
        <w:rPr>
          <w:lang w:val="hu-HU"/>
        </w:rPr>
        <w:t xml:space="preserve">az adott hívásrekordoknak csak a tárgyhó utolsó napjának 24:00 óráig terjedő időtartamát veszi figyelembe. Az adott hívásrekordok ezen túlnyúló időtartamának elszámolására a következő hónap Forgalmi Díjának számításakor kerül sor. </w:t>
      </w:r>
    </w:p>
    <w:p w14:paraId="700B908E" w14:textId="77777777" w:rsidR="00217A59" w:rsidRPr="00CF396B" w:rsidRDefault="00217A59">
      <w:pPr>
        <w:rPr>
          <w:lang w:val="hu-HU"/>
        </w:rPr>
      </w:pPr>
    </w:p>
    <w:p w14:paraId="06B5983E" w14:textId="0186A9F3" w:rsidR="00A208CA" w:rsidRPr="00CF396B" w:rsidRDefault="00A208CA">
      <w:pPr>
        <w:rPr>
          <w:lang w:val="hu-HU"/>
        </w:rPr>
      </w:pPr>
    </w:p>
    <w:p w14:paraId="7F9E315A" w14:textId="77777777" w:rsidR="00A208CA" w:rsidRPr="00CF396B" w:rsidRDefault="00217A59">
      <w:pPr>
        <w:rPr>
          <w:lang w:val="hu-HU"/>
        </w:rPr>
      </w:pPr>
      <w:r w:rsidRPr="00CF396B">
        <w:rPr>
          <w:lang w:val="hu-HU"/>
        </w:rPr>
        <w:t>Invitech részéről a</w:t>
      </w:r>
      <w:r w:rsidR="00A208CA" w:rsidRPr="00CF396B">
        <w:rPr>
          <w:lang w:val="hu-HU"/>
        </w:rPr>
        <w:t xml:space="preserve"> tarifaidőszakok között átnyúló hívásrekordok esetében, a tartásidő (percdíj alapú hívás) tekintetében az érintett Hívások megosztásra kerülnek az egyes tarifaidőszakokra eső hívásidőtartam arányában, míg a Hívás darabszámok (</w:t>
      </w:r>
      <w:proofErr w:type="spellStart"/>
      <w:r w:rsidR="00A208CA" w:rsidRPr="00CF396B">
        <w:rPr>
          <w:lang w:val="hu-HU"/>
        </w:rPr>
        <w:t>hívásonként</w:t>
      </w:r>
      <w:proofErr w:type="spellEnd"/>
      <w:r w:rsidR="00A208CA" w:rsidRPr="00CF396B">
        <w:rPr>
          <w:lang w:val="hu-HU"/>
        </w:rPr>
        <w:t xml:space="preserve"> díjazott hívás) tekintetében az érintett Hívások a Hívás kezdetének megfelelő tarifaidőszak szerint kerülnek feldolgozásra. </w:t>
      </w:r>
    </w:p>
    <w:p w14:paraId="72D837B0" w14:textId="77777777" w:rsidR="00A208CA" w:rsidRPr="00CF396B" w:rsidRDefault="00A208CA">
      <w:pPr>
        <w:rPr>
          <w:lang w:val="hu-HU"/>
        </w:rPr>
      </w:pPr>
    </w:p>
    <w:p w14:paraId="6BDD4DA6" w14:textId="556B5D29" w:rsidR="00DF65AF" w:rsidRPr="00CF396B" w:rsidRDefault="00A208CA">
      <w:pPr>
        <w:rPr>
          <w:lang w:val="hu-HU"/>
        </w:rPr>
      </w:pPr>
      <w:r w:rsidRPr="00CF396B">
        <w:rPr>
          <w:lang w:val="hu-HU"/>
        </w:rPr>
        <w:t xml:space="preserve">A Forgalmi Szolgáltatásokra vonatkozóan alkalmazandó díjtételeket </w:t>
      </w:r>
      <w:r w:rsidR="00E24DAF" w:rsidRPr="00CF396B">
        <w:rPr>
          <w:lang w:val="hu-HU"/>
        </w:rPr>
        <w:t>6.</w:t>
      </w:r>
      <w:r w:rsidR="0066442D" w:rsidRPr="00CF396B">
        <w:rPr>
          <w:lang w:val="hu-HU"/>
        </w:rPr>
        <w:t>, 7. és 8.</w:t>
      </w:r>
      <w:r w:rsidR="00E24DAF" w:rsidRPr="00CF396B">
        <w:rPr>
          <w:lang w:val="hu-HU"/>
        </w:rPr>
        <w:t xml:space="preserve"> </w:t>
      </w:r>
      <w:proofErr w:type="gramStart"/>
      <w:r w:rsidR="00E24DAF" w:rsidRPr="00CF396B">
        <w:rPr>
          <w:lang w:val="hu-HU"/>
        </w:rPr>
        <w:t xml:space="preserve">melléklet </w:t>
      </w:r>
      <w:r w:rsidRPr="00CF396B">
        <w:rPr>
          <w:lang w:val="hu-HU"/>
        </w:rPr>
        <w:t xml:space="preserve"> tartalmazz</w:t>
      </w:r>
      <w:smartTag w:uri="urn:schemas-microsoft-com:office:smarttags" w:element="PersonName">
        <w:r w:rsidRPr="00CF396B">
          <w:rPr>
            <w:lang w:val="hu-HU"/>
          </w:rPr>
          <w:t>a</w:t>
        </w:r>
        <w:proofErr w:type="gramEnd"/>
        <w:r w:rsidRPr="00CF396B">
          <w:rPr>
            <w:lang w:val="hu-HU"/>
          </w:rPr>
          <w:t>.</w:t>
        </w:r>
      </w:smartTag>
      <w:bookmarkStart w:id="113" w:name="_Toc528595932"/>
      <w:bookmarkStart w:id="114" w:name="_Toc532237850"/>
    </w:p>
    <w:p w14:paraId="23F8DD1B" w14:textId="77777777" w:rsidR="00DF65AF" w:rsidRPr="00CF396B" w:rsidRDefault="00DF65AF">
      <w:pPr>
        <w:rPr>
          <w:lang w:val="hu-HU"/>
        </w:rPr>
      </w:pPr>
    </w:p>
    <w:p w14:paraId="1D471BC5" w14:textId="77777777" w:rsidR="00A208CA" w:rsidRPr="00CF396B" w:rsidRDefault="00DF65AF">
      <w:pPr>
        <w:rPr>
          <w:lang w:val="hu-HU"/>
        </w:rPr>
      </w:pPr>
      <w:r w:rsidRPr="00CF396B">
        <w:rPr>
          <w:kern w:val="28"/>
          <w:lang w:val="hu-HU"/>
        </w:rPr>
        <w:t>Új típusú díjtételt bármelyik Fél csak a másik Féllel történt megállapodást követően vezethet be, ide nem értve a jogszabályi kötelezettségen alapuló díjtételeket.</w:t>
      </w:r>
      <w:r w:rsidR="00A208CA" w:rsidRPr="00CF396B">
        <w:rPr>
          <w:lang w:val="hu-HU"/>
        </w:rPr>
        <w:t xml:space="preserve"> </w:t>
      </w:r>
    </w:p>
    <w:p w14:paraId="4C010891" w14:textId="77777777" w:rsidR="00A208CA" w:rsidRPr="00CF396B" w:rsidRDefault="00A208CA" w:rsidP="00EB6C46">
      <w:pPr>
        <w:pStyle w:val="Cmsor2"/>
        <w:numPr>
          <w:ilvl w:val="1"/>
          <w:numId w:val="32"/>
        </w:numPr>
        <w:rPr>
          <w:color w:val="auto"/>
        </w:rPr>
      </w:pPr>
      <w:bookmarkStart w:id="115" w:name="_Toc532237851"/>
      <w:bookmarkEnd w:id="113"/>
      <w:bookmarkEnd w:id="114"/>
      <w:r w:rsidRPr="00CF396B">
        <w:rPr>
          <w:color w:val="auto"/>
        </w:rPr>
        <w:t>Általános forgalmi adó</w:t>
      </w:r>
      <w:bookmarkEnd w:id="115"/>
    </w:p>
    <w:p w14:paraId="5EB27EC3" w14:textId="77777777" w:rsidR="00A208CA" w:rsidRPr="00CF396B" w:rsidRDefault="00A208CA">
      <w:pPr>
        <w:rPr>
          <w:lang w:val="hu-HU"/>
        </w:rPr>
      </w:pPr>
    </w:p>
    <w:p w14:paraId="00B5E1C0" w14:textId="77777777" w:rsidR="00A208CA" w:rsidRPr="00CF396B" w:rsidRDefault="00A208CA">
      <w:pPr>
        <w:rPr>
          <w:lang w:val="hu-HU"/>
        </w:rPr>
      </w:pPr>
      <w:r w:rsidRPr="00CF396B">
        <w:rPr>
          <w:lang w:val="hu-HU"/>
        </w:rPr>
        <w:t xml:space="preserve">A Szolgáltatások ellenértéke után általános forgalmi adó számítandó fel. A </w:t>
      </w:r>
      <w:r w:rsidR="00E24DAF" w:rsidRPr="00CF396B">
        <w:rPr>
          <w:lang w:val="hu-HU"/>
        </w:rPr>
        <w:t>6.</w:t>
      </w:r>
      <w:r w:rsidR="0066442D" w:rsidRPr="00CF396B">
        <w:rPr>
          <w:lang w:val="hu-HU"/>
        </w:rPr>
        <w:t>, 7. és 8.</w:t>
      </w:r>
      <w:r w:rsidR="00E24DAF" w:rsidRPr="00CF396B">
        <w:rPr>
          <w:lang w:val="hu-HU"/>
        </w:rPr>
        <w:t xml:space="preserve"> </w:t>
      </w:r>
      <w:r w:rsidRPr="00CF396B">
        <w:rPr>
          <w:lang w:val="hu-HU"/>
        </w:rPr>
        <w:t xml:space="preserve">mellékletben szereplő Szolgáltatási Díjak nem tartalmazzák az általános forgalmi adót. </w:t>
      </w:r>
    </w:p>
    <w:p w14:paraId="5CA22D3C" w14:textId="77777777" w:rsidR="00A208CA" w:rsidRPr="00CF396B" w:rsidRDefault="00A208CA">
      <w:pPr>
        <w:rPr>
          <w:bCs/>
          <w:lang w:val="hu-HU"/>
        </w:rPr>
      </w:pPr>
    </w:p>
    <w:p w14:paraId="54AE3043" w14:textId="77777777" w:rsidR="00A208CA" w:rsidRPr="00CF396B" w:rsidRDefault="00A208CA" w:rsidP="00EB6C46">
      <w:pPr>
        <w:pStyle w:val="Cmsor1"/>
        <w:numPr>
          <w:ilvl w:val="0"/>
          <w:numId w:val="32"/>
        </w:numPr>
      </w:pPr>
      <w:bookmarkStart w:id="116" w:name="_Toc532193700"/>
      <w:bookmarkStart w:id="117" w:name="_Toc536354504"/>
      <w:r w:rsidRPr="00CF396B">
        <w:t>Elszámolá</w:t>
      </w:r>
      <w:bookmarkEnd w:id="116"/>
      <w:r w:rsidRPr="00CF396B">
        <w:t>s</w:t>
      </w:r>
      <w:bookmarkEnd w:id="117"/>
    </w:p>
    <w:p w14:paraId="397E5B00" w14:textId="77777777" w:rsidR="00A208CA" w:rsidRPr="00CF396B" w:rsidRDefault="00A208CA">
      <w:pPr>
        <w:rPr>
          <w:lang w:val="hu-HU"/>
        </w:rPr>
      </w:pPr>
      <w:bookmarkStart w:id="118" w:name="_Toc536354505"/>
    </w:p>
    <w:p w14:paraId="3F75CE9D" w14:textId="77777777" w:rsidR="00A208CA" w:rsidRPr="00CF396B" w:rsidRDefault="00A208CA">
      <w:pPr>
        <w:rPr>
          <w:lang w:val="hu-HU"/>
        </w:rPr>
      </w:pPr>
      <w:r w:rsidRPr="00CF396B">
        <w:rPr>
          <w:lang w:val="hu-HU"/>
        </w:rPr>
        <w:t xml:space="preserve">A Felek az árakat </w:t>
      </w:r>
      <w:proofErr w:type="spellStart"/>
      <w:r w:rsidRPr="00CF396B">
        <w:rPr>
          <w:lang w:val="hu-HU"/>
        </w:rPr>
        <w:t>hívásirányonként</w:t>
      </w:r>
      <w:proofErr w:type="spellEnd"/>
      <w:r w:rsidRPr="00CF396B">
        <w:rPr>
          <w:lang w:val="hu-HU"/>
        </w:rPr>
        <w:t xml:space="preserve"> adják meg.</w:t>
      </w:r>
    </w:p>
    <w:p w14:paraId="25843F0B" w14:textId="0F6FAFEE" w:rsidR="00A208CA" w:rsidRPr="00CF396B" w:rsidRDefault="00A208CA">
      <w:pPr>
        <w:rPr>
          <w:lang w:val="hu-HU"/>
        </w:rPr>
      </w:pPr>
      <w:r w:rsidRPr="00CF396B">
        <w:rPr>
          <w:lang w:val="hu-HU"/>
        </w:rPr>
        <w:t>A díjak Felek közötti elszámolása havonta történik</w:t>
      </w:r>
      <w:bookmarkEnd w:id="118"/>
      <w:r w:rsidRPr="00CF396B">
        <w:rPr>
          <w:lang w:val="hu-HU"/>
        </w:rPr>
        <w:t xml:space="preserve">. </w:t>
      </w:r>
    </w:p>
    <w:p w14:paraId="5D7352F3" w14:textId="77777777" w:rsidR="00A208CA" w:rsidRPr="00CF396B" w:rsidRDefault="00A208CA" w:rsidP="00EB6C46">
      <w:pPr>
        <w:pStyle w:val="Cmsor2"/>
        <w:numPr>
          <w:ilvl w:val="1"/>
          <w:numId w:val="32"/>
        </w:numPr>
        <w:rPr>
          <w:color w:val="auto"/>
        </w:rPr>
      </w:pPr>
      <w:r w:rsidRPr="00CF396B">
        <w:rPr>
          <w:color w:val="auto"/>
        </w:rPr>
        <w:t>Belföldi hívások elszámolása</w:t>
      </w:r>
    </w:p>
    <w:p w14:paraId="2C4218D5" w14:textId="12E1D0E1" w:rsidR="00A208CA" w:rsidRPr="00CF396B" w:rsidRDefault="00A208CA">
      <w:pPr>
        <w:rPr>
          <w:lang w:val="hu-HU"/>
        </w:rPr>
      </w:pPr>
      <w:r w:rsidRPr="00CF396B">
        <w:rPr>
          <w:lang w:val="hu-HU"/>
        </w:rPr>
        <w:t>A Felek a belföldi hívásirányok tarifáit Ft-ban adják meg és Ft-ban számlázzák.</w:t>
      </w:r>
    </w:p>
    <w:p w14:paraId="2C8834F5" w14:textId="77777777" w:rsidR="00A208CA" w:rsidRPr="00CF396B" w:rsidRDefault="00A208CA">
      <w:pPr>
        <w:rPr>
          <w:lang w:val="hu-HU"/>
        </w:rPr>
      </w:pPr>
    </w:p>
    <w:p w14:paraId="00646E67" w14:textId="77777777" w:rsidR="00A208CA" w:rsidRPr="00CF396B" w:rsidRDefault="00A208CA" w:rsidP="00EB6C46">
      <w:pPr>
        <w:pStyle w:val="Cmsor2"/>
        <w:numPr>
          <w:ilvl w:val="1"/>
          <w:numId w:val="32"/>
        </w:numPr>
        <w:rPr>
          <w:color w:val="auto"/>
        </w:rPr>
      </w:pPr>
      <w:bookmarkStart w:id="119" w:name="_Ref230079823"/>
      <w:bookmarkStart w:id="120" w:name="_Ref230079735"/>
      <w:r w:rsidRPr="00CF396B">
        <w:rPr>
          <w:color w:val="auto"/>
        </w:rPr>
        <w:t>Az elszámolás folyamata:</w:t>
      </w:r>
      <w:bookmarkEnd w:id="119"/>
      <w:bookmarkEnd w:id="120"/>
    </w:p>
    <w:p w14:paraId="27EC1F44" w14:textId="5E1B3621" w:rsidR="00046E0C" w:rsidRPr="00CF396B" w:rsidRDefault="00046E0C" w:rsidP="00046E0C">
      <w:pPr>
        <w:numPr>
          <w:ilvl w:val="0"/>
          <w:numId w:val="15"/>
        </w:numPr>
        <w:rPr>
          <w:lang w:val="hu-HU"/>
        </w:rPr>
      </w:pPr>
      <w:r w:rsidRPr="00CF396B">
        <w:rPr>
          <w:lang w:val="hu-HU"/>
        </w:rPr>
        <w:t>Felek saját hívásadataik alapján számlákat bocsátanak ki a másik Fél felé. Számlázást megelőzően az elszámolási adatok cseréje nem szükséges, azonban a Felek a számlák kibocsátásával egy időben megküldik egymásnak elektronikus számlamellékleteiket.</w:t>
      </w:r>
    </w:p>
    <w:p w14:paraId="28782FE0" w14:textId="59EC7115" w:rsidR="00A208CA" w:rsidRPr="00CF396B" w:rsidRDefault="00A208CA">
      <w:pPr>
        <w:numPr>
          <w:ilvl w:val="0"/>
          <w:numId w:val="15"/>
        </w:numPr>
        <w:rPr>
          <w:lang w:val="hu-HU"/>
        </w:rPr>
      </w:pPr>
      <w:r w:rsidRPr="00CF396B">
        <w:rPr>
          <w:lang w:val="hu-HU"/>
        </w:rPr>
        <w:t xml:space="preserve">Az adatokat a Felek </w:t>
      </w:r>
      <w:proofErr w:type="spellStart"/>
      <w:r w:rsidRPr="00CF396B">
        <w:rPr>
          <w:lang w:val="hu-HU"/>
        </w:rPr>
        <w:t>irányonként</w:t>
      </w:r>
      <w:proofErr w:type="spellEnd"/>
      <w:r w:rsidRPr="00CF396B">
        <w:rPr>
          <w:lang w:val="hu-HU"/>
        </w:rPr>
        <w:t xml:space="preserve"> halmozott perc, csúcsidő és csúcsidőn kívüli megbontásban bocsátják egymás rendelkezésére olyan csoportosításban, amely megfelel az elszámolási árak struktúrájának.</w:t>
      </w:r>
    </w:p>
    <w:p w14:paraId="25D160C5" w14:textId="15BBFD09" w:rsidR="00A208CA" w:rsidRPr="00CF396B" w:rsidRDefault="00A208CA">
      <w:pPr>
        <w:numPr>
          <w:ilvl w:val="0"/>
          <w:numId w:val="15"/>
        </w:numPr>
        <w:rPr>
          <w:lang w:val="hu-HU"/>
        </w:rPr>
      </w:pPr>
      <w:r w:rsidRPr="00CF396B">
        <w:rPr>
          <w:lang w:val="hu-HU"/>
        </w:rPr>
        <w:t xml:space="preserve">A Felek az elszámolási adatokat MS-Excel formátumban </w:t>
      </w:r>
      <w:r w:rsidR="00F301D5" w:rsidRPr="00CF396B">
        <w:rPr>
          <w:lang w:val="hu-HU"/>
        </w:rPr>
        <w:t>(.</w:t>
      </w:r>
      <w:proofErr w:type="spellStart"/>
      <w:r w:rsidR="00F301D5" w:rsidRPr="00CF396B">
        <w:rPr>
          <w:lang w:val="hu-HU"/>
        </w:rPr>
        <w:t>xls</w:t>
      </w:r>
      <w:proofErr w:type="spellEnd"/>
      <w:r w:rsidR="00F301D5" w:rsidRPr="00CF396B">
        <w:rPr>
          <w:lang w:val="hu-HU"/>
        </w:rPr>
        <w:t xml:space="preserve"> vagy .</w:t>
      </w:r>
      <w:proofErr w:type="spellStart"/>
      <w:r w:rsidR="00F301D5" w:rsidRPr="00CF396B">
        <w:rPr>
          <w:lang w:val="hu-HU"/>
        </w:rPr>
        <w:t>xlsx</w:t>
      </w:r>
      <w:proofErr w:type="spellEnd"/>
      <w:r w:rsidR="00F301D5" w:rsidRPr="00CF396B">
        <w:rPr>
          <w:lang w:val="hu-HU"/>
        </w:rPr>
        <w:t xml:space="preserve">) formátumban </w:t>
      </w:r>
      <w:r w:rsidRPr="00CF396B">
        <w:rPr>
          <w:lang w:val="hu-HU"/>
        </w:rPr>
        <w:t>küldik meg egymás számára.</w:t>
      </w:r>
    </w:p>
    <w:p w14:paraId="6C7A287A" w14:textId="67E70C99" w:rsidR="00A208CA" w:rsidRPr="00CF396B" w:rsidRDefault="00A208CA">
      <w:pPr>
        <w:numPr>
          <w:ilvl w:val="0"/>
          <w:numId w:val="15"/>
        </w:numPr>
        <w:rPr>
          <w:lang w:val="hu-HU"/>
        </w:rPr>
      </w:pPr>
      <w:r w:rsidRPr="00CF396B">
        <w:rPr>
          <w:lang w:val="hu-HU"/>
        </w:rPr>
        <w:t xml:space="preserve">Az elszámolási adatokat a </w:t>
      </w:r>
      <w:r w:rsidR="005C0793" w:rsidRPr="00CF396B">
        <w:rPr>
          <w:lang w:val="hu-HU"/>
        </w:rPr>
        <w:t>m</w:t>
      </w:r>
      <w:r w:rsidRPr="00CF396B">
        <w:rPr>
          <w:lang w:val="hu-HU"/>
        </w:rPr>
        <w:t xml:space="preserve">ásik </w:t>
      </w:r>
      <w:r w:rsidR="005C0793" w:rsidRPr="00CF396B">
        <w:rPr>
          <w:lang w:val="hu-HU"/>
        </w:rPr>
        <w:t xml:space="preserve">Fél </w:t>
      </w:r>
      <w:r w:rsidRPr="00CF396B">
        <w:rPr>
          <w:lang w:val="hu-HU"/>
        </w:rPr>
        <w:t>egyezteti.</w:t>
      </w:r>
    </w:p>
    <w:p w14:paraId="256FB207" w14:textId="77777777" w:rsidR="00A208CA" w:rsidRPr="00CF396B" w:rsidRDefault="00A208CA">
      <w:pPr>
        <w:rPr>
          <w:lang w:val="hu-HU"/>
        </w:rPr>
      </w:pPr>
    </w:p>
    <w:p w14:paraId="490D8AFD" w14:textId="09E54CC6" w:rsidR="00046E0C" w:rsidRPr="00CF396B" w:rsidRDefault="00046E0C" w:rsidP="00046E0C">
      <w:pPr>
        <w:rPr>
          <w:lang w:val="hu-HU"/>
        </w:rPr>
      </w:pPr>
      <w:r w:rsidRPr="00CF396B">
        <w:rPr>
          <w:lang w:val="hu-HU"/>
        </w:rPr>
        <w:lastRenderedPageBreak/>
        <w:t>A Szolgáltató</w:t>
      </w:r>
      <w:r w:rsidR="00ED1282" w:rsidRPr="00CF396B">
        <w:rPr>
          <w:lang w:val="hu-HU"/>
        </w:rPr>
        <w:t>/</w:t>
      </w:r>
      <w:proofErr w:type="spellStart"/>
      <w:r w:rsidR="00ED1282" w:rsidRPr="00CF396B">
        <w:rPr>
          <w:lang w:val="hu-HU"/>
        </w:rPr>
        <w:t>Hosztoló</w:t>
      </w:r>
      <w:proofErr w:type="spellEnd"/>
      <w:r w:rsidRPr="00CF396B">
        <w:rPr>
          <w:lang w:val="hu-HU"/>
        </w:rPr>
        <w:t xml:space="preserve"> a jelen megállapodásban rögzített szolgáltatások ellenértékét tartalmazó számlát legkorábban a tárgyhót követő hónap első napján nyújthatja be az </w:t>
      </w:r>
      <w:proofErr w:type="spellStart"/>
      <w:r w:rsidRPr="00CF396B">
        <w:rPr>
          <w:lang w:val="hu-HU"/>
        </w:rPr>
        <w:t>Igénybevevőnek</w:t>
      </w:r>
      <w:proofErr w:type="spellEnd"/>
      <w:r w:rsidRPr="00CF396B">
        <w:rPr>
          <w:lang w:val="hu-HU"/>
        </w:rPr>
        <w:t xml:space="preserve">. </w:t>
      </w:r>
    </w:p>
    <w:p w14:paraId="54637BB1" w14:textId="51167858" w:rsidR="00A208CA" w:rsidRPr="00CF396B" w:rsidRDefault="005718D0" w:rsidP="00EB6C46">
      <w:pPr>
        <w:pStyle w:val="Cmsor2"/>
        <w:numPr>
          <w:ilvl w:val="1"/>
          <w:numId w:val="32"/>
        </w:numPr>
        <w:rPr>
          <w:color w:val="auto"/>
        </w:rPr>
      </w:pPr>
      <w:bookmarkStart w:id="121" w:name="_Toc532150107"/>
      <w:r w:rsidRPr="00CF396B">
        <w:rPr>
          <w:color w:val="auto"/>
        </w:rPr>
        <w:t xml:space="preserve"> </w:t>
      </w:r>
      <w:r w:rsidR="00A208CA" w:rsidRPr="00CF396B">
        <w:rPr>
          <w:color w:val="auto"/>
        </w:rPr>
        <w:t>Forgalmi adatok eltérésének kezelése</w:t>
      </w:r>
      <w:bookmarkEnd w:id="121"/>
    </w:p>
    <w:p w14:paraId="078D0EEB" w14:textId="7465A31A" w:rsidR="00A208CA" w:rsidRPr="00CF396B" w:rsidRDefault="00A208CA" w:rsidP="00EB6C46">
      <w:pPr>
        <w:pStyle w:val="Cmsor3"/>
        <w:numPr>
          <w:ilvl w:val="2"/>
          <w:numId w:val="32"/>
        </w:numPr>
      </w:pPr>
      <w:bookmarkStart w:id="122" w:name="_Ref230073388"/>
      <w:r w:rsidRPr="00CF396B">
        <w:t>Teljes Forgalom eltérés kezelése:</w:t>
      </w:r>
      <w:bookmarkEnd w:id="122"/>
    </w:p>
    <w:p w14:paraId="49820A23" w14:textId="3B0B1008" w:rsidR="00A208CA" w:rsidRPr="00CF396B" w:rsidRDefault="00A208CA">
      <w:pPr>
        <w:rPr>
          <w:lang w:val="hu-HU"/>
        </w:rPr>
      </w:pPr>
      <w:r w:rsidRPr="00CF396B">
        <w:rPr>
          <w:lang w:val="hu-HU"/>
        </w:rPr>
        <w:t xml:space="preserve">Tekintettel a további vizsgálatok költségigényére, ha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 xml:space="preserve">által mért forgalmi adatok Megállapodás szerinti díjak alapján kalkulált szolgáltatási értéke és az </w:t>
      </w:r>
      <w:r w:rsidR="005718D0" w:rsidRPr="00CF396B">
        <w:rPr>
          <w:lang w:val="hu-HU"/>
        </w:rPr>
        <w:t xml:space="preserve">másik Fél </w:t>
      </w:r>
      <w:r w:rsidRPr="00CF396B">
        <w:rPr>
          <w:lang w:val="hu-HU"/>
        </w:rPr>
        <w:t xml:space="preserve">által mért forgalmi adatok Megállapodás szerinti díjak alapján kalkulált ÁFA nélkül számított szolgáltatási értékének eltérése </w:t>
      </w:r>
    </w:p>
    <w:p w14:paraId="1CCBC678" w14:textId="77777777" w:rsidR="00A208CA" w:rsidRPr="00CF396B" w:rsidRDefault="00A208CA">
      <w:pPr>
        <w:rPr>
          <w:lang w:val="hu-HU"/>
        </w:rPr>
      </w:pPr>
    </w:p>
    <w:p w14:paraId="5089B6B2" w14:textId="77777777" w:rsidR="00A208CA" w:rsidRPr="00CF396B" w:rsidRDefault="00A208CA">
      <w:pPr>
        <w:ind w:firstLine="708"/>
        <w:rPr>
          <w:lang w:val="hu-HU"/>
        </w:rPr>
      </w:pPr>
      <w:r w:rsidRPr="00CF396B">
        <w:rPr>
          <w:lang w:val="hu-HU"/>
        </w:rPr>
        <w:t>10.000.- (</w:t>
      </w:r>
      <w:r w:rsidR="00F062EF" w:rsidRPr="00CF396B">
        <w:rPr>
          <w:lang w:val="hu-HU"/>
        </w:rPr>
        <w:t>T</w:t>
      </w:r>
      <w:r w:rsidRPr="00CF396B">
        <w:rPr>
          <w:lang w:val="hu-HU"/>
        </w:rPr>
        <w:t>ízezer) Ft-nál kisebb, vagy</w:t>
      </w:r>
    </w:p>
    <w:p w14:paraId="4E32A0FB" w14:textId="77777777" w:rsidR="00A208CA" w:rsidRPr="00CF396B" w:rsidRDefault="00A208CA">
      <w:pPr>
        <w:ind w:firstLine="708"/>
        <w:rPr>
          <w:lang w:val="hu-HU"/>
        </w:rPr>
      </w:pPr>
      <w:r w:rsidRPr="00CF396B">
        <w:rPr>
          <w:lang w:val="hu-HU"/>
        </w:rPr>
        <w:t>1 (egy) % alatti (Szolgáltató számla ÁFA nélküli végösszegéhez viszonyítva),</w:t>
      </w:r>
    </w:p>
    <w:p w14:paraId="0756A09E" w14:textId="3272E8BC" w:rsidR="00A208CA" w:rsidRPr="00CF396B" w:rsidRDefault="005718D0">
      <w:pPr>
        <w:rPr>
          <w:lang w:val="hu-HU"/>
        </w:rPr>
      </w:pPr>
      <w:r w:rsidRPr="00CF396B">
        <w:rPr>
          <w:lang w:val="hu-HU"/>
        </w:rPr>
        <w:br/>
        <w:t>akkor a</w:t>
      </w:r>
      <w:r w:rsidR="00A208CA" w:rsidRPr="00CF396B">
        <w:rPr>
          <w:lang w:val="hu-HU"/>
        </w:rPr>
        <w:t xml:space="preserve"> </w:t>
      </w:r>
      <w:r w:rsidRPr="00CF396B">
        <w:rPr>
          <w:lang w:val="hu-HU"/>
        </w:rPr>
        <w:t xml:space="preserve">másik </w:t>
      </w:r>
      <w:proofErr w:type="gramStart"/>
      <w:r w:rsidRPr="00CF396B">
        <w:rPr>
          <w:lang w:val="hu-HU"/>
        </w:rPr>
        <w:t xml:space="preserve">Fél </w:t>
      </w:r>
      <w:r w:rsidR="00A208CA" w:rsidRPr="00CF396B">
        <w:rPr>
          <w:lang w:val="hu-HU"/>
        </w:rPr>
        <w:t xml:space="preserve"> a</w:t>
      </w:r>
      <w:proofErr w:type="gramEnd"/>
      <w:r w:rsidR="00A208CA" w:rsidRPr="00CF396B">
        <w:rPr>
          <w:lang w:val="hu-HU"/>
        </w:rPr>
        <w:t xml:space="preserve"> szolgáltatási értéket elfogadja.</w:t>
      </w:r>
    </w:p>
    <w:p w14:paraId="215C824D" w14:textId="77777777" w:rsidR="00217A59" w:rsidRPr="00CF396B" w:rsidRDefault="00217A59">
      <w:pPr>
        <w:rPr>
          <w:lang w:val="hu-HU"/>
        </w:rPr>
      </w:pPr>
      <w:r w:rsidRPr="00CF396B">
        <w:rPr>
          <w:lang w:val="hu-HU"/>
        </w:rPr>
        <w:t>Amennyiben a</w:t>
      </w:r>
      <w:r w:rsidR="00E0135D" w:rsidRPr="00CF396B">
        <w:rPr>
          <w:lang w:val="hu-HU"/>
        </w:rPr>
        <w:t xml:space="preserve"> forgalmi adatok eltérése </w:t>
      </w:r>
      <w:r w:rsidR="00BE07F0" w:rsidRPr="00CF396B">
        <w:rPr>
          <w:lang w:val="hu-HU"/>
        </w:rPr>
        <w:t xml:space="preserve">a </w:t>
      </w:r>
      <w:r w:rsidRPr="00CF396B">
        <w:rPr>
          <w:lang w:val="hu-HU"/>
        </w:rPr>
        <w:t xml:space="preserve">forgalmi díj számításának periódusán túlnyúló hívásrekordok különböző mérése miatt magasabb </w:t>
      </w:r>
      <w:r w:rsidR="00E0135D" w:rsidRPr="00CF396B">
        <w:rPr>
          <w:lang w:val="hu-HU"/>
        </w:rPr>
        <w:t xml:space="preserve">a fenti értkékeknél, abban az esetben </w:t>
      </w:r>
      <w:r w:rsidR="00BE07F0" w:rsidRPr="00CF396B">
        <w:rPr>
          <w:lang w:val="hu-HU"/>
        </w:rPr>
        <w:t xml:space="preserve">Partner </w:t>
      </w:r>
      <w:r w:rsidR="00E0135D" w:rsidRPr="00CF396B">
        <w:rPr>
          <w:lang w:val="hu-HU"/>
        </w:rPr>
        <w:t>a fenti értékek f</w:t>
      </w:r>
      <w:r w:rsidR="00BE07F0" w:rsidRPr="00CF396B">
        <w:rPr>
          <w:lang w:val="hu-HU"/>
        </w:rPr>
        <w:t>eletti követelését a következő havi elszámolással együtt érvényesíti.</w:t>
      </w:r>
    </w:p>
    <w:p w14:paraId="74FF8096" w14:textId="77777777" w:rsidR="00A208CA" w:rsidRPr="00CF396B" w:rsidRDefault="00A208CA">
      <w:pPr>
        <w:rPr>
          <w:lang w:val="hu-HU"/>
        </w:rPr>
      </w:pPr>
    </w:p>
    <w:p w14:paraId="08F4F8AD" w14:textId="77777777" w:rsidR="00A208CA" w:rsidRPr="00CF396B" w:rsidRDefault="00A208CA">
      <w:pPr>
        <w:rPr>
          <w:bCs/>
          <w:lang w:val="hu-HU"/>
        </w:rPr>
      </w:pPr>
      <w:r w:rsidRPr="00CF396B">
        <w:rPr>
          <w:bCs/>
          <w:lang w:val="hu-HU"/>
        </w:rPr>
        <w:t>Nagyobb eltérések esetén a Felek kivizsgálják az eltérés okát.</w:t>
      </w:r>
      <w:bookmarkStart w:id="123" w:name="_Toc532150108"/>
    </w:p>
    <w:p w14:paraId="38F4B3D4" w14:textId="77777777" w:rsidR="005718D0" w:rsidRPr="00CF396B" w:rsidRDefault="005718D0">
      <w:pPr>
        <w:rPr>
          <w:bCs/>
          <w:lang w:val="hu-HU"/>
        </w:rPr>
      </w:pPr>
    </w:p>
    <w:p w14:paraId="1EA3A196" w14:textId="77777777" w:rsidR="00A208CA" w:rsidRPr="00CF396B" w:rsidRDefault="00A208CA" w:rsidP="00B77E99">
      <w:pPr>
        <w:pStyle w:val="Cmsor3"/>
        <w:numPr>
          <w:ilvl w:val="2"/>
          <w:numId w:val="23"/>
        </w:numPr>
      </w:pPr>
      <w:bookmarkStart w:id="124" w:name="_Ref230073405"/>
      <w:r w:rsidRPr="00CF396B">
        <w:rPr>
          <w:bCs/>
        </w:rPr>
        <w:t>Forgalmi tételek</w:t>
      </w:r>
      <w:r w:rsidRPr="00CF396B">
        <w:t xml:space="preserve"> eltérésének kezelése</w:t>
      </w:r>
      <w:bookmarkEnd w:id="123"/>
      <w:bookmarkEnd w:id="124"/>
    </w:p>
    <w:p w14:paraId="067ABB9B" w14:textId="7A2F1228" w:rsidR="00A208CA" w:rsidRPr="00CF396B" w:rsidRDefault="00A208CA">
      <w:pPr>
        <w:rPr>
          <w:lang w:val="hu-HU"/>
        </w:rPr>
      </w:pPr>
      <w:r w:rsidRPr="00CF396B">
        <w:rPr>
          <w:lang w:val="hu-HU"/>
        </w:rPr>
        <w:t xml:space="preserve">Ha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által mért egyes forgalmi tételek Megállapodás szerinti díj alapján számí</w:t>
      </w:r>
      <w:r w:rsidR="005718D0" w:rsidRPr="00CF396B">
        <w:rPr>
          <w:lang w:val="hu-HU"/>
        </w:rPr>
        <w:t xml:space="preserve">tott szolgáltatási értéke és a másik Fél </w:t>
      </w:r>
      <w:r w:rsidRPr="00CF396B">
        <w:rPr>
          <w:lang w:val="hu-HU"/>
        </w:rPr>
        <w:t>által mért forgalmi tétel Megállapodás szerinti díj alapján számított ÁFA nélküli szolgáltatási értékének eltérése</w:t>
      </w:r>
    </w:p>
    <w:p w14:paraId="2D7BE10F" w14:textId="77777777" w:rsidR="00A208CA" w:rsidRPr="00CF396B" w:rsidRDefault="00A208CA">
      <w:pPr>
        <w:rPr>
          <w:lang w:val="hu-HU"/>
        </w:rPr>
      </w:pPr>
    </w:p>
    <w:p w14:paraId="0475B553" w14:textId="77777777" w:rsidR="00A208CA" w:rsidRPr="00CF396B" w:rsidRDefault="00A208CA">
      <w:pPr>
        <w:rPr>
          <w:lang w:val="hu-HU"/>
        </w:rPr>
      </w:pPr>
      <w:r w:rsidRPr="00CF396B">
        <w:rPr>
          <w:lang w:val="hu-HU"/>
        </w:rPr>
        <w:t>3.000.- (háromezer) Ft-nál kisebb, vagy</w:t>
      </w:r>
    </w:p>
    <w:p w14:paraId="32B9DF76" w14:textId="77777777" w:rsidR="00A208CA" w:rsidRPr="00CF396B" w:rsidRDefault="00A208CA">
      <w:pPr>
        <w:rPr>
          <w:lang w:val="hu-HU"/>
        </w:rPr>
      </w:pPr>
      <w:r w:rsidRPr="00CF396B">
        <w:rPr>
          <w:lang w:val="hu-HU"/>
        </w:rPr>
        <w:t>1 (egy) % alatti (a Szolgáltató ÁFA nélküli számlatételéhez viszonyítva),</w:t>
      </w:r>
    </w:p>
    <w:p w14:paraId="1FBE6F16" w14:textId="7AD87027" w:rsidR="00A208CA" w:rsidRPr="00CF396B" w:rsidRDefault="005718D0">
      <w:pPr>
        <w:rPr>
          <w:lang w:val="hu-HU"/>
        </w:rPr>
      </w:pPr>
      <w:r w:rsidRPr="00CF396B">
        <w:rPr>
          <w:lang w:val="hu-HU"/>
        </w:rPr>
        <w:br/>
        <w:t xml:space="preserve">akkor a másik Fél </w:t>
      </w:r>
      <w:r w:rsidR="00A208CA" w:rsidRPr="00CF396B">
        <w:rPr>
          <w:lang w:val="hu-HU"/>
        </w:rPr>
        <w:t>a szolgáltatási értéket elfogadja.</w:t>
      </w:r>
    </w:p>
    <w:p w14:paraId="67B861D3" w14:textId="77777777" w:rsidR="00F656E6" w:rsidRPr="00CF396B" w:rsidRDefault="00F656E6" w:rsidP="00F656E6">
      <w:pPr>
        <w:rPr>
          <w:lang w:val="hu-HU"/>
        </w:rPr>
      </w:pPr>
      <w:r w:rsidRPr="00CF396B">
        <w:rPr>
          <w:lang w:val="hu-HU"/>
        </w:rPr>
        <w:t>Nagyobb eltérések esetén a Felek az adott tételekre vonatkozóan az alábbi pont szerint járnak el.</w:t>
      </w:r>
    </w:p>
    <w:p w14:paraId="278DDCC1" w14:textId="77777777" w:rsidR="00F656E6" w:rsidRPr="00CF396B" w:rsidRDefault="00F656E6">
      <w:pPr>
        <w:rPr>
          <w:lang w:val="hu-HU"/>
        </w:rPr>
      </w:pPr>
    </w:p>
    <w:p w14:paraId="085AB0AF" w14:textId="77777777" w:rsidR="00A208CA" w:rsidRPr="00CF396B" w:rsidRDefault="00A208CA">
      <w:pPr>
        <w:rPr>
          <w:lang w:val="hu-HU"/>
        </w:rPr>
      </w:pPr>
    </w:p>
    <w:p w14:paraId="1A38D183" w14:textId="77777777" w:rsidR="00A208CA" w:rsidRPr="00CF396B" w:rsidRDefault="00A208CA" w:rsidP="00B77E99">
      <w:pPr>
        <w:pStyle w:val="Cmsor3"/>
        <w:numPr>
          <w:ilvl w:val="2"/>
          <w:numId w:val="23"/>
        </w:numPr>
      </w:pPr>
      <w:bookmarkStart w:id="125" w:name="_Ref230073442"/>
      <w:bookmarkStart w:id="126" w:name="_Ref230080253"/>
      <w:r w:rsidRPr="00CF396B">
        <w:t>Eltérő tételek kivizsgálási eljárása</w:t>
      </w:r>
      <w:bookmarkStart w:id="127" w:name="_Toc528595948"/>
      <w:bookmarkStart w:id="128" w:name="_Toc528600653"/>
      <w:bookmarkStart w:id="129" w:name="_Toc532148212"/>
      <w:bookmarkStart w:id="130" w:name="_Toc532150109"/>
      <w:bookmarkEnd w:id="125"/>
      <w:bookmarkEnd w:id="126"/>
    </w:p>
    <w:p w14:paraId="10CA6150" w14:textId="77777777" w:rsidR="00A208CA" w:rsidRPr="00CF396B" w:rsidRDefault="00A208CA">
      <w:pPr>
        <w:rPr>
          <w:lang w:val="hu-HU"/>
        </w:rPr>
      </w:pPr>
      <w:r w:rsidRPr="00CF396B">
        <w:rPr>
          <w:lang w:val="hu-HU"/>
        </w:rPr>
        <w:t>Felek mind az egyeztetés során, mind a következmények megállapítása során kölcsönösen jóhiszeműen járnak el.</w:t>
      </w:r>
    </w:p>
    <w:p w14:paraId="3F0401EB" w14:textId="5C539076" w:rsidR="008B433B" w:rsidRPr="00CF396B" w:rsidRDefault="008B433B" w:rsidP="008B433B">
      <w:pPr>
        <w:rPr>
          <w:lang w:val="hu-HU"/>
        </w:rPr>
      </w:pPr>
      <w:r w:rsidRPr="00CF396B">
        <w:rPr>
          <w:lang w:val="hu-HU"/>
        </w:rPr>
        <w:t>Amennyiben a</w:t>
      </w:r>
      <w:r w:rsidR="00F301D5" w:rsidRPr="00CF396B">
        <w:rPr>
          <w:lang w:val="hu-HU"/>
        </w:rPr>
        <w:t xml:space="preserve"> jelen melléklet</w:t>
      </w:r>
      <w:r w:rsidRPr="00CF396B">
        <w:rPr>
          <w:lang w:val="hu-HU"/>
        </w:rPr>
        <w:t xml:space="preserve"> </w:t>
      </w:r>
      <w:r w:rsidRPr="00CF396B">
        <w:rPr>
          <w:lang w:val="hu-HU"/>
        </w:rPr>
        <w:fldChar w:fldCharType="begin"/>
      </w:r>
      <w:r w:rsidRPr="00CF396B">
        <w:rPr>
          <w:lang w:val="hu-HU"/>
        </w:rPr>
        <w:instrText xml:space="preserve"> REF _Ref230079823 \r \h </w:instrText>
      </w:r>
      <w:r w:rsidR="00884C33" w:rsidRPr="00CF396B">
        <w:rPr>
          <w:lang w:val="hu-HU"/>
        </w:rPr>
        <w:instrText xml:space="preserve"> \* MERGEFORMAT </w:instrText>
      </w:r>
      <w:r w:rsidRPr="00CF396B">
        <w:rPr>
          <w:lang w:val="hu-HU"/>
        </w:rPr>
      </w:r>
      <w:r w:rsidRPr="00CF396B">
        <w:rPr>
          <w:lang w:val="hu-HU"/>
        </w:rPr>
        <w:fldChar w:fldCharType="separate"/>
      </w:r>
      <w:r w:rsidR="00F66A33" w:rsidRPr="00CF396B">
        <w:rPr>
          <w:lang w:val="hu-HU"/>
        </w:rPr>
        <w:t>3.3</w:t>
      </w:r>
      <w:r w:rsidRPr="00CF396B">
        <w:rPr>
          <w:lang w:val="hu-HU"/>
        </w:rPr>
        <w:fldChar w:fldCharType="end"/>
      </w:r>
      <w:r w:rsidRPr="00CF396B">
        <w:rPr>
          <w:lang w:val="hu-HU"/>
        </w:rPr>
        <w:t xml:space="preserve"> pont szerinti elszámolási folyamatot nem sikerül eredménnyel lezárni, akkor Felek a tényállást kölcsönösen aláírt jegyzőkönyvben rögzítik, és részelszámolást végeznek. Ebben az esetben az elismert forgalom a két Fél mérésének legnagyobb közös része, amire a számlázó Fél részszámlát bocsát ki. A vitatott forgalom tekintetében Felek további egyeztetést kezdenek.</w:t>
      </w:r>
    </w:p>
    <w:p w14:paraId="17CA75A1" w14:textId="77777777" w:rsidR="008B433B" w:rsidRPr="00CF396B" w:rsidRDefault="008B433B">
      <w:pPr>
        <w:rPr>
          <w:lang w:val="hu-HU"/>
        </w:rPr>
      </w:pPr>
    </w:p>
    <w:p w14:paraId="4D0F727C" w14:textId="77777777" w:rsidR="00A208CA" w:rsidRPr="00CF396B" w:rsidRDefault="00A208CA">
      <w:pPr>
        <w:rPr>
          <w:lang w:val="hu-HU"/>
        </w:rPr>
      </w:pPr>
    </w:p>
    <w:p w14:paraId="64A7E672" w14:textId="77777777" w:rsidR="00A208CA" w:rsidRPr="00CF396B" w:rsidRDefault="00A208CA" w:rsidP="00B77E99">
      <w:pPr>
        <w:pStyle w:val="Cmsor4"/>
        <w:numPr>
          <w:ilvl w:val="3"/>
          <w:numId w:val="23"/>
        </w:numPr>
      </w:pPr>
      <w:bookmarkStart w:id="131" w:name="_Ref230073359"/>
      <w:r w:rsidRPr="00CF396B">
        <w:t>Szakértői bizottság</w:t>
      </w:r>
      <w:bookmarkEnd w:id="131"/>
    </w:p>
    <w:p w14:paraId="184096BB" w14:textId="77777777" w:rsidR="00A208CA" w:rsidRPr="00CF396B" w:rsidRDefault="008B433B">
      <w:pPr>
        <w:ind w:left="708"/>
        <w:rPr>
          <w:lang w:val="hu-HU"/>
        </w:rPr>
      </w:pPr>
      <w:r w:rsidRPr="00CF396B">
        <w:rPr>
          <w:lang w:val="hu-HU"/>
        </w:rPr>
        <w:t xml:space="preserve">A részelszámolásnak megfelelő </w:t>
      </w:r>
      <w:r w:rsidR="0038109A" w:rsidRPr="00CF396B">
        <w:rPr>
          <w:lang w:val="hu-HU"/>
        </w:rPr>
        <w:t>rész</w:t>
      </w:r>
      <w:r w:rsidR="00A208CA" w:rsidRPr="00CF396B">
        <w:rPr>
          <w:lang w:val="hu-HU"/>
        </w:rPr>
        <w:t xml:space="preserve">számla kiállításával egyidejűleg a két Fél szakértői csoportot állít fel a különbözet okának kiderítésére, a csoport a felülvizsgálatot haladéktalanul megkezdi. A vizsgálat eredményéről, a két fél jegyzőkönyvet ír alá </w:t>
      </w:r>
      <w:r w:rsidR="00A208CA" w:rsidRPr="00CF396B">
        <w:rPr>
          <w:lang w:val="hu-HU"/>
        </w:rPr>
        <w:lastRenderedPageBreak/>
        <w:t>legkésőbb a tárgyhót követő hónap végéig. A közös szakértői vélemény mindkét fél általi elfogadását követően egy munkanapon belül szükség esetén a függőbe helyezett tételek helyesbítő számlán kerül</w:t>
      </w:r>
      <w:r w:rsidR="0038109A" w:rsidRPr="00CF396B">
        <w:rPr>
          <w:lang w:val="hu-HU"/>
        </w:rPr>
        <w:t>nek</w:t>
      </w:r>
      <w:r w:rsidR="00A208CA" w:rsidRPr="00CF396B">
        <w:rPr>
          <w:lang w:val="hu-HU"/>
        </w:rPr>
        <w:t xml:space="preserve"> kiszámlázásr</w:t>
      </w:r>
      <w:smartTag w:uri="urn:schemas-microsoft-com:office:smarttags" w:element="PersonName">
        <w:r w:rsidR="00A208CA" w:rsidRPr="00CF396B">
          <w:rPr>
            <w:lang w:val="hu-HU"/>
          </w:rPr>
          <w:t>a.</w:t>
        </w:r>
      </w:smartTag>
      <w:r w:rsidR="00A208CA" w:rsidRPr="00CF396B">
        <w:rPr>
          <w:lang w:val="hu-HU"/>
        </w:rPr>
        <w:t xml:space="preserve"> A jegyzőkönyv szerinti számlát a fizető Fél elfogadj</w:t>
      </w:r>
      <w:smartTag w:uri="urn:schemas-microsoft-com:office:smarttags" w:element="PersonName">
        <w:r w:rsidR="00A208CA" w:rsidRPr="00CF396B">
          <w:rPr>
            <w:lang w:val="hu-HU"/>
          </w:rPr>
          <w:t>a.</w:t>
        </w:r>
      </w:smartTag>
    </w:p>
    <w:p w14:paraId="00E34C52" w14:textId="77777777" w:rsidR="00A208CA" w:rsidRPr="00CF396B" w:rsidRDefault="00A208CA">
      <w:pPr>
        <w:ind w:left="708"/>
        <w:rPr>
          <w:lang w:val="hu-HU"/>
        </w:rPr>
      </w:pPr>
    </w:p>
    <w:p w14:paraId="2AF384BC" w14:textId="77777777" w:rsidR="00A208CA" w:rsidRPr="00CF396B" w:rsidRDefault="00A208CA" w:rsidP="00B77E99">
      <w:pPr>
        <w:pStyle w:val="Cmsor4"/>
        <w:numPr>
          <w:ilvl w:val="3"/>
          <w:numId w:val="23"/>
        </w:numPr>
      </w:pPr>
      <w:r w:rsidRPr="00CF396B">
        <w:t>Ad-hoc Összekapcsolási Bizottság</w:t>
      </w:r>
    </w:p>
    <w:p w14:paraId="5B37FACF" w14:textId="77777777" w:rsidR="00A208CA" w:rsidRPr="00CF396B" w:rsidRDefault="00A208CA">
      <w:pPr>
        <w:ind w:left="708"/>
        <w:rPr>
          <w:lang w:val="hu-HU"/>
        </w:rPr>
      </w:pPr>
      <w:r w:rsidRPr="00CF396B">
        <w:rPr>
          <w:lang w:val="hu-HU"/>
        </w:rPr>
        <w:t>Amennyiben a vitatott forgalmi adatok kivizsgálására alakult</w:t>
      </w:r>
      <w:r w:rsidR="00F301D5"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_Ref230073359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3.4.3.1</w:t>
      </w:r>
      <w:r w:rsidR="00C92FFB" w:rsidRPr="00CF396B">
        <w:rPr>
          <w:lang w:val="hu-HU"/>
        </w:rPr>
        <w:fldChar w:fldCharType="end"/>
      </w:r>
      <w:r w:rsidRPr="00CF396B">
        <w:rPr>
          <w:lang w:val="hu-HU"/>
        </w:rPr>
        <w:t xml:space="preserve"> pont szerinti szakértői bizottság a tárgyhót követő hónap végéig nem jut közös megállapodásra, akkor a Felek a vitát az ad-hoc módon összehívott Összekapcsolási Bizottság elé terjesztik.</w:t>
      </w:r>
    </w:p>
    <w:p w14:paraId="0D9DCCBA" w14:textId="77777777" w:rsidR="00A208CA" w:rsidRPr="00CF396B" w:rsidRDefault="00A208CA">
      <w:pPr>
        <w:ind w:left="708"/>
        <w:rPr>
          <w:lang w:val="hu-HU"/>
        </w:rPr>
      </w:pPr>
      <w:r w:rsidRPr="00CF396B">
        <w:rPr>
          <w:lang w:val="hu-HU"/>
        </w:rPr>
        <w:t>Amennyiben a vitatott forgalmi adatokról az Összekapcsolási Bizottság a tárgyhót követő második hó 5-ig nem jut közös megállapodásra, akkor a Feleknek független szakértőt kell fogadniuk.</w:t>
      </w:r>
    </w:p>
    <w:p w14:paraId="79C3BE8E" w14:textId="77777777" w:rsidR="00A208CA" w:rsidRPr="00CF396B" w:rsidRDefault="00A208CA">
      <w:pPr>
        <w:ind w:left="708"/>
        <w:rPr>
          <w:lang w:val="hu-HU"/>
        </w:rPr>
      </w:pPr>
    </w:p>
    <w:p w14:paraId="65723642" w14:textId="77777777" w:rsidR="00A208CA" w:rsidRPr="00CF396B" w:rsidRDefault="00A208CA" w:rsidP="00B77E99">
      <w:pPr>
        <w:pStyle w:val="Cmsor4"/>
        <w:numPr>
          <w:ilvl w:val="3"/>
          <w:numId w:val="23"/>
        </w:numPr>
      </w:pPr>
      <w:r w:rsidRPr="00CF396B">
        <w:t>Független szakértői bizottság</w:t>
      </w:r>
    </w:p>
    <w:p w14:paraId="699878BC" w14:textId="77777777" w:rsidR="00A208CA" w:rsidRPr="00CF396B" w:rsidRDefault="00A208CA">
      <w:pPr>
        <w:numPr>
          <w:ilvl w:val="0"/>
          <w:numId w:val="20"/>
        </w:numPr>
        <w:rPr>
          <w:lang w:val="hu-HU"/>
        </w:rPr>
      </w:pPr>
      <w:r w:rsidRPr="00CF396B">
        <w:rPr>
          <w:lang w:val="hu-HU"/>
        </w:rPr>
        <w:t>A független szakértő személyében a Feleknek meg kell állapodniuk. A Felek kötelesek a kivizsgáláshoz szükséges minden információt a független szakértő számára átadni.</w:t>
      </w:r>
    </w:p>
    <w:p w14:paraId="195CC0AE" w14:textId="77777777" w:rsidR="00A208CA" w:rsidRPr="00CF396B" w:rsidRDefault="00A208CA">
      <w:pPr>
        <w:numPr>
          <w:ilvl w:val="0"/>
          <w:numId w:val="20"/>
        </w:numPr>
        <w:rPr>
          <w:lang w:val="hu-HU"/>
        </w:rPr>
      </w:pPr>
      <w:r w:rsidRPr="00CF396B">
        <w:rPr>
          <w:lang w:val="hu-HU"/>
        </w:rPr>
        <w:t xml:space="preserve">A független szakértő szakértői minőségben vesz részt a vitában, s </w:t>
      </w:r>
      <w:proofErr w:type="gramStart"/>
      <w:r w:rsidRPr="00CF396B">
        <w:rPr>
          <w:lang w:val="hu-HU"/>
        </w:rPr>
        <w:t>nem</w:t>
      </w:r>
      <w:proofErr w:type="gramEnd"/>
      <w:r w:rsidRPr="00CF396B">
        <w:rPr>
          <w:lang w:val="hu-HU"/>
        </w:rPr>
        <w:t xml:space="preserve"> mint </w:t>
      </w:r>
      <w:proofErr w:type="spellStart"/>
      <w:r w:rsidRPr="00CF396B">
        <w:rPr>
          <w:lang w:val="hu-HU"/>
        </w:rPr>
        <w:t>arbitrátor</w:t>
      </w:r>
      <w:proofErr w:type="spellEnd"/>
      <w:r w:rsidRPr="00CF396B">
        <w:rPr>
          <w:lang w:val="hu-HU"/>
        </w:rPr>
        <w:t>, azonban a független szakértő döntését a Felek a vitatott tételek tekintetében kötelesek elfogadni, azon kivétellel, ha a döntés hibájára bizonyíték van.</w:t>
      </w:r>
    </w:p>
    <w:p w14:paraId="16589AC5" w14:textId="77777777" w:rsidR="00A208CA" w:rsidRPr="00CF396B" w:rsidRDefault="00A208CA">
      <w:pPr>
        <w:numPr>
          <w:ilvl w:val="0"/>
          <w:numId w:val="20"/>
        </w:numPr>
        <w:rPr>
          <w:lang w:val="hu-HU"/>
        </w:rPr>
      </w:pPr>
      <w:r w:rsidRPr="00CF396B">
        <w:rPr>
          <w:lang w:val="hu-HU"/>
        </w:rPr>
        <w:t>Amennyiben az elszámolá</w:t>
      </w:r>
      <w:r w:rsidR="004202AC" w:rsidRPr="00CF396B">
        <w:rPr>
          <w:lang w:val="hu-HU"/>
        </w:rPr>
        <w:t xml:space="preserve">s tételeinek függőbe helyezése </w:t>
      </w:r>
      <w:r w:rsidRPr="00CF396B">
        <w:rPr>
          <w:lang w:val="hu-HU"/>
        </w:rPr>
        <w:t xml:space="preserve">alaptalan volt, a független szakértő költségét a szolgáltatást </w:t>
      </w:r>
      <w:proofErr w:type="spellStart"/>
      <w:r w:rsidR="00291BB9" w:rsidRPr="00CF396B">
        <w:rPr>
          <w:lang w:val="hu-HU"/>
        </w:rPr>
        <w:t>Igénybevevő</w:t>
      </w:r>
      <w:proofErr w:type="spellEnd"/>
      <w:r w:rsidR="00291BB9" w:rsidRPr="00CF396B">
        <w:rPr>
          <w:lang w:val="hu-HU"/>
        </w:rPr>
        <w:t xml:space="preserve"> </w:t>
      </w:r>
      <w:r w:rsidRPr="00CF396B">
        <w:rPr>
          <w:lang w:val="hu-HU"/>
        </w:rPr>
        <w:t xml:space="preserve">Félnek kell viselnie. Amennyiben a függőbe helyezés teljes mértékben jogos volt, akkor a független szakértő költségét a számlát kiállító Félnek kell viselnie. Amennyiben a kivizsgálási eljárás csak részben volt jogos, akkor a független szakértő költségének kifizetésére vonatkozó kötelezettség a függő tételeket rendező számla összegének a teles függő állomány értékéhez viszonyított arányában oszlik meg a Felek között. </w:t>
      </w:r>
    </w:p>
    <w:p w14:paraId="60363CF3" w14:textId="77777777" w:rsidR="00A208CA" w:rsidRPr="00CF396B" w:rsidRDefault="00A208CA">
      <w:pPr>
        <w:numPr>
          <w:ilvl w:val="0"/>
          <w:numId w:val="20"/>
        </w:numPr>
        <w:rPr>
          <w:lang w:val="hu-HU"/>
        </w:rPr>
      </w:pPr>
      <w:r w:rsidRPr="00CF396B">
        <w:rPr>
          <w:lang w:val="hu-HU"/>
        </w:rPr>
        <w:t>A független szakértőnek a vizsgálat megindítása előtt közölnie kell a Felekkel a vizsgálat várható költségét. Amennyiben a Felek ezen költségek ismeretében 3 (három) munkanapon belül meg tudnak állapodni a reklamáció rendezését illetően, lehetőségük van a független szakértői vizsgálat igénybevételétől való elállástól.</w:t>
      </w:r>
    </w:p>
    <w:p w14:paraId="1BCD17C3" w14:textId="77777777" w:rsidR="00A208CA" w:rsidRPr="00CF396B" w:rsidRDefault="00A208CA">
      <w:pPr>
        <w:numPr>
          <w:ilvl w:val="0"/>
          <w:numId w:val="20"/>
        </w:numPr>
        <w:rPr>
          <w:lang w:val="hu-HU"/>
        </w:rPr>
      </w:pPr>
      <w:r w:rsidRPr="00CF396B">
        <w:rPr>
          <w:lang w:val="hu-HU"/>
        </w:rPr>
        <w:t xml:space="preserve">Amennyiben a Felek ezzel a lehetőséggel nem élnek, de a vizsgálat elkezdését követően sikerül megállapodásra jutniuk, a későbbiekben bármikor leállíthatják a független szakértői vizsgálatot. Ebben az esetben a független szakértő időközben felmerült költségének kifizetésére vonatkozó kötelezettség megegyezik </w:t>
      </w:r>
      <w:r w:rsidR="00F301D5" w:rsidRPr="00CF396B">
        <w:rPr>
          <w:lang w:val="hu-HU"/>
        </w:rPr>
        <w:t>jelen</w:t>
      </w:r>
      <w:r w:rsidRPr="00CF396B">
        <w:rPr>
          <w:lang w:val="hu-HU"/>
        </w:rPr>
        <w:t xml:space="preserve"> pont </w:t>
      </w:r>
      <w:r w:rsidR="006C6CFF" w:rsidRPr="00CF396B">
        <w:rPr>
          <w:lang w:val="hu-HU"/>
        </w:rPr>
        <w:t>c,</w:t>
      </w:r>
      <w:r w:rsidRPr="00CF396B">
        <w:rPr>
          <w:lang w:val="hu-HU"/>
        </w:rPr>
        <w:t xml:space="preserve"> bekezdésében rögzítettekkel.</w:t>
      </w:r>
    </w:p>
    <w:p w14:paraId="26155362" w14:textId="77777777" w:rsidR="00A208CA" w:rsidRPr="00CF396B" w:rsidRDefault="00A208CA">
      <w:pPr>
        <w:rPr>
          <w:lang w:val="hu-HU"/>
        </w:rPr>
      </w:pPr>
    </w:p>
    <w:p w14:paraId="1B2C8B47" w14:textId="0CD9E84B" w:rsidR="00A208CA" w:rsidRPr="00CF396B" w:rsidRDefault="00A208CA" w:rsidP="004440F5">
      <w:pPr>
        <w:pStyle w:val="Cmsor4"/>
        <w:numPr>
          <w:ilvl w:val="3"/>
          <w:numId w:val="23"/>
        </w:numPr>
        <w:tabs>
          <w:tab w:val="clear" w:pos="1590"/>
          <w:tab w:val="num" w:pos="1080"/>
        </w:tabs>
        <w:ind w:left="1080" w:hanging="570"/>
      </w:pPr>
      <w:r w:rsidRPr="00CF396B">
        <w:t xml:space="preserve">A kivizsgálási eljárási folyamat bármely ponton történő lezárása után az </w:t>
      </w:r>
      <w:proofErr w:type="spellStart"/>
      <w:r w:rsidRPr="00CF396B">
        <w:t>Igénybevevő</w:t>
      </w:r>
      <w:proofErr w:type="spellEnd"/>
      <w:r w:rsidRPr="00CF396B">
        <w:t xml:space="preserve"> fizetési kötelezettségének fennállása esetén a Szolgáltató</w:t>
      </w:r>
      <w:r w:rsidR="004F3462" w:rsidRPr="00CF396B">
        <w:t>/</w:t>
      </w:r>
      <w:proofErr w:type="spellStart"/>
      <w:r w:rsidR="004F3462" w:rsidRPr="00CF396B">
        <w:t>Hosztoló</w:t>
      </w:r>
      <w:proofErr w:type="spellEnd"/>
      <w:r w:rsidRPr="00CF396B">
        <w:t xml:space="preserve"> 15 </w:t>
      </w:r>
      <w:r w:rsidR="008D5A59" w:rsidRPr="00CF396B">
        <w:t xml:space="preserve">(tizenöt) </w:t>
      </w:r>
      <w:r w:rsidRPr="00CF396B">
        <w:t xml:space="preserve">naptári napos fizetési határidővel számlát állít ki és küld meg az </w:t>
      </w:r>
      <w:r w:rsidR="004F3462" w:rsidRPr="00CF396B">
        <w:t xml:space="preserve">másik Fél </w:t>
      </w:r>
      <w:r w:rsidRPr="00CF396B">
        <w:t xml:space="preserve">részére </w:t>
      </w:r>
    </w:p>
    <w:p w14:paraId="16E7F0DF" w14:textId="77777777" w:rsidR="00A208CA" w:rsidRPr="00CF396B" w:rsidRDefault="00A208CA">
      <w:pPr>
        <w:rPr>
          <w:lang w:val="hu-HU"/>
        </w:rPr>
      </w:pPr>
    </w:p>
    <w:p w14:paraId="5B1058D4" w14:textId="77777777" w:rsidR="00A208CA" w:rsidRPr="00CF396B" w:rsidRDefault="00A208CA">
      <w:pPr>
        <w:rPr>
          <w:lang w:val="hu-HU"/>
        </w:rPr>
      </w:pPr>
      <w:r w:rsidRPr="00CF396B">
        <w:rPr>
          <w:lang w:val="hu-HU"/>
        </w:rPr>
        <w:t>A kivizsgálási eljárás nem érinti a szolgáltatás nyújtásának folyamatosságát.</w:t>
      </w:r>
    </w:p>
    <w:p w14:paraId="1D2C913D" w14:textId="77777777" w:rsidR="00A208CA" w:rsidRPr="00CF396B" w:rsidRDefault="00A208CA">
      <w:pPr>
        <w:rPr>
          <w:lang w:val="hu-HU"/>
        </w:rPr>
      </w:pPr>
    </w:p>
    <w:p w14:paraId="51CC8AEE" w14:textId="77777777" w:rsidR="00A208CA" w:rsidRPr="00CF396B" w:rsidRDefault="00A208CA" w:rsidP="00B77E99">
      <w:pPr>
        <w:pStyle w:val="Cmsor3"/>
        <w:numPr>
          <w:ilvl w:val="1"/>
          <w:numId w:val="23"/>
        </w:numPr>
      </w:pPr>
      <w:bookmarkStart w:id="132" w:name="_Toc528595951"/>
      <w:bookmarkStart w:id="133" w:name="_Toc532148216"/>
      <w:bookmarkStart w:id="134" w:name="_Toc532150110"/>
      <w:bookmarkEnd w:id="127"/>
      <w:bookmarkEnd w:id="128"/>
      <w:bookmarkEnd w:id="129"/>
      <w:bookmarkEnd w:id="130"/>
      <w:r w:rsidRPr="00CF396B">
        <w:t>Állandósult eltérés kivizsgálásának elindítási feltételei</w:t>
      </w:r>
      <w:bookmarkEnd w:id="132"/>
      <w:bookmarkEnd w:id="133"/>
      <w:bookmarkEnd w:id="134"/>
    </w:p>
    <w:p w14:paraId="2EFAA806" w14:textId="1EB14E87" w:rsidR="00A208CA" w:rsidRPr="00CF396B" w:rsidRDefault="00A208CA">
      <w:pPr>
        <w:rPr>
          <w:lang w:val="hu-HU"/>
        </w:rPr>
      </w:pPr>
      <w:r w:rsidRPr="00CF396B">
        <w:rPr>
          <w:lang w:val="hu-HU"/>
        </w:rPr>
        <w:br/>
        <w:t>A</w:t>
      </w:r>
      <w:r w:rsidR="00B02A5F"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_Ref230073388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3.4.1</w:t>
      </w:r>
      <w:r w:rsidR="00C92FFB" w:rsidRPr="00CF396B">
        <w:rPr>
          <w:lang w:val="hu-HU"/>
        </w:rPr>
        <w:fldChar w:fldCharType="end"/>
      </w:r>
      <w:r w:rsidRPr="00CF396B">
        <w:rPr>
          <w:lang w:val="hu-HU"/>
        </w:rPr>
        <w:t xml:space="preserve">. ill.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00C92FFB" w:rsidRPr="00CF396B">
        <w:rPr>
          <w:lang w:val="hu-HU"/>
        </w:rPr>
        <w:t xml:space="preserve"> </w:t>
      </w:r>
      <w:r w:rsidRPr="00CF396B">
        <w:rPr>
          <w:lang w:val="hu-HU"/>
        </w:rPr>
        <w:t>pon</w:t>
      </w:r>
      <w:r w:rsidR="00B02A5F" w:rsidRPr="00CF396B">
        <w:rPr>
          <w:lang w:val="hu-HU"/>
        </w:rPr>
        <w:t>tjai</w:t>
      </w:r>
      <w:r w:rsidRPr="00CF396B">
        <w:rPr>
          <w:lang w:val="hu-HU"/>
        </w:rPr>
        <w:t>kban meghatározott – százalékos ill</w:t>
      </w:r>
      <w:r w:rsidR="006C6CFF" w:rsidRPr="00CF396B">
        <w:rPr>
          <w:lang w:val="hu-HU"/>
        </w:rPr>
        <w:t>etve</w:t>
      </w:r>
      <w:r w:rsidRPr="00CF396B">
        <w:rPr>
          <w:lang w:val="hu-HU"/>
        </w:rPr>
        <w:t xml:space="preserve"> összegszerű – </w:t>
      </w:r>
      <w:r w:rsidRPr="00CF396B">
        <w:rPr>
          <w:lang w:val="hu-HU"/>
        </w:rPr>
        <w:lastRenderedPageBreak/>
        <w:t>határértékek figyelmen kívül hagyása mellett is lehetősége van bármelyik Félnek a</w:t>
      </w:r>
      <w:r w:rsidR="00F301D5" w:rsidRPr="00CF396B">
        <w:rPr>
          <w:lang w:val="hu-HU"/>
        </w:rPr>
        <w:t xml:space="preserve"> jelen melléklet</w:t>
      </w:r>
      <w:r w:rsidRPr="00CF396B">
        <w:rPr>
          <w:lang w:val="hu-HU"/>
        </w:rPr>
        <w:t xml:space="preserve"> </w:t>
      </w:r>
      <w:r w:rsidR="00C92FFB" w:rsidRPr="00CF396B">
        <w:rPr>
          <w:lang w:val="hu-HU"/>
        </w:rPr>
        <w:fldChar w:fldCharType="begin"/>
      </w:r>
      <w:r w:rsidR="00C92FFB" w:rsidRPr="00CF396B">
        <w:rPr>
          <w:lang w:val="hu-HU"/>
        </w:rPr>
        <w:instrText xml:space="preserve"> REF _Ref230073442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3.4.3</w:t>
      </w:r>
      <w:r w:rsidR="00C92FFB" w:rsidRPr="00CF396B">
        <w:rPr>
          <w:lang w:val="hu-HU"/>
        </w:rPr>
        <w:fldChar w:fldCharType="end"/>
      </w:r>
      <w:r w:rsidR="00C92FFB" w:rsidRPr="00CF396B">
        <w:rPr>
          <w:lang w:val="hu-HU"/>
        </w:rPr>
        <w:t xml:space="preserve"> </w:t>
      </w:r>
      <w:r w:rsidRPr="00CF396B">
        <w:rPr>
          <w:lang w:val="hu-HU"/>
        </w:rPr>
        <w:t>pontban leírt „Eltérő tételek kivizsgálási eljárása” igénybevételére az alábbi esetekben:</w:t>
      </w:r>
    </w:p>
    <w:p w14:paraId="610CC6AB" w14:textId="77777777" w:rsidR="00A208CA" w:rsidRPr="00CF396B" w:rsidRDefault="00A208CA">
      <w:pPr>
        <w:rPr>
          <w:lang w:val="hu-HU"/>
        </w:rPr>
      </w:pPr>
    </w:p>
    <w:p w14:paraId="422E7BD1" w14:textId="131E5D40" w:rsidR="00A208CA" w:rsidRPr="00CF396B" w:rsidRDefault="00A208CA">
      <w:pPr>
        <w:numPr>
          <w:ilvl w:val="1"/>
          <w:numId w:val="20"/>
        </w:numPr>
        <w:rPr>
          <w:lang w:val="hu-HU"/>
        </w:rPr>
      </w:pPr>
      <w:r w:rsidRPr="00CF396B">
        <w:rPr>
          <w:lang w:val="hu-HU"/>
        </w:rPr>
        <w:t>több mint 50 (ötven) százaléka az egyes forgalmi tételeknek eltérést mutat, függetlenül a</w:t>
      </w:r>
      <w:r w:rsidR="00F301D5" w:rsidRPr="00CF396B">
        <w:rPr>
          <w:lang w:val="hu-HU"/>
        </w:rPr>
        <w:t xml:space="preserve"> </w:t>
      </w:r>
      <w:r w:rsidR="005718D0" w:rsidRPr="00CF396B">
        <w:rPr>
          <w:lang w:val="hu-HU"/>
        </w:rPr>
        <w:t>jel</w:t>
      </w:r>
      <w:r w:rsidR="00F301D5" w:rsidRPr="00CF396B">
        <w:rPr>
          <w:lang w:val="hu-HU"/>
        </w:rPr>
        <w:t>en melléklet</w:t>
      </w:r>
      <w:r w:rsidRPr="00CF396B">
        <w:rPr>
          <w:lang w:val="hu-HU"/>
        </w:rPr>
        <w:t xml:space="preserve"> </w:t>
      </w:r>
      <w:r w:rsidR="00C92FFB" w:rsidRPr="00CF396B">
        <w:rPr>
          <w:lang w:val="hu-HU"/>
        </w:rPr>
        <w:fldChar w:fldCharType="begin"/>
      </w:r>
      <w:r w:rsidR="00C92FFB" w:rsidRPr="00CF396B">
        <w:rPr>
          <w:lang w:val="hu-HU"/>
        </w:rPr>
        <w:instrText xml:space="preserve"> REF _Ref230073388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3.4.1</w:t>
      </w:r>
      <w:r w:rsidR="00C92FFB" w:rsidRPr="00CF396B">
        <w:rPr>
          <w:lang w:val="hu-HU"/>
        </w:rPr>
        <w:fldChar w:fldCharType="end"/>
      </w:r>
      <w:r w:rsidR="00C92FFB" w:rsidRPr="00CF396B">
        <w:rPr>
          <w:lang w:val="hu-HU"/>
        </w:rPr>
        <w:t xml:space="preserve"> </w:t>
      </w:r>
      <w:r w:rsidRPr="00CF396B">
        <w:rPr>
          <w:lang w:val="hu-HU"/>
        </w:rPr>
        <w:t xml:space="preserve">ill.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00C92FFB" w:rsidRPr="00CF396B">
        <w:rPr>
          <w:lang w:val="hu-HU"/>
        </w:rPr>
        <w:t xml:space="preserve"> </w:t>
      </w:r>
      <w:r w:rsidRPr="00CF396B">
        <w:rPr>
          <w:lang w:val="hu-HU"/>
        </w:rPr>
        <w:t>pontokban meghatározott százalékos vagy összegszerű határértékektől; vagy</w:t>
      </w:r>
    </w:p>
    <w:p w14:paraId="0C50D7C5" w14:textId="77777777" w:rsidR="00A208CA" w:rsidRPr="00CF396B" w:rsidRDefault="00A208CA">
      <w:pPr>
        <w:numPr>
          <w:ilvl w:val="1"/>
          <w:numId w:val="20"/>
        </w:numPr>
        <w:rPr>
          <w:lang w:val="hu-HU"/>
        </w:rPr>
      </w:pPr>
      <w:r w:rsidRPr="00CF396B">
        <w:rPr>
          <w:lang w:val="hu-HU"/>
        </w:rPr>
        <w:t>3 (három) vagy több hónapon keresztül tendenciózus eltérés mutatható ki egy vagy több számlatételen, függetlenül a</w:t>
      </w:r>
      <w:r w:rsidR="00F301D5"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Pr="00CF396B">
        <w:rPr>
          <w:lang w:val="hu-HU"/>
        </w:rPr>
        <w:t xml:space="preserve"> pontban meghatározott százalékos vagy összegszerű határértékektől. Az „Állandósult eltérés kivizsgálás” nem érinthet visszamenőlegesen 6 (hat) hónapnál hosszabb időszakot.</w:t>
      </w:r>
    </w:p>
    <w:p w14:paraId="1472680D" w14:textId="77777777" w:rsidR="00A208CA" w:rsidRPr="00CF396B" w:rsidRDefault="00A208CA">
      <w:pPr>
        <w:rPr>
          <w:lang w:val="hu-HU"/>
        </w:rPr>
      </w:pPr>
    </w:p>
    <w:p w14:paraId="040E7924" w14:textId="77777777" w:rsidR="00A208CA" w:rsidRPr="00CF396B" w:rsidRDefault="00A208CA" w:rsidP="00EB6C46">
      <w:pPr>
        <w:pStyle w:val="Cmsor1"/>
        <w:numPr>
          <w:ilvl w:val="0"/>
          <w:numId w:val="23"/>
        </w:numPr>
      </w:pPr>
      <w:r w:rsidRPr="00CF396B">
        <w:t xml:space="preserve"> SZÁMLÁZÁS</w:t>
      </w:r>
    </w:p>
    <w:p w14:paraId="3A4A1951" w14:textId="77777777" w:rsidR="00A208CA" w:rsidRPr="00CF396B" w:rsidRDefault="00A208CA" w:rsidP="00EB6C46">
      <w:pPr>
        <w:pStyle w:val="Cmsor2"/>
        <w:numPr>
          <w:ilvl w:val="1"/>
          <w:numId w:val="86"/>
        </w:numPr>
        <w:rPr>
          <w:color w:val="auto"/>
        </w:rPr>
      </w:pPr>
      <w:bookmarkStart w:id="135" w:name="_Toc497289967"/>
      <w:bookmarkStart w:id="136" w:name="_Toc517163104"/>
      <w:bookmarkStart w:id="137" w:name="_Toc528595934"/>
      <w:bookmarkStart w:id="138" w:name="_Toc528693660"/>
      <w:bookmarkStart w:id="139" w:name="_Toc532193702"/>
      <w:r w:rsidRPr="00CF396B">
        <w:rPr>
          <w:color w:val="auto"/>
        </w:rPr>
        <w:t>Általános számlázási előírások</w:t>
      </w:r>
      <w:bookmarkEnd w:id="135"/>
      <w:bookmarkEnd w:id="136"/>
      <w:bookmarkEnd w:id="137"/>
      <w:bookmarkEnd w:id="138"/>
      <w:bookmarkEnd w:id="139"/>
    </w:p>
    <w:p w14:paraId="47BA1DF4" w14:textId="0EEC0950" w:rsidR="00A208CA" w:rsidRPr="00CF396B" w:rsidRDefault="00A208CA">
      <w:pPr>
        <w:numPr>
          <w:ilvl w:val="0"/>
          <w:numId w:val="16"/>
        </w:numPr>
        <w:rPr>
          <w:lang w:val="hu-HU"/>
        </w:rPr>
      </w:pPr>
      <w:r w:rsidRPr="00CF396B">
        <w:rPr>
          <w:lang w:val="hu-HU"/>
        </w:rPr>
        <w:t>A Szolgáltató</w:t>
      </w:r>
      <w:r w:rsidR="004F3462" w:rsidRPr="00CF396B">
        <w:rPr>
          <w:lang w:val="hu-HU"/>
        </w:rPr>
        <w:t>/</w:t>
      </w:r>
      <w:proofErr w:type="spellStart"/>
      <w:r w:rsidR="004F3462" w:rsidRPr="00CF396B">
        <w:rPr>
          <w:lang w:val="hu-HU"/>
        </w:rPr>
        <w:t>Hosztoló</w:t>
      </w:r>
      <w:proofErr w:type="spellEnd"/>
      <w:r w:rsidRPr="00CF396B">
        <w:rPr>
          <w:lang w:val="hu-HU"/>
        </w:rPr>
        <w:t xml:space="preserve"> a mindenkor hatályos jogszabályoknak megfele</w:t>
      </w:r>
      <w:r w:rsidR="004F3462" w:rsidRPr="00CF396B">
        <w:rPr>
          <w:lang w:val="hu-HU"/>
        </w:rPr>
        <w:t xml:space="preserve">lő </w:t>
      </w:r>
      <w:proofErr w:type="spellStart"/>
      <w:r w:rsidR="004F3462" w:rsidRPr="00CF396B">
        <w:rPr>
          <w:lang w:val="hu-HU"/>
        </w:rPr>
        <w:t>tartalmú</w:t>
      </w:r>
      <w:proofErr w:type="spellEnd"/>
      <w:r w:rsidR="004F3462" w:rsidRPr="00CF396B">
        <w:rPr>
          <w:lang w:val="hu-HU"/>
        </w:rPr>
        <w:t xml:space="preserve"> számlát állít ki a másik Fél </w:t>
      </w:r>
      <w:r w:rsidRPr="00CF396B">
        <w:rPr>
          <w:lang w:val="hu-HU"/>
        </w:rPr>
        <w:t>részére.</w:t>
      </w:r>
    </w:p>
    <w:p w14:paraId="4A1BF833" w14:textId="77777777" w:rsidR="00A208CA" w:rsidRPr="00CF396B" w:rsidRDefault="00A208CA">
      <w:pPr>
        <w:numPr>
          <w:ilvl w:val="0"/>
          <w:numId w:val="16"/>
        </w:numPr>
        <w:rPr>
          <w:lang w:val="hu-HU"/>
        </w:rPr>
      </w:pPr>
      <w:r w:rsidRPr="00CF396B">
        <w:rPr>
          <w:lang w:val="hu-HU"/>
        </w:rPr>
        <w:t>A számlá</w:t>
      </w:r>
      <w:r w:rsidR="004F3462" w:rsidRPr="00CF396B">
        <w:rPr>
          <w:lang w:val="hu-HU"/>
        </w:rPr>
        <w:t xml:space="preserve">zási </w:t>
      </w:r>
      <w:proofErr w:type="spellStart"/>
      <w:r w:rsidR="004F3462" w:rsidRPr="00CF396B">
        <w:rPr>
          <w:lang w:val="hu-HU"/>
        </w:rPr>
        <w:t>alapadatokat</w:t>
      </w:r>
      <w:proofErr w:type="spellEnd"/>
      <w:r w:rsidR="004F3462" w:rsidRPr="00CF396B">
        <w:rPr>
          <w:lang w:val="hu-HU"/>
        </w:rPr>
        <w:t xml:space="preserve"> a Szolgáltató/</w:t>
      </w:r>
      <w:proofErr w:type="spellStart"/>
      <w:r w:rsidR="004F3462" w:rsidRPr="00CF396B">
        <w:rPr>
          <w:lang w:val="hu-HU"/>
        </w:rPr>
        <w:t>Hosztoló</w:t>
      </w:r>
      <w:proofErr w:type="spellEnd"/>
      <w:r w:rsidR="004F3462" w:rsidRPr="00CF396B">
        <w:rPr>
          <w:lang w:val="hu-HU"/>
        </w:rPr>
        <w:t xml:space="preserve"> </w:t>
      </w:r>
      <w:r w:rsidRPr="00CF396B">
        <w:rPr>
          <w:lang w:val="hu-HU"/>
        </w:rPr>
        <w:t>köteles a számlázás időpontjától számított 24 (huszonnégy) hónapig megőrizni a vonatkozó jogszabályok szerint.</w:t>
      </w:r>
    </w:p>
    <w:p w14:paraId="2E0D9F36" w14:textId="514ADD1C" w:rsidR="00A208CA" w:rsidRPr="00CF396B" w:rsidRDefault="00A208CA">
      <w:pPr>
        <w:numPr>
          <w:ilvl w:val="0"/>
          <w:numId w:val="16"/>
        </w:numPr>
        <w:rPr>
          <w:lang w:val="hu-HU"/>
        </w:rPr>
      </w:pPr>
      <w:r w:rsidRPr="00CF396B">
        <w:rPr>
          <w:lang w:val="hu-HU"/>
        </w:rPr>
        <w:t xml:space="preserve">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köteles a számlát ajánlott küldeményként legkésőbb a számla kiállít</w:t>
      </w:r>
      <w:r w:rsidR="004F3462" w:rsidRPr="00CF396B">
        <w:rPr>
          <w:lang w:val="hu-HU"/>
        </w:rPr>
        <w:t xml:space="preserve">ását követő napon megküldeni a másik Fél </w:t>
      </w:r>
      <w:r w:rsidRPr="00CF396B">
        <w:rPr>
          <w:lang w:val="hu-HU"/>
        </w:rPr>
        <w:t xml:space="preserve">részére.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a számla megküldésével egyidejűleg megküldi a saját szolgáltatásairól kiállított számla számlamellékle</w:t>
      </w:r>
      <w:r w:rsidR="005718D0" w:rsidRPr="00CF396B">
        <w:rPr>
          <w:lang w:val="hu-HU"/>
        </w:rPr>
        <w:t xml:space="preserve">tét elektronikus formában is a másik Fél </w:t>
      </w:r>
      <w:r w:rsidRPr="00CF396B">
        <w:rPr>
          <w:lang w:val="hu-HU"/>
        </w:rPr>
        <w:t>részére.</w:t>
      </w:r>
    </w:p>
    <w:p w14:paraId="5BA1968F" w14:textId="77777777" w:rsidR="00A208CA" w:rsidRPr="00CF396B" w:rsidRDefault="00A208CA">
      <w:pPr>
        <w:rPr>
          <w:lang w:val="hu-HU"/>
        </w:rPr>
      </w:pPr>
      <w:bookmarkStart w:id="140" w:name="_Toc528595939"/>
      <w:bookmarkStart w:id="141" w:name="_Toc528693665"/>
      <w:bookmarkStart w:id="142" w:name="_Toc532193705"/>
      <w:bookmarkStart w:id="143" w:name="_Toc536354507"/>
    </w:p>
    <w:p w14:paraId="6119D1C6" w14:textId="77777777" w:rsidR="00A208CA" w:rsidRPr="00CF396B" w:rsidRDefault="00A208CA" w:rsidP="00EB6C46">
      <w:pPr>
        <w:pStyle w:val="Cmsor2"/>
        <w:numPr>
          <w:ilvl w:val="1"/>
          <w:numId w:val="86"/>
        </w:numPr>
        <w:rPr>
          <w:color w:val="auto"/>
        </w:rPr>
      </w:pPr>
      <w:r w:rsidRPr="00CF396B">
        <w:rPr>
          <w:color w:val="auto"/>
        </w:rPr>
        <w:t>FIZETÉS</w:t>
      </w:r>
      <w:bookmarkStart w:id="144" w:name="_Toc497289969"/>
      <w:bookmarkStart w:id="145" w:name="_Toc517163107"/>
      <w:bookmarkEnd w:id="140"/>
      <w:bookmarkEnd w:id="141"/>
      <w:bookmarkEnd w:id="142"/>
      <w:bookmarkEnd w:id="143"/>
    </w:p>
    <w:p w14:paraId="3691935D" w14:textId="77777777" w:rsidR="00A208CA" w:rsidRPr="00CF396B" w:rsidRDefault="00A208CA">
      <w:pPr>
        <w:rPr>
          <w:lang w:val="hu-HU"/>
        </w:rPr>
      </w:pPr>
    </w:p>
    <w:p w14:paraId="28AE3A1F" w14:textId="77777777" w:rsidR="00A208CA" w:rsidRPr="00CF396B" w:rsidRDefault="00A208CA" w:rsidP="00EB6C46">
      <w:pPr>
        <w:pStyle w:val="Cmsor3"/>
        <w:numPr>
          <w:ilvl w:val="2"/>
          <w:numId w:val="86"/>
        </w:numPr>
      </w:pPr>
      <w:bookmarkStart w:id="146" w:name="_Toc497289971"/>
      <w:bookmarkStart w:id="147" w:name="_Toc517163108"/>
      <w:bookmarkStart w:id="148" w:name="_Toc528595941"/>
      <w:bookmarkStart w:id="149" w:name="_Toc528693667"/>
      <w:bookmarkStart w:id="150" w:name="_Toc532193707"/>
      <w:bookmarkEnd w:id="144"/>
      <w:bookmarkEnd w:id="145"/>
      <w:r w:rsidRPr="00CF396B">
        <w:t>Fizetési feltételek</w:t>
      </w:r>
      <w:bookmarkEnd w:id="146"/>
      <w:bookmarkEnd w:id="147"/>
      <w:bookmarkEnd w:id="148"/>
      <w:bookmarkEnd w:id="149"/>
      <w:bookmarkEnd w:id="150"/>
    </w:p>
    <w:p w14:paraId="3EF871A2" w14:textId="75EB4F42" w:rsidR="00A208CA" w:rsidRPr="00CF396B" w:rsidRDefault="00A208CA" w:rsidP="00EB6C46">
      <w:pPr>
        <w:numPr>
          <w:ilvl w:val="0"/>
          <w:numId w:val="18"/>
        </w:numPr>
        <w:rPr>
          <w:lang w:val="hu-HU"/>
        </w:rPr>
      </w:pPr>
      <w:r w:rsidRPr="00CF396B">
        <w:rPr>
          <w:lang w:val="hu-HU"/>
        </w:rPr>
        <w:t xml:space="preserve">A fizetésre kötelezett Fél a számla </w:t>
      </w:r>
      <w:r w:rsidR="00046E0C" w:rsidRPr="00CF396B">
        <w:rPr>
          <w:lang w:val="hu-HU"/>
        </w:rPr>
        <w:t>kiállítását követő 20</w:t>
      </w:r>
      <w:r w:rsidR="00F301D5" w:rsidRPr="00CF396B">
        <w:rPr>
          <w:lang w:val="hu-HU"/>
        </w:rPr>
        <w:t xml:space="preserve"> (húsz)</w:t>
      </w:r>
      <w:r w:rsidRPr="00CF396B">
        <w:rPr>
          <w:lang w:val="hu-HU"/>
        </w:rPr>
        <w:t xml:space="preserve"> naptári napon belül köteles eleget tenni fizetési kötelezettségének, a számlán megjelölt pénzforgalmi számra történő átutalással.</w:t>
      </w:r>
    </w:p>
    <w:p w14:paraId="5C2C1A6F" w14:textId="77777777" w:rsidR="00A208CA" w:rsidRPr="00CF396B" w:rsidRDefault="00A208CA" w:rsidP="00EB6C46">
      <w:pPr>
        <w:numPr>
          <w:ilvl w:val="0"/>
          <w:numId w:val="18"/>
        </w:numPr>
        <w:rPr>
          <w:lang w:val="hu-HU"/>
        </w:rPr>
      </w:pPr>
      <w:r w:rsidRPr="00CF396B">
        <w:rPr>
          <w:lang w:val="hu-HU"/>
        </w:rPr>
        <w:t>A fizetési kötelezettség teljesítési napjának azt a napot kell tekinteni, amikor a pénzösszeget a fogadó Fél bankszámláján jóváírták.</w:t>
      </w:r>
    </w:p>
    <w:p w14:paraId="22FEF236" w14:textId="77777777" w:rsidR="00A208CA" w:rsidRPr="00CF396B" w:rsidRDefault="00A208CA" w:rsidP="00EB6C46">
      <w:pPr>
        <w:pStyle w:val="Cmsor3"/>
        <w:numPr>
          <w:ilvl w:val="2"/>
          <w:numId w:val="87"/>
        </w:numPr>
      </w:pPr>
      <w:bookmarkStart w:id="151" w:name="_Toc517163109"/>
      <w:bookmarkStart w:id="152" w:name="_Toc528595942"/>
      <w:bookmarkStart w:id="153" w:name="_Toc528693668"/>
      <w:bookmarkStart w:id="154" w:name="_Toc532193708"/>
      <w:r w:rsidRPr="00CF396B">
        <w:t>Fizetési késedelem</w:t>
      </w:r>
      <w:bookmarkEnd w:id="151"/>
      <w:bookmarkEnd w:id="152"/>
      <w:bookmarkEnd w:id="153"/>
      <w:bookmarkEnd w:id="154"/>
    </w:p>
    <w:p w14:paraId="16A7C065" w14:textId="77777777" w:rsidR="00EB6C46" w:rsidRPr="00CF396B" w:rsidRDefault="00EB6C46" w:rsidP="00EB6C46">
      <w:pPr>
        <w:pStyle w:val="Listaszerbekezds"/>
        <w:ind w:left="612"/>
      </w:pPr>
      <w:r w:rsidRPr="00CF396B">
        <w:t>Amennyiben a fizetésre kötelezett Fél a benyújtott számla összege ellen nem emel kifogást, de a számlaösszeget (ill. a kompenzálás után fennmaradó fizetési kötelezettség összegét) nem egyenlíti ki a fizetési határidőn belül, akkor késedelmi kamat fizetésének kötelezettsége terheli a fizetési határidő lejártát követő nappal kezdődően. A késedelmi kamat összege a fennálló tartozás ÁFÁ-</w:t>
      </w:r>
      <w:proofErr w:type="spellStart"/>
      <w:r w:rsidRPr="00CF396B">
        <w:t>val</w:t>
      </w:r>
      <w:proofErr w:type="spellEnd"/>
      <w:r w:rsidRPr="00CF396B">
        <w:t xml:space="preserve"> növelt összege után a Ptk. 6:155.§. (1) bekezdése szerint meghatározott éves késedelmi kamatlábbal a késedelem napjaira kiszámított összeg, 360 napos évet alapul véve. A kamatfizetési kötelezettség akkor is beáll, ha a Fél a késedelmét kimenti. Ha a valamelyik Fél fizetési késedelembe esik, akkor a késedelmi kamaton túl - a jogosult felszólítására - köteles a másik Fél részére a követelés behajtásával kapcsolatos költségek megtérítésére a 2016. évi IX. Törvény 3§. (1) bekezdésben meghatározott összeget (40 EUR átalány) is megfizetni. E </w:t>
      </w:r>
      <w:r w:rsidRPr="00CF396B">
        <w:lastRenderedPageBreak/>
        <w:t>kötelezettség teljesítése nem mentesít a késedelem egyéb jogkövetkezményei alól; a kártérítésbe azonban a behajtási költségátalány összege beszámít.</w:t>
      </w:r>
    </w:p>
    <w:p w14:paraId="3C8CB09E" w14:textId="77777777" w:rsidR="00EB6C46" w:rsidRPr="00CF396B" w:rsidRDefault="00EB6C46" w:rsidP="00EB6C46">
      <w:pPr>
        <w:pStyle w:val="Listaszerbekezds"/>
        <w:spacing w:before="20" w:after="20"/>
        <w:ind w:left="612"/>
      </w:pPr>
      <w:r w:rsidRPr="00CF396B">
        <w:t>Felek kölcsönösen és egybehangzóan kijelentik, hogy a jelen pontban foglalt, a Partnert terhelő késedelmes fizetéshez fűződő jogkövetkezmények (így különösen a késedelmi kamat mértéke) megfelel a jóhiszeműség és tisztesség követelményének, továbbá azt a Felek nem tekintik túlzott mértékűnek.</w:t>
      </w:r>
    </w:p>
    <w:p w14:paraId="25EF9D5F" w14:textId="77777777" w:rsidR="00A208CA" w:rsidRPr="00CF396B" w:rsidRDefault="00A208CA" w:rsidP="003B355E">
      <w:pPr>
        <w:ind w:left="720" w:hanging="12"/>
      </w:pPr>
    </w:p>
    <w:p w14:paraId="747512E9" w14:textId="77777777" w:rsidR="00A208CA" w:rsidRPr="00CF396B" w:rsidRDefault="00A208CA" w:rsidP="00EB6C46">
      <w:pPr>
        <w:pStyle w:val="Cmsor1"/>
        <w:numPr>
          <w:ilvl w:val="0"/>
          <w:numId w:val="87"/>
        </w:numPr>
      </w:pPr>
      <w:bookmarkStart w:id="155" w:name="_Toc528595945"/>
      <w:bookmarkStart w:id="156" w:name="_Toc532148208"/>
      <w:bookmarkStart w:id="157" w:name="_Toc532193714"/>
      <w:r w:rsidRPr="00CF396B">
        <w:t>SZÁMLAREKLAMÁCIÓ</w:t>
      </w:r>
      <w:bookmarkEnd w:id="155"/>
      <w:bookmarkEnd w:id="156"/>
      <w:bookmarkEnd w:id="157"/>
    </w:p>
    <w:p w14:paraId="4A6366D6" w14:textId="77777777" w:rsidR="00A208CA" w:rsidRPr="00CF396B" w:rsidRDefault="00A208CA" w:rsidP="00EB6C46">
      <w:pPr>
        <w:pStyle w:val="Cmsor2"/>
        <w:numPr>
          <w:ilvl w:val="1"/>
          <w:numId w:val="88"/>
        </w:numPr>
        <w:rPr>
          <w:color w:val="auto"/>
        </w:rPr>
      </w:pPr>
      <w:bookmarkStart w:id="158" w:name="_Toc528595946"/>
      <w:bookmarkStart w:id="159" w:name="_Toc532148209"/>
      <w:bookmarkStart w:id="160" w:name="_Toc532193715"/>
      <w:r w:rsidRPr="00CF396B">
        <w:rPr>
          <w:color w:val="auto"/>
        </w:rPr>
        <w:t>Számlareklamáció benyújtása</w:t>
      </w:r>
      <w:bookmarkEnd w:id="158"/>
      <w:bookmarkEnd w:id="159"/>
      <w:bookmarkEnd w:id="160"/>
    </w:p>
    <w:p w14:paraId="626CF2B0" w14:textId="77777777" w:rsidR="00A208CA" w:rsidRPr="00CF396B" w:rsidRDefault="00A208CA">
      <w:pPr>
        <w:numPr>
          <w:ilvl w:val="0"/>
          <w:numId w:val="21"/>
        </w:numPr>
        <w:rPr>
          <w:bCs/>
          <w:lang w:val="hu-HU"/>
        </w:rPr>
      </w:pPr>
      <w:r w:rsidRPr="00CF396B">
        <w:rPr>
          <w:lang w:val="hu-HU"/>
        </w:rPr>
        <w:t xml:space="preserve">Ha </w:t>
      </w:r>
      <w:bookmarkStart w:id="161" w:name="_Toc532193716"/>
      <w:r w:rsidRPr="00CF396B">
        <w:rPr>
          <w:lang w:val="hu-HU"/>
        </w:rPr>
        <w:t xml:space="preserve">az </w:t>
      </w:r>
      <w:proofErr w:type="spellStart"/>
      <w:r w:rsidRPr="00CF396B">
        <w:rPr>
          <w:lang w:val="hu-HU"/>
        </w:rPr>
        <w:t>Igénybevevőnek</w:t>
      </w:r>
      <w:proofErr w:type="spellEnd"/>
      <w:r w:rsidRPr="00CF396B">
        <w:rPr>
          <w:lang w:val="hu-HU"/>
        </w:rPr>
        <w:t xml:space="preserve"> kifogása merül fel a megküldött számla alakiságára vonatkozóan, akkor az eredeti számla visszaküldésével egy időben írásban kell benyújtania reklamációját a Szolgáltatónak.</w:t>
      </w:r>
    </w:p>
    <w:p w14:paraId="08A726B4" w14:textId="77777777" w:rsidR="00A208CA" w:rsidRPr="00CF396B" w:rsidRDefault="00A208CA">
      <w:pPr>
        <w:numPr>
          <w:ilvl w:val="0"/>
          <w:numId w:val="21"/>
        </w:numPr>
        <w:rPr>
          <w:bCs/>
          <w:lang w:val="hu-HU"/>
        </w:rPr>
      </w:pPr>
      <w:r w:rsidRPr="00CF396B">
        <w:rPr>
          <w:bCs/>
          <w:lang w:val="hu-HU"/>
        </w:rPr>
        <w:t xml:space="preserve">Ha az </w:t>
      </w:r>
      <w:proofErr w:type="spellStart"/>
      <w:r w:rsidRPr="00CF396B">
        <w:rPr>
          <w:bCs/>
          <w:lang w:val="hu-HU"/>
        </w:rPr>
        <w:t>Igénybevevőnek</w:t>
      </w:r>
      <w:proofErr w:type="spellEnd"/>
      <w:r w:rsidRPr="00CF396B">
        <w:rPr>
          <w:bCs/>
          <w:lang w:val="hu-HU"/>
        </w:rPr>
        <w:t xml:space="preserve"> kifogása merül fel a számlázott tételekre vonatkozóan, akkor az eredeti számla visszaküldése nélkül kérheti az eltérés okának kivizsgálását, a számla kibocsátását követő 10</w:t>
      </w:r>
      <w:r w:rsidR="00F301D5" w:rsidRPr="00CF396B">
        <w:rPr>
          <w:bCs/>
          <w:lang w:val="hu-HU"/>
        </w:rPr>
        <w:t xml:space="preserve"> (tíz)</w:t>
      </w:r>
      <w:r w:rsidRPr="00CF396B">
        <w:rPr>
          <w:bCs/>
          <w:lang w:val="hu-HU"/>
        </w:rPr>
        <w:t xml:space="preserve"> napon belül.</w:t>
      </w:r>
    </w:p>
    <w:p w14:paraId="0F8475ED" w14:textId="77777777" w:rsidR="00A208CA" w:rsidRPr="00CF396B" w:rsidRDefault="00A208CA" w:rsidP="00EB6C46">
      <w:pPr>
        <w:pStyle w:val="Cmsor2"/>
        <w:numPr>
          <w:ilvl w:val="1"/>
          <w:numId w:val="88"/>
        </w:numPr>
        <w:rPr>
          <w:color w:val="auto"/>
        </w:rPr>
      </w:pPr>
      <w:r w:rsidRPr="00CF396B">
        <w:rPr>
          <w:color w:val="auto"/>
        </w:rPr>
        <w:t>Fizetési kötelezettség reklamáció esetén</w:t>
      </w:r>
      <w:bookmarkEnd w:id="161"/>
    </w:p>
    <w:p w14:paraId="67ACB0DB" w14:textId="77777777" w:rsidR="00A208CA" w:rsidRPr="00CF396B" w:rsidRDefault="00A208CA">
      <w:pPr>
        <w:rPr>
          <w:lang w:val="hu-HU"/>
        </w:rPr>
      </w:pPr>
      <w:r w:rsidRPr="00CF396B">
        <w:rPr>
          <w:lang w:val="hu-HU"/>
        </w:rPr>
        <w:t>A számla elleni reklamáció nem jogosít fel a számla elfogadott részére vonatkozó fizetés megtagadására.</w:t>
      </w:r>
    </w:p>
    <w:p w14:paraId="67099E65" w14:textId="1C921771" w:rsidR="00A208CA" w:rsidRPr="00CF396B" w:rsidRDefault="00A208CA">
      <w:pPr>
        <w:rPr>
          <w:lang w:val="hu-HU"/>
        </w:rPr>
      </w:pPr>
      <w:r w:rsidRPr="00CF396B">
        <w:rPr>
          <w:lang w:val="hu-HU"/>
        </w:rPr>
        <w:t xml:space="preserve">A számlareklamációs eljárás lezárását követően, a nem jogosan megreklamált </w:t>
      </w:r>
      <w:r w:rsidR="0062493B" w:rsidRPr="00CF396B">
        <w:rPr>
          <w:lang w:val="hu-HU"/>
        </w:rPr>
        <w:t xml:space="preserve">és meg nem fizetett </w:t>
      </w:r>
      <w:r w:rsidRPr="00CF396B">
        <w:rPr>
          <w:lang w:val="hu-HU"/>
        </w:rPr>
        <w:t xml:space="preserve">tételek után a Szolgáltató jogosult késedelmi kamat kivetésére, amelynek kezdete a megreklamált tételeket tartalmazó számla fizetési </w:t>
      </w:r>
      <w:proofErr w:type="spellStart"/>
      <w:r w:rsidRPr="00CF396B">
        <w:rPr>
          <w:lang w:val="hu-HU"/>
        </w:rPr>
        <w:t>határidejének</w:t>
      </w:r>
      <w:proofErr w:type="spellEnd"/>
      <w:r w:rsidRPr="00CF396B">
        <w:rPr>
          <w:lang w:val="hu-HU"/>
        </w:rPr>
        <w:t xml:space="preserve"> időpontja. A késedelmi kamat mértéke </w:t>
      </w:r>
      <w:r w:rsidR="00E770C3" w:rsidRPr="00CF396B">
        <w:rPr>
          <w:lang w:val="hu-HU"/>
        </w:rPr>
        <w:t xml:space="preserve">a </w:t>
      </w:r>
      <w:r w:rsidR="00F301D5" w:rsidRPr="00CF396B">
        <w:rPr>
          <w:lang w:val="hu-HU"/>
        </w:rPr>
        <w:t xml:space="preserve">jelen melléklet </w:t>
      </w:r>
      <w:r w:rsidR="00E770C3" w:rsidRPr="00CF396B">
        <w:rPr>
          <w:lang w:val="hu-HU"/>
        </w:rPr>
        <w:t>4.2.3 pont</w:t>
      </w:r>
      <w:r w:rsidR="00F301D5" w:rsidRPr="00CF396B">
        <w:rPr>
          <w:lang w:val="hu-HU"/>
        </w:rPr>
        <w:t>já</w:t>
      </w:r>
      <w:r w:rsidR="00E770C3" w:rsidRPr="00CF396B">
        <w:rPr>
          <w:lang w:val="hu-HU"/>
        </w:rPr>
        <w:t>ban leírtak</w:t>
      </w:r>
      <w:r w:rsidRPr="00CF396B">
        <w:rPr>
          <w:lang w:val="hu-HU"/>
        </w:rPr>
        <w:t xml:space="preserve"> szerinti.</w:t>
      </w:r>
    </w:p>
    <w:p w14:paraId="770E648D" w14:textId="77777777" w:rsidR="00A208CA" w:rsidRPr="00CF396B" w:rsidRDefault="00A208CA" w:rsidP="00EB6C46">
      <w:pPr>
        <w:pStyle w:val="Cmsor2"/>
        <w:numPr>
          <w:ilvl w:val="1"/>
          <w:numId w:val="88"/>
        </w:numPr>
        <w:rPr>
          <w:color w:val="auto"/>
        </w:rPr>
      </w:pPr>
      <w:r w:rsidRPr="00CF396B">
        <w:rPr>
          <w:color w:val="auto"/>
        </w:rPr>
        <w:t>Számlareklamációs eljárás</w:t>
      </w:r>
    </w:p>
    <w:p w14:paraId="7E346995" w14:textId="77777777" w:rsidR="00A208CA" w:rsidRPr="00CF396B" w:rsidRDefault="00A208CA" w:rsidP="00EB6C46">
      <w:pPr>
        <w:pStyle w:val="Cmsor3"/>
        <w:numPr>
          <w:ilvl w:val="2"/>
          <w:numId w:val="88"/>
        </w:numPr>
      </w:pPr>
      <w:r w:rsidRPr="00CF396B">
        <w:t>Számla alakiságára vonatkozó számlareklamáció</w:t>
      </w:r>
    </w:p>
    <w:p w14:paraId="3BC37CC7" w14:textId="77777777" w:rsidR="00A208CA" w:rsidRPr="00CF396B" w:rsidRDefault="00A208CA">
      <w:pPr>
        <w:ind w:firstLine="708"/>
        <w:rPr>
          <w:lang w:val="hu-HU"/>
        </w:rPr>
      </w:pPr>
      <w:r w:rsidRPr="00CF396B">
        <w:rPr>
          <w:lang w:val="hu-HU"/>
        </w:rPr>
        <w:t>Ha számlareklamáció a számla formai, alaki tartalmára irányul, akkor</w:t>
      </w:r>
    </w:p>
    <w:p w14:paraId="5596BDAD" w14:textId="77777777" w:rsidR="00A208CA" w:rsidRPr="00CF396B" w:rsidRDefault="00A208CA">
      <w:pPr>
        <w:rPr>
          <w:lang w:val="hu-HU"/>
        </w:rPr>
      </w:pPr>
    </w:p>
    <w:p w14:paraId="12F77875" w14:textId="77777777" w:rsidR="00A208CA" w:rsidRPr="00CF396B" w:rsidRDefault="00A208CA">
      <w:pPr>
        <w:numPr>
          <w:ilvl w:val="0"/>
          <w:numId w:val="19"/>
        </w:numPr>
        <w:rPr>
          <w:lang w:val="hu-HU"/>
        </w:rPr>
      </w:pPr>
      <w:r w:rsidRPr="00CF396B">
        <w:rPr>
          <w:lang w:val="hu-HU"/>
        </w:rPr>
        <w:t>Ha a számlareklamáció jogosnak bizonyul</w:t>
      </w:r>
      <w:r w:rsidR="00054B59" w:rsidRPr="00CF396B">
        <w:rPr>
          <w:lang w:val="hu-HU"/>
        </w:rPr>
        <w:t>, a Szolgáltató/</w:t>
      </w:r>
      <w:proofErr w:type="spellStart"/>
      <w:r w:rsidR="00054B59" w:rsidRPr="00CF396B">
        <w:rPr>
          <w:lang w:val="hu-HU"/>
        </w:rPr>
        <w:t>Hosztoló</w:t>
      </w:r>
      <w:proofErr w:type="spellEnd"/>
      <w:r w:rsidR="00B67F24" w:rsidRPr="00CF396B">
        <w:rPr>
          <w:lang w:val="hu-HU"/>
        </w:rPr>
        <w:t xml:space="preserve"> </w:t>
      </w:r>
      <w:r w:rsidRPr="00CF396B">
        <w:rPr>
          <w:lang w:val="hu-HU"/>
        </w:rPr>
        <w:t>a visszaküldött eredeti számlát javítja;</w:t>
      </w:r>
    </w:p>
    <w:p w14:paraId="3AD4D57B" w14:textId="77777777" w:rsidR="00A208CA" w:rsidRPr="00CF396B" w:rsidRDefault="00A208CA">
      <w:pPr>
        <w:numPr>
          <w:ilvl w:val="0"/>
          <w:numId w:val="19"/>
        </w:numPr>
        <w:rPr>
          <w:lang w:val="hu-HU"/>
        </w:rPr>
      </w:pPr>
      <w:r w:rsidRPr="00CF396B">
        <w:rPr>
          <w:lang w:val="hu-HU"/>
        </w:rPr>
        <w:t xml:space="preserve">Ha a számlareklamáció nem bizonyul jogosnak, az </w:t>
      </w:r>
      <w:proofErr w:type="spellStart"/>
      <w:r w:rsidRPr="00CF396B">
        <w:rPr>
          <w:lang w:val="hu-HU"/>
        </w:rPr>
        <w:t>Igénybevevő</w:t>
      </w:r>
      <w:proofErr w:type="spellEnd"/>
      <w:r w:rsidRPr="00CF396B">
        <w:rPr>
          <w:lang w:val="hu-HU"/>
        </w:rPr>
        <w:t xml:space="preserve"> köteles az eredeti számlát az eredeti fizetési határidővel rendezni.</w:t>
      </w:r>
    </w:p>
    <w:p w14:paraId="120E9346" w14:textId="77777777" w:rsidR="00A208CA" w:rsidRPr="00CF396B" w:rsidRDefault="00A208CA" w:rsidP="004440F5">
      <w:pPr>
        <w:pStyle w:val="Cmsor3"/>
        <w:numPr>
          <w:ilvl w:val="2"/>
          <w:numId w:val="25"/>
        </w:numPr>
        <w:tabs>
          <w:tab w:val="clear" w:pos="1060"/>
          <w:tab w:val="num" w:pos="720"/>
        </w:tabs>
        <w:ind w:hanging="1060"/>
      </w:pPr>
      <w:bookmarkStart w:id="162" w:name="_Toc532148211"/>
      <w:bookmarkStart w:id="163" w:name="_Toc532150106"/>
      <w:r w:rsidRPr="00CF396B">
        <w:t>Számlázott tételre vonatkozó számlareklamáció</w:t>
      </w:r>
    </w:p>
    <w:p w14:paraId="543491C3" w14:textId="77777777" w:rsidR="002A5DF0" w:rsidRPr="00CF396B" w:rsidRDefault="00A208CA">
      <w:pPr>
        <w:rPr>
          <w:lang w:val="hu-HU"/>
        </w:rPr>
      </w:pPr>
      <w:r w:rsidRPr="00CF396B">
        <w:rPr>
          <w:lang w:val="hu-HU"/>
        </w:rPr>
        <w:t xml:space="preserve">Számlázott tételekre vonatkozó számlareklamáció esetén meg kell vizsgálni, hogy a számla tartalmát a szolgáltató </w:t>
      </w:r>
      <w:r w:rsidR="00F301D5" w:rsidRPr="00CF396B">
        <w:rPr>
          <w:lang w:val="hu-HU"/>
        </w:rPr>
        <w:t xml:space="preserve">jelen melléklet </w:t>
      </w:r>
      <w:r w:rsidRPr="00CF396B">
        <w:rPr>
          <w:lang w:val="hu-HU"/>
        </w:rPr>
        <w:t>3.4 pont</w:t>
      </w:r>
      <w:r w:rsidR="00F301D5" w:rsidRPr="00CF396B">
        <w:rPr>
          <w:lang w:val="hu-HU"/>
        </w:rPr>
        <w:t>já</w:t>
      </w:r>
      <w:r w:rsidRPr="00CF396B">
        <w:rPr>
          <w:lang w:val="hu-HU"/>
        </w:rPr>
        <w:t xml:space="preserve">ban leírt módon határozta-e meg. Eltérés esetén a </w:t>
      </w:r>
      <w:r w:rsidR="006C6CFF" w:rsidRPr="00CF396B">
        <w:rPr>
          <w:lang w:val="hu-HU"/>
        </w:rPr>
        <w:t xml:space="preserve">Szolgáltató </w:t>
      </w:r>
      <w:r w:rsidRPr="00CF396B">
        <w:rPr>
          <w:lang w:val="hu-HU"/>
        </w:rPr>
        <w:t>az eredeti számlát korrigálj</w:t>
      </w:r>
      <w:smartTag w:uri="urn:schemas-microsoft-com:office:smarttags" w:element="PersonName">
        <w:r w:rsidRPr="00CF396B">
          <w:rPr>
            <w:lang w:val="hu-HU"/>
          </w:rPr>
          <w:t>a.</w:t>
        </w:r>
      </w:smartTag>
      <w:r w:rsidRPr="00CF396B">
        <w:rPr>
          <w:lang w:val="hu-HU"/>
        </w:rPr>
        <w:t xml:space="preserve"> Amennyiben nincs eltérés, abban az esetben a számlareklamáció jogtalan, az </w:t>
      </w:r>
      <w:proofErr w:type="spellStart"/>
      <w:r w:rsidRPr="00CF396B">
        <w:rPr>
          <w:lang w:val="hu-HU"/>
        </w:rPr>
        <w:t>Igénybevevő</w:t>
      </w:r>
      <w:proofErr w:type="spellEnd"/>
      <w:r w:rsidRPr="00CF396B">
        <w:rPr>
          <w:lang w:val="hu-HU"/>
        </w:rPr>
        <w:t xml:space="preserve"> köteles az eredeti számlát az eredeti fizetési határidővel rendezni.</w:t>
      </w:r>
    </w:p>
    <w:p w14:paraId="7FC8BB8E" w14:textId="77777777" w:rsidR="00D044F2" w:rsidRPr="00CF396B" w:rsidRDefault="00D044F2">
      <w:pPr>
        <w:rPr>
          <w:lang w:val="hu-HU"/>
        </w:rPr>
      </w:pPr>
    </w:p>
    <w:p w14:paraId="52D02EFF" w14:textId="77777777" w:rsidR="002A5DF0" w:rsidRPr="00CF396B" w:rsidRDefault="002A5DF0" w:rsidP="002A5DF0">
      <w:pPr>
        <w:rPr>
          <w:rFonts w:ascii="Arial Narrow" w:hAnsi="Arial Narrow"/>
          <w:sz w:val="22"/>
          <w:szCs w:val="22"/>
          <w:lang w:val="hu-HU"/>
        </w:rPr>
      </w:pPr>
    </w:p>
    <w:p w14:paraId="17A7C295" w14:textId="77777777" w:rsidR="00AB5D20" w:rsidRPr="00CF396B" w:rsidRDefault="00AB5D20" w:rsidP="00EB6C46">
      <w:pPr>
        <w:pStyle w:val="Cmsor1"/>
        <w:numPr>
          <w:ilvl w:val="0"/>
          <w:numId w:val="25"/>
        </w:numPr>
      </w:pPr>
      <w:r w:rsidRPr="00CF396B">
        <w:t>Bankgarancia</w:t>
      </w:r>
    </w:p>
    <w:p w14:paraId="19E08EB8" w14:textId="77777777" w:rsidR="00AB5D20" w:rsidRPr="00CF396B" w:rsidRDefault="00AB5D20" w:rsidP="00AB5D20">
      <w:pPr>
        <w:rPr>
          <w:lang w:val="hu-HU"/>
        </w:rPr>
      </w:pPr>
    </w:p>
    <w:p w14:paraId="09434359" w14:textId="7A8C9848" w:rsidR="00D748D9" w:rsidRPr="00CF396B" w:rsidRDefault="00AB5D20" w:rsidP="00AB5D20">
      <w:pPr>
        <w:rPr>
          <w:lang w:val="hu-HU"/>
        </w:rPr>
      </w:pPr>
      <w:r w:rsidRPr="00CF396B">
        <w:rPr>
          <w:lang w:val="hu-HU"/>
        </w:rPr>
        <w:lastRenderedPageBreak/>
        <w:t>Felek kijelentik, hogy a másik Fél jogosult bankgaranciát kérni a szerződéskötéskor, vagy bármikor a Szerződés hatálya alatt. Amennyiben Felek, vagy bármelyik Fél élni kíván ezzel a jogával, úgy</w:t>
      </w:r>
      <w:r w:rsidR="00D748D9" w:rsidRPr="00CF396B">
        <w:rPr>
          <w:lang w:val="hu-HU"/>
        </w:rPr>
        <w:t>:</w:t>
      </w:r>
      <w:r w:rsidRPr="00CF396B">
        <w:rPr>
          <w:lang w:val="hu-HU"/>
        </w:rPr>
        <w:t xml:space="preserve"> </w:t>
      </w:r>
    </w:p>
    <w:p w14:paraId="56CFF259" w14:textId="1C7AD5D4" w:rsidR="00AB5D20" w:rsidRPr="00CF396B" w:rsidRDefault="00AB5D20" w:rsidP="00D748D9">
      <w:pPr>
        <w:pStyle w:val="Listaszerbekezds"/>
        <w:numPr>
          <w:ilvl w:val="0"/>
          <w:numId w:val="118"/>
        </w:numPr>
      </w:pPr>
      <w:r w:rsidRPr="00CF396B">
        <w:t>a Szerződés hatályba lépésének feltétele, hogy másik Fél feltétel nélküli, végleges és visszavonhatatlan, azonnal lehívható, első felszólításra fizető bankgaranciát nyújtson a kedvezményezett számára 1 (egy) éves érvényességgel, majd a Szerződés érvényessége alatt azt legalább három hónapos időtartamokkal folyamatosan megújítva. Határozott idejű szerződés esetén a bankgaranciát a határozott idejű szerződés teljes időtartamára, illetve az azt követő 2</w:t>
      </w:r>
      <w:r w:rsidR="00F301D5" w:rsidRPr="00CF396B">
        <w:t xml:space="preserve"> (kettő)</w:t>
      </w:r>
      <w:r w:rsidRPr="00CF396B">
        <w:t xml:space="preserve"> hónapra kell nyújtani.</w:t>
      </w:r>
    </w:p>
    <w:p w14:paraId="2F69E329" w14:textId="65A927F4" w:rsidR="00D748D9" w:rsidRPr="00CF396B" w:rsidRDefault="00D748D9" w:rsidP="00D748D9">
      <w:pPr>
        <w:pStyle w:val="Listaszerbekezds"/>
        <w:numPr>
          <w:ilvl w:val="0"/>
          <w:numId w:val="118"/>
        </w:numPr>
      </w:pPr>
      <w:r w:rsidRPr="00CF396B">
        <w:t>Szerződés hatálya alatti bankgarancia igény esetén a bankgaranciát nyújtó fél köteles 30 napon belül a bankgarancia nyújtására. Ennek elmulasztása rendkívüli felmondási ok a másik Fél részétről.</w:t>
      </w:r>
    </w:p>
    <w:p w14:paraId="25829F42" w14:textId="77777777" w:rsidR="00D748D9" w:rsidRPr="00CF396B" w:rsidRDefault="00D748D9" w:rsidP="00D748D9">
      <w:pPr>
        <w:pStyle w:val="Listaszerbekezds"/>
      </w:pPr>
    </w:p>
    <w:p w14:paraId="02912171" w14:textId="77777777" w:rsidR="00AB5D20" w:rsidRPr="00CF396B" w:rsidRDefault="00AB5D20" w:rsidP="00AB5D20">
      <w:pPr>
        <w:rPr>
          <w:lang w:val="hu-HU"/>
        </w:rPr>
      </w:pPr>
    </w:p>
    <w:p w14:paraId="14BCAF1D" w14:textId="3B70B26B" w:rsidR="00AB5D20" w:rsidRPr="00CF396B" w:rsidRDefault="00AB5D20" w:rsidP="00AB5D20">
      <w:pPr>
        <w:rPr>
          <w:lang w:val="hu-HU"/>
        </w:rPr>
      </w:pPr>
      <w:r w:rsidRPr="00CF396B">
        <w:rPr>
          <w:lang w:val="hu-HU"/>
        </w:rPr>
        <w:t xml:space="preserve">A bankgaranciát kiállító kereskedelmi banknak a hitelintézetekről és pénzügyi vállalkozásokról szóló </w:t>
      </w:r>
      <w:r w:rsidR="00C601C5" w:rsidRPr="00CF396B">
        <w:t xml:space="preserve">2013. </w:t>
      </w:r>
      <w:proofErr w:type="spellStart"/>
      <w:r w:rsidR="00C601C5" w:rsidRPr="00CF396B">
        <w:t>évi</w:t>
      </w:r>
      <w:proofErr w:type="spellEnd"/>
      <w:r w:rsidR="00C601C5" w:rsidRPr="00CF396B">
        <w:t xml:space="preserve"> CCXXXVII. </w:t>
      </w:r>
      <w:proofErr w:type="spellStart"/>
      <w:r w:rsidR="00C601C5" w:rsidRPr="00CF396B">
        <w:t>törvény</w:t>
      </w:r>
      <w:proofErr w:type="spellEnd"/>
      <w:r w:rsidR="00C601C5" w:rsidRPr="00CF396B">
        <w:rPr>
          <w:lang w:val="hu-HU"/>
        </w:rPr>
        <w:t xml:space="preserve"> </w:t>
      </w:r>
      <w:r w:rsidRPr="00CF396B">
        <w:rPr>
          <w:lang w:val="hu-HU"/>
        </w:rPr>
        <w:t xml:space="preserve">alapján működő, olyan magyarországi székhelyű hitelintézetnek kell lennie, amelynek </w:t>
      </w:r>
      <w:proofErr w:type="spellStart"/>
      <w:r w:rsidRPr="00CF396B">
        <w:rPr>
          <w:lang w:val="hu-HU"/>
        </w:rPr>
        <w:t>Moody’s</w:t>
      </w:r>
      <w:proofErr w:type="spellEnd"/>
      <w:r w:rsidRPr="00CF396B">
        <w:rPr>
          <w:lang w:val="hu-HU"/>
        </w:rPr>
        <w:t xml:space="preserve"> vagy S&amp;P általi hitelbesorolása nem rosszabb a Magyar</w:t>
      </w:r>
      <w:r w:rsidR="00C601C5" w:rsidRPr="00CF396B">
        <w:rPr>
          <w:lang w:val="hu-HU"/>
        </w:rPr>
        <w:t>ország</w:t>
      </w:r>
      <w:r w:rsidR="00EB6C46" w:rsidRPr="00CF396B">
        <w:rPr>
          <w:lang w:val="hu-HU"/>
        </w:rPr>
        <w:t xml:space="preserve"> </w:t>
      </w:r>
      <w:r w:rsidRPr="00CF396B">
        <w:rPr>
          <w:lang w:val="hu-HU"/>
        </w:rPr>
        <w:t>által kibocsátott és magyar Forintban denominált instrumentumok hosszú távú hitelbesorolásánál.</w:t>
      </w:r>
    </w:p>
    <w:p w14:paraId="2596B4D2" w14:textId="0821920A" w:rsidR="00AB5D20" w:rsidRPr="00CF396B" w:rsidRDefault="00AB5D20" w:rsidP="00AB5D20">
      <w:pPr>
        <w:rPr>
          <w:lang w:val="hu-HU"/>
        </w:rPr>
      </w:pPr>
    </w:p>
    <w:p w14:paraId="21A39922" w14:textId="641C36E0" w:rsidR="001917F9" w:rsidRPr="00CF396B" w:rsidRDefault="00AB5D20" w:rsidP="00AB5D20">
      <w:pPr>
        <w:rPr>
          <w:lang w:val="hu-HU"/>
        </w:rPr>
      </w:pPr>
      <w:r w:rsidRPr="00CF396B">
        <w:rPr>
          <w:lang w:val="hu-HU"/>
        </w:rPr>
        <w:t>Felek a szerződés érvényessége alatt bármikor, saját döntési jogkörükben eltekinthetnek bankgarancia kérésétől</w:t>
      </w:r>
      <w:r w:rsidR="00D748D9" w:rsidRPr="00CF396B">
        <w:rPr>
          <w:lang w:val="hu-HU"/>
        </w:rPr>
        <w:t>, illetve dönthetnek úgy, hogy ismételten kérik a bankgarancia állítását. Ez utóbbi esetben a bankgaranciát nyújtó fél köteles 30 napon belül a bankgarancia nyújtására.</w:t>
      </w:r>
    </w:p>
    <w:p w14:paraId="297224A4" w14:textId="77777777" w:rsidR="001917F9" w:rsidRPr="00CF396B" w:rsidRDefault="001917F9">
      <w:pPr>
        <w:jc w:val="left"/>
        <w:rPr>
          <w:lang w:val="hu-HU"/>
        </w:rPr>
      </w:pPr>
      <w:r w:rsidRPr="00CF396B">
        <w:rPr>
          <w:lang w:val="hu-HU"/>
        </w:rPr>
        <w:br w:type="page"/>
      </w:r>
    </w:p>
    <w:p w14:paraId="1DBFDA08" w14:textId="77777777" w:rsidR="00AB5D20" w:rsidRPr="00CF396B" w:rsidRDefault="00AB5D20" w:rsidP="00AB5D20">
      <w:pPr>
        <w:rPr>
          <w:lang w:val="hu-HU"/>
        </w:rPr>
      </w:pPr>
    </w:p>
    <w:p w14:paraId="1C3673B6" w14:textId="77777777" w:rsidR="00AB5D20" w:rsidRPr="00CF396B" w:rsidRDefault="00AB5D20" w:rsidP="00AB5D20">
      <w:pPr>
        <w:rPr>
          <w:rFonts w:ascii="Arial Narrow" w:hAnsi="Arial Narrow"/>
          <w:sz w:val="22"/>
          <w:szCs w:val="22"/>
          <w:lang w:val="hu-HU"/>
        </w:rPr>
      </w:pPr>
    </w:p>
    <w:p w14:paraId="7001D618" w14:textId="77777777" w:rsidR="00AB5D20" w:rsidRPr="00CF396B" w:rsidRDefault="00AB5D20" w:rsidP="00B67F24">
      <w:pPr>
        <w:pStyle w:val="Cmsor3"/>
        <w:keepNext w:val="0"/>
        <w:numPr>
          <w:ilvl w:val="1"/>
          <w:numId w:val="89"/>
        </w:numPr>
        <w:tabs>
          <w:tab w:val="left" w:pos="50"/>
        </w:tabs>
        <w:spacing w:before="0" w:after="200" w:line="288" w:lineRule="auto"/>
        <w:jc w:val="both"/>
        <w:rPr>
          <w:rFonts w:eastAsia="SPT Phonetic"/>
          <w:sz w:val="28"/>
          <w:szCs w:val="20"/>
          <w:lang w:eastAsia="en-US"/>
        </w:rPr>
      </w:pPr>
      <w:r w:rsidRPr="00CF396B">
        <w:rPr>
          <w:rFonts w:eastAsia="SPT Phonetic"/>
          <w:sz w:val="28"/>
          <w:szCs w:val="20"/>
          <w:lang w:eastAsia="en-US"/>
        </w:rPr>
        <w:t xml:space="preserve">A bankgarancia összegének meghatározására és </w:t>
      </w:r>
      <w:proofErr w:type="spellStart"/>
      <w:r w:rsidRPr="00CF396B">
        <w:rPr>
          <w:rFonts w:eastAsia="SPT Phonetic"/>
          <w:sz w:val="28"/>
          <w:szCs w:val="20"/>
          <w:lang w:eastAsia="en-US"/>
        </w:rPr>
        <w:t>időszakonkénti</w:t>
      </w:r>
      <w:proofErr w:type="spellEnd"/>
      <w:r w:rsidRPr="00CF396B">
        <w:rPr>
          <w:rFonts w:eastAsia="SPT Phonetic"/>
          <w:sz w:val="28"/>
          <w:szCs w:val="20"/>
          <w:lang w:eastAsia="en-US"/>
        </w:rPr>
        <w:t xml:space="preserve"> felülvizsgálatára</w:t>
      </w:r>
    </w:p>
    <w:p w14:paraId="117F53C7" w14:textId="77777777" w:rsidR="00AB5D20" w:rsidRPr="00CF396B" w:rsidRDefault="00AB5D20" w:rsidP="00EB6C46">
      <w:pPr>
        <w:pStyle w:val="Cmsor3"/>
        <w:numPr>
          <w:ilvl w:val="2"/>
          <w:numId w:val="89"/>
        </w:numPr>
      </w:pPr>
      <w:r w:rsidRPr="00CF396B">
        <w:t>A bankgarancia összegének meghatározása</w:t>
      </w:r>
    </w:p>
    <w:p w14:paraId="5CBDB2E9" w14:textId="256EB09B" w:rsidR="006F7530" w:rsidRPr="00CF396B" w:rsidRDefault="00AB5D20" w:rsidP="006F7530">
      <w:pPr>
        <w:rPr>
          <w:lang w:val="hu-HU"/>
        </w:rPr>
      </w:pPr>
      <w:r w:rsidRPr="00CF396B">
        <w:rPr>
          <w:lang w:val="hu-HU"/>
        </w:rPr>
        <w:t>Az induló bankgarancia összege a Felek egyikének várható 3 (három) havi, ÁFÁ-</w:t>
      </w:r>
      <w:proofErr w:type="spellStart"/>
      <w:r w:rsidRPr="00CF396B">
        <w:rPr>
          <w:lang w:val="hu-HU"/>
        </w:rPr>
        <w:t>val</w:t>
      </w:r>
      <w:proofErr w:type="spellEnd"/>
      <w:r w:rsidRPr="00CF396B">
        <w:rPr>
          <w:lang w:val="hu-HU"/>
        </w:rPr>
        <w:t xml:space="preserve"> növelt, nettó fizetési kötelezettsége, de legfeljebb 100 (száz) millió Forint</w:t>
      </w:r>
      <w:r w:rsidR="00375EC5" w:rsidRPr="00CF396B">
        <w:rPr>
          <w:lang w:val="hu-HU"/>
        </w:rPr>
        <w:t>, le</w:t>
      </w:r>
      <w:r w:rsidR="004F3462" w:rsidRPr="00CF396B">
        <w:rPr>
          <w:lang w:val="hu-HU"/>
        </w:rPr>
        <w:t>galább</w:t>
      </w:r>
      <w:r w:rsidR="00375EC5" w:rsidRPr="00CF396B">
        <w:rPr>
          <w:lang w:val="hu-HU"/>
        </w:rPr>
        <w:t xml:space="preserve"> 3 (három) millió</w:t>
      </w:r>
      <w:r w:rsidR="004F3462" w:rsidRPr="00CF396B">
        <w:rPr>
          <w:lang w:val="hu-HU"/>
        </w:rPr>
        <w:t xml:space="preserve"> </w:t>
      </w:r>
      <w:r w:rsidR="00375EC5" w:rsidRPr="00CF396B">
        <w:rPr>
          <w:lang w:val="hu-HU"/>
        </w:rPr>
        <w:t>Forint</w:t>
      </w:r>
      <w:r w:rsidRPr="00CF396B">
        <w:rPr>
          <w:lang w:val="hu-HU"/>
        </w:rPr>
        <w:t>. A bankgarancia összeg</w:t>
      </w:r>
      <w:r w:rsidR="004F3462" w:rsidRPr="00CF396B">
        <w:rPr>
          <w:lang w:val="hu-HU"/>
        </w:rPr>
        <w:t>ét Felek a bankgarancia állítás</w:t>
      </w:r>
      <w:r w:rsidRPr="00CF396B">
        <w:rPr>
          <w:lang w:val="hu-HU"/>
        </w:rPr>
        <w:t xml:space="preserve">a előtt egyeztetik. Nettó fizetési kötelezettség alatt Felek kölcsönös, azonos </w:t>
      </w:r>
      <w:proofErr w:type="spellStart"/>
      <w:r w:rsidRPr="00CF396B">
        <w:rPr>
          <w:lang w:val="hu-HU"/>
        </w:rPr>
        <w:t>tartalmú</w:t>
      </w:r>
      <w:proofErr w:type="spellEnd"/>
      <w:r w:rsidRPr="00CF396B">
        <w:rPr>
          <w:lang w:val="hu-HU"/>
        </w:rPr>
        <w:t xml:space="preserve"> szolgáltatás esetén a kiállított számlák nettó végösszegének különbségét értik. Felek megállapodnak, hogy a forgalmi előrejelzések alapján szerződéskötéskor nem támasztanak egymással szemben bankgarancia igényt</w:t>
      </w:r>
      <w:r w:rsidR="006F7530" w:rsidRPr="00CF396B">
        <w:rPr>
          <w:lang w:val="hu-HU"/>
        </w:rPr>
        <w:t>. Bankgarancia igény – 30 napos felszólítás alapján - bármely Fél</w:t>
      </w:r>
      <w:r w:rsidR="00222525" w:rsidRPr="00CF396B">
        <w:rPr>
          <w:lang w:val="hu-HU"/>
        </w:rPr>
        <w:t xml:space="preserve"> akkor támaszt a másik Féllel szemben</w:t>
      </w:r>
      <w:r w:rsidR="006F7530" w:rsidRPr="00CF396B">
        <w:rPr>
          <w:lang w:val="hu-HU"/>
        </w:rPr>
        <w:t xml:space="preserve">, amennyiben a másik, nettó fizető Fél fizetési késedelembe esik. </w:t>
      </w:r>
    </w:p>
    <w:p w14:paraId="748588A1" w14:textId="77777777" w:rsidR="00AB5D20" w:rsidRPr="00CF396B" w:rsidRDefault="00AB5D20" w:rsidP="00AB5D20">
      <w:pPr>
        <w:rPr>
          <w:rFonts w:ascii="Arial Narrow" w:hAnsi="Arial Narrow"/>
          <w:sz w:val="22"/>
          <w:szCs w:val="22"/>
          <w:lang w:val="hu-HU"/>
        </w:rPr>
      </w:pPr>
    </w:p>
    <w:p w14:paraId="41D78F96" w14:textId="77777777" w:rsidR="00AB5D20" w:rsidRPr="00CF396B" w:rsidRDefault="00AB5D20" w:rsidP="00EB6C46">
      <w:pPr>
        <w:pStyle w:val="Cmsor3"/>
        <w:numPr>
          <w:ilvl w:val="2"/>
          <w:numId w:val="89"/>
        </w:numPr>
      </w:pPr>
      <w:r w:rsidRPr="00CF396B">
        <w:t>A bankgarancia összegének időszakos felülvizsgálata</w:t>
      </w:r>
    </w:p>
    <w:p w14:paraId="05AC3427" w14:textId="77777777" w:rsidR="00AB5D20" w:rsidRPr="00CF396B" w:rsidRDefault="00AB5D20" w:rsidP="00AB5D20">
      <w:pPr>
        <w:rPr>
          <w:lang w:val="hu-HU"/>
        </w:rPr>
      </w:pPr>
      <w:r w:rsidRPr="00CF396B">
        <w:rPr>
          <w:lang w:val="hu-HU"/>
        </w:rPr>
        <w:t>A bankgarancia összegét a Felek jelen Hálózati Szerződés hatályba lépését követő 3. (harmadik) hónaptól kezdődően háromhavonta felülvizsgálják az alábbiak szerint:</w:t>
      </w:r>
    </w:p>
    <w:p w14:paraId="3A597AA9" w14:textId="77777777" w:rsidR="00AB5D20" w:rsidRPr="00CF396B" w:rsidRDefault="00AB5D20" w:rsidP="00AB5D20">
      <w:pPr>
        <w:rPr>
          <w:lang w:val="hu-HU"/>
        </w:rPr>
      </w:pPr>
    </w:p>
    <w:p w14:paraId="15C36B9B" w14:textId="4054FD28" w:rsidR="00AB5D20" w:rsidRPr="00CF396B" w:rsidRDefault="00AB5D20" w:rsidP="00AB5D20">
      <w:pPr>
        <w:rPr>
          <w:lang w:val="hu-HU"/>
        </w:rPr>
      </w:pPr>
      <w:r w:rsidRPr="00CF396B">
        <w:rPr>
          <w:lang w:val="hu-HU"/>
        </w:rPr>
        <w:t>A felülvizsgálat első lépésében Felek kiszámítják a felülvizsgálatot megelőző 3 (három) hónapban a felek által a Szerződés keretében egymásnak kiszámlázott Szolgáltatási Díjak összesített értékét</w:t>
      </w:r>
    </w:p>
    <w:p w14:paraId="0503D45B" w14:textId="77777777" w:rsidR="00AB5D20" w:rsidRPr="00CF396B" w:rsidRDefault="00AB5D20" w:rsidP="00AB5D20">
      <w:pPr>
        <w:rPr>
          <w:lang w:val="hu-HU"/>
        </w:rPr>
      </w:pPr>
    </w:p>
    <w:p w14:paraId="7EF65FA0" w14:textId="77777777" w:rsidR="00AB5D20" w:rsidRPr="00CF396B" w:rsidRDefault="00AB5D20" w:rsidP="00AB5D20">
      <w:pPr>
        <w:rPr>
          <w:lang w:val="hu-HU"/>
        </w:rPr>
      </w:pPr>
      <w:r w:rsidRPr="00CF396B">
        <w:rPr>
          <w:lang w:val="hu-HU"/>
        </w:rPr>
        <w:t>A felülvizsgálat második lépésében Felek megvizsgálják, hogy az előző pontban számított érték hogyan viszonyul a bankgarancia állítására Kötelezett Fél által állított bankgarancia tényleges összegéhez, és ettől függően az alábbi eljárásokat követik.</w:t>
      </w:r>
    </w:p>
    <w:p w14:paraId="4CBF82A6" w14:textId="77777777" w:rsidR="00AB5D20" w:rsidRPr="00CF396B" w:rsidRDefault="00AB5D20" w:rsidP="00AB5D20">
      <w:pPr>
        <w:rPr>
          <w:lang w:val="hu-HU"/>
        </w:rPr>
      </w:pPr>
    </w:p>
    <w:p w14:paraId="6A03E827" w14:textId="438C93E8" w:rsidR="00AB5D20" w:rsidRPr="00CF396B" w:rsidRDefault="00AB5D20" w:rsidP="00AB5D20">
      <w:pPr>
        <w:rPr>
          <w:lang w:val="hu-HU"/>
        </w:rPr>
      </w:pPr>
      <w:r w:rsidRPr="00CF396B">
        <w:rPr>
          <w:lang w:val="hu-HU"/>
        </w:rPr>
        <w:t xml:space="preserve">Amennyiben a felülvizsgálat során megállapítást nyer, hogy az új érték legalább 20 (húsz) százalékkal magasabb a bankgarancia állítására Kötelezett Fél által állított bankgarancia tényleges összegénél, akkor a bankgarancia állítására Kötelezett Félnek 15 (tizenöt) napon belül a bankgarancia összegét a számított új értékre kell </w:t>
      </w:r>
      <w:proofErr w:type="spellStart"/>
      <w:r w:rsidRPr="00CF396B">
        <w:rPr>
          <w:lang w:val="hu-HU"/>
        </w:rPr>
        <w:t>módosíttatnia</w:t>
      </w:r>
      <w:proofErr w:type="spellEnd"/>
      <w:r w:rsidRPr="00CF396B">
        <w:rPr>
          <w:lang w:val="hu-HU"/>
        </w:rPr>
        <w:t>.</w:t>
      </w:r>
    </w:p>
    <w:p w14:paraId="32EE15CE" w14:textId="77777777" w:rsidR="00AB5D20" w:rsidRPr="00CF396B" w:rsidRDefault="00AB5D20" w:rsidP="00AB5D20">
      <w:pPr>
        <w:rPr>
          <w:lang w:val="hu-HU"/>
        </w:rPr>
      </w:pPr>
    </w:p>
    <w:p w14:paraId="72C7606A" w14:textId="09B89EF5" w:rsidR="00AB5D20" w:rsidRPr="00CF396B" w:rsidRDefault="00AB5D20" w:rsidP="00AB5D20">
      <w:pPr>
        <w:rPr>
          <w:lang w:val="hu-HU"/>
        </w:rPr>
      </w:pPr>
      <w:r w:rsidRPr="00CF396B">
        <w:rPr>
          <w:lang w:val="hu-HU"/>
        </w:rPr>
        <w:t>Amennyiben a felülvizsgálat során megállapítást nyer, az új érték alacsonyabb a bankgarancia állítására Kötelezett Fél által állított bankgarancia tényleges összegénél, akkor a bankgarancia állítására Kötelezett Fél a számított új értékre módosíttathatja a bankgarancia összegét.</w:t>
      </w:r>
    </w:p>
    <w:p w14:paraId="65CAC7E1" w14:textId="77777777" w:rsidR="00AB5D20" w:rsidRPr="00CF396B" w:rsidRDefault="00AB5D20" w:rsidP="00AB5D20">
      <w:pPr>
        <w:rPr>
          <w:lang w:val="hu-HU"/>
        </w:rPr>
      </w:pPr>
    </w:p>
    <w:p w14:paraId="2F62E8DE" w14:textId="0AB6D4AE" w:rsidR="00AB5D20" w:rsidRPr="00CF396B" w:rsidRDefault="00AB5D20" w:rsidP="00AB5D20">
      <w:pPr>
        <w:rPr>
          <w:lang w:val="hu-HU"/>
        </w:rPr>
      </w:pPr>
      <w:r w:rsidRPr="00CF396B">
        <w:rPr>
          <w:lang w:val="hu-HU"/>
        </w:rPr>
        <w:t xml:space="preserve">A bankgaranciát – a Szerződés érvényessége alatt - annak lejárata előtt legalább 30 (harminc) nappal a bankgarancia kiállítására Kötelezett Félnek évente akkor is meg kell </w:t>
      </w:r>
      <w:proofErr w:type="spellStart"/>
      <w:r w:rsidRPr="00CF396B">
        <w:rPr>
          <w:lang w:val="hu-HU"/>
        </w:rPr>
        <w:t>újíttatnia</w:t>
      </w:r>
      <w:proofErr w:type="spellEnd"/>
      <w:r w:rsidRPr="00CF396B">
        <w:rPr>
          <w:lang w:val="hu-HU"/>
        </w:rPr>
        <w:t>, ha a felülvizsgálat eredményeképpen a bankgarancia összege nem változik.</w:t>
      </w:r>
    </w:p>
    <w:p w14:paraId="008C563B" w14:textId="77777777" w:rsidR="00AB5D20" w:rsidRPr="00CF396B" w:rsidRDefault="00AB5D20" w:rsidP="00AB5D20">
      <w:pPr>
        <w:rPr>
          <w:rFonts w:ascii="Arial Narrow" w:hAnsi="Arial Narrow"/>
          <w:sz w:val="22"/>
          <w:szCs w:val="22"/>
          <w:lang w:val="hu-HU"/>
        </w:rPr>
      </w:pPr>
    </w:p>
    <w:p w14:paraId="22D4D726" w14:textId="77777777" w:rsidR="00AB5D20" w:rsidRPr="00CF396B" w:rsidRDefault="00AB5D20" w:rsidP="00EB6C46">
      <w:pPr>
        <w:pStyle w:val="Cmsor3"/>
        <w:numPr>
          <w:ilvl w:val="2"/>
          <w:numId w:val="89"/>
        </w:numPr>
      </w:pPr>
      <w:r w:rsidRPr="00CF396B">
        <w:t>A bankgarancia lehívása</w:t>
      </w:r>
    </w:p>
    <w:p w14:paraId="5A4E8BBF" w14:textId="77777777" w:rsidR="00AB5D20" w:rsidRPr="00CF396B" w:rsidRDefault="00AB5D20" w:rsidP="00AB5D20">
      <w:pPr>
        <w:rPr>
          <w:lang w:val="hu-HU"/>
        </w:rPr>
      </w:pPr>
      <w:r w:rsidRPr="00CF396B">
        <w:rPr>
          <w:lang w:val="hu-HU"/>
        </w:rPr>
        <w:t xml:space="preserve">A Bankgarancia lehívására a meghatározott feltételek bekövetkeztekor kerülhet sor, függetlenül attól, hogy a Szerződés rendes vagy rendkívüli felmondással szűnik meg, az alábbi esetekben; </w:t>
      </w:r>
    </w:p>
    <w:p w14:paraId="1253F38C" w14:textId="77777777" w:rsidR="00AB5D20" w:rsidRPr="00CF396B" w:rsidRDefault="00AB5D20" w:rsidP="00AB5D20">
      <w:pPr>
        <w:rPr>
          <w:lang w:val="hu-HU"/>
        </w:rPr>
      </w:pPr>
    </w:p>
    <w:p w14:paraId="39B2F2DD" w14:textId="2309E01C" w:rsidR="006F7530" w:rsidRPr="00CF396B" w:rsidRDefault="006F7530" w:rsidP="00AB5D20">
      <w:pPr>
        <w:numPr>
          <w:ilvl w:val="0"/>
          <w:numId w:val="30"/>
        </w:numPr>
        <w:rPr>
          <w:lang w:val="hu-HU"/>
        </w:rPr>
      </w:pPr>
      <w:r w:rsidRPr="00CF396B">
        <w:rPr>
          <w:lang w:val="hu-HU"/>
        </w:rPr>
        <w:t xml:space="preserve">Bankgarancia állításra </w:t>
      </w:r>
      <w:r w:rsidR="008D54BE" w:rsidRPr="00CF396B">
        <w:rPr>
          <w:lang w:val="hu-HU"/>
        </w:rPr>
        <w:t xml:space="preserve">vonatkozó 30 napos felszólítás ellenére a garanciát nyújtani köteles Fél a Bankgarancia bemutatását elmulasztotta. </w:t>
      </w:r>
    </w:p>
    <w:p w14:paraId="211BDA2F" w14:textId="615A2090" w:rsidR="00AB5D20" w:rsidRPr="00CF396B" w:rsidRDefault="00AB5D20" w:rsidP="00AB5D20">
      <w:pPr>
        <w:numPr>
          <w:ilvl w:val="0"/>
          <w:numId w:val="30"/>
        </w:numPr>
        <w:rPr>
          <w:lang w:val="hu-HU"/>
        </w:rPr>
      </w:pPr>
      <w:r w:rsidRPr="00CF396B">
        <w:rPr>
          <w:lang w:val="hu-HU"/>
        </w:rPr>
        <w:t xml:space="preserve">Felek jogosultak a bankgarancia lehívására, felszólított és sikertelen eredménnyel zárult nemfizetés esetében, akként, hogy a követelést támasztó Fél által a bankgarancia </w:t>
      </w:r>
      <w:r w:rsidRPr="00CF396B">
        <w:rPr>
          <w:lang w:val="hu-HU"/>
        </w:rPr>
        <w:lastRenderedPageBreak/>
        <w:t>érvényesítésére irányuló lehívás előtt egy utolsó, legalább 5</w:t>
      </w:r>
      <w:r w:rsidR="00C601C5" w:rsidRPr="00CF396B">
        <w:rPr>
          <w:lang w:val="hu-HU"/>
        </w:rPr>
        <w:t xml:space="preserve"> (öt)</w:t>
      </w:r>
      <w:r w:rsidRPr="00CF396B">
        <w:rPr>
          <w:lang w:val="hu-HU"/>
        </w:rPr>
        <w:t xml:space="preserve"> munkanapos teljesítési póthatáridőt tartalmazó írásbeli felszólítást küld a másik Félnek.</w:t>
      </w:r>
    </w:p>
    <w:p w14:paraId="448E0501" w14:textId="7B815AD8" w:rsidR="00AB5D20" w:rsidRPr="00CF396B" w:rsidRDefault="00AB5D20" w:rsidP="00AB5D20">
      <w:pPr>
        <w:numPr>
          <w:ilvl w:val="0"/>
          <w:numId w:val="30"/>
        </w:numPr>
        <w:rPr>
          <w:lang w:val="hu-HU"/>
        </w:rPr>
      </w:pPr>
      <w:r w:rsidRPr="00CF396B">
        <w:rPr>
          <w:lang w:val="hu-HU"/>
        </w:rPr>
        <w:t>Továbbá a Szerződés lejárta, felmondása esetén akkor, ha a fizetési határidő leteltét követően a követelést támasztó Fél egy utolsó, legalább 5</w:t>
      </w:r>
      <w:r w:rsidR="00C601C5" w:rsidRPr="00CF396B">
        <w:rPr>
          <w:lang w:val="hu-HU"/>
        </w:rPr>
        <w:t xml:space="preserve"> (öt)</w:t>
      </w:r>
      <w:r w:rsidRPr="00CF396B">
        <w:rPr>
          <w:lang w:val="hu-HU"/>
        </w:rPr>
        <w:t xml:space="preserve"> munkanapos teljesítési póthatáridőt tartalmazó írásbeli felszólítást küld a másik Félnek és az a fizetési kötelezettségének a póthatáridő leteltét követően sem tett eleget. Ilyenkor a kedvezményezett Fél a bankgaranciát állító Fél által ki nem egyenlített számlatartozások összegét hívhatja le a bankgaranciából.</w:t>
      </w:r>
    </w:p>
    <w:p w14:paraId="1762DF97" w14:textId="77777777" w:rsidR="00AB5D20" w:rsidRPr="00CF396B" w:rsidRDefault="00AB5D20" w:rsidP="00AB5D20">
      <w:pPr>
        <w:rPr>
          <w:lang w:val="hu-HU"/>
        </w:rPr>
      </w:pPr>
    </w:p>
    <w:p w14:paraId="134E8D00" w14:textId="1868A868" w:rsidR="00A208CA" w:rsidRPr="00CF396B" w:rsidRDefault="00AB5D20" w:rsidP="00D748D9">
      <w:pPr>
        <w:rPr>
          <w:lang w:val="hu-HU"/>
        </w:rPr>
      </w:pPr>
      <w:r w:rsidRPr="00CF396B">
        <w:rPr>
          <w:lang w:val="hu-HU"/>
        </w:rPr>
        <w:t>Amennyiben a bankgarancia – részben vagy teljesen –lehívásra kerül, akkor a bankgarancia állítására Kötelezett Fél köteles azt 15 (tizenöt) napon belül oly módon megújítani vagy olyan új bankgaranciát állítani, hogy a megújított vagy új bankgarancia mind összegében, mind érvényességében megfeleljen a bankgarancia állítási kötelezettségre előzőekben meghatározottaknak.</w:t>
      </w:r>
    </w:p>
    <w:p w14:paraId="4784002F" w14:textId="77777777" w:rsidR="00A208CA" w:rsidRPr="00CF396B" w:rsidRDefault="00A208CA">
      <w:pPr>
        <w:jc w:val="right"/>
        <w:rPr>
          <w:b/>
          <w:lang w:val="hu-HU"/>
        </w:rPr>
      </w:pPr>
      <w:r w:rsidRPr="00CF396B">
        <w:rPr>
          <w:lang w:val="hu-HU"/>
        </w:rPr>
        <w:br w:type="page"/>
      </w:r>
      <w:bookmarkEnd w:id="162"/>
      <w:bookmarkEnd w:id="163"/>
      <w:r w:rsidR="00AD6442" w:rsidRPr="00CF396B">
        <w:rPr>
          <w:b/>
          <w:lang w:val="hu-HU"/>
        </w:rPr>
        <w:lastRenderedPageBreak/>
        <w:t>5</w:t>
      </w:r>
      <w:r w:rsidRPr="00CF396B">
        <w:rPr>
          <w:b/>
          <w:lang w:val="hu-HU"/>
        </w:rPr>
        <w:t>. sz. Melléklet</w:t>
      </w:r>
    </w:p>
    <w:p w14:paraId="2E07D3FB" w14:textId="77777777" w:rsidR="00A208CA" w:rsidRPr="00CF396B" w:rsidRDefault="00A208CA" w:rsidP="00072AB5">
      <w:pPr>
        <w:rPr>
          <w:bCs/>
          <w:lang w:val="hu-HU"/>
        </w:rPr>
      </w:pPr>
    </w:p>
    <w:p w14:paraId="7D5C13E7" w14:textId="77777777" w:rsidR="00A208CA" w:rsidRPr="00CF396B" w:rsidRDefault="00A208CA" w:rsidP="00072AB5">
      <w:pPr>
        <w:rPr>
          <w:bCs/>
          <w:lang w:val="hu-HU"/>
        </w:rPr>
      </w:pPr>
    </w:p>
    <w:p w14:paraId="50748F4F" w14:textId="77777777" w:rsidR="00A208CA" w:rsidRPr="00CF396B" w:rsidRDefault="00A208CA" w:rsidP="003B355E">
      <w:pPr>
        <w:rPr>
          <w:sz w:val="36"/>
          <w:u w:val="single"/>
        </w:rPr>
      </w:pPr>
      <w:r w:rsidRPr="00CF396B">
        <w:rPr>
          <w:sz w:val="36"/>
          <w:lang w:val="hu-HU"/>
        </w:rPr>
        <w:t>Felek kapcsolattartói és elérhetőségük</w:t>
      </w:r>
      <w:r w:rsidRPr="00CF396B">
        <w:rPr>
          <w:bCs/>
          <w:sz w:val="36"/>
          <w:lang w:val="hu-HU"/>
        </w:rPr>
        <w:t>:</w:t>
      </w:r>
    </w:p>
    <w:p w14:paraId="22AAB66C" w14:textId="77777777" w:rsidR="00A208CA" w:rsidRPr="00CF396B" w:rsidRDefault="00A208CA" w:rsidP="00072AB5">
      <w:pPr>
        <w:rPr>
          <w:u w:val="single"/>
          <w:lang w:val="hu-HU"/>
        </w:rPr>
      </w:pPr>
    </w:p>
    <w:p w14:paraId="0A251638" w14:textId="77777777" w:rsidR="00A208CA" w:rsidRPr="00CF396B" w:rsidRDefault="00A208CA" w:rsidP="00072AB5">
      <w:pPr>
        <w:rPr>
          <w:u w:val="single"/>
          <w:lang w:val="hu-HU"/>
        </w:rPr>
      </w:pPr>
    </w:p>
    <w:p w14:paraId="4BD212AC" w14:textId="77777777" w:rsidR="00A208CA" w:rsidRPr="00CF396B" w:rsidRDefault="00A208CA" w:rsidP="00072AB5">
      <w:pPr>
        <w:rPr>
          <w:u w:val="single"/>
          <w:lang w:val="hu-HU"/>
        </w:rPr>
      </w:pPr>
    </w:p>
    <w:p w14:paraId="55233064" w14:textId="77777777" w:rsidR="000B4E04" w:rsidRPr="00CF396B" w:rsidRDefault="00B622DB" w:rsidP="000B4E04">
      <w:pPr>
        <w:rPr>
          <w:u w:val="single"/>
          <w:lang w:val="hu-HU"/>
        </w:rPr>
      </w:pPr>
      <w:r w:rsidRPr="00CF396B">
        <w:rPr>
          <w:u w:val="single"/>
          <w:lang w:val="hu-HU"/>
        </w:rPr>
        <w:t>Invitech</w:t>
      </w:r>
      <w:r w:rsidR="001D6ED2" w:rsidRPr="00CF396B">
        <w:rPr>
          <w:u w:val="single"/>
          <w:lang w:val="hu-HU"/>
        </w:rPr>
        <w:t xml:space="preserve"> részéről</w:t>
      </w:r>
      <w:r w:rsidR="000B4E04" w:rsidRPr="00CF396B">
        <w:rPr>
          <w:u w:val="single"/>
          <w:lang w:val="hu-HU"/>
        </w:rPr>
        <w:t>:</w:t>
      </w:r>
    </w:p>
    <w:p w14:paraId="42045959" w14:textId="77777777" w:rsidR="001D6ED2" w:rsidRPr="00CF396B" w:rsidRDefault="001D6ED2" w:rsidP="000B4E04">
      <w:pPr>
        <w:rPr>
          <w:u w:val="single"/>
          <w:lang w:val="hu-HU"/>
        </w:rPr>
      </w:pPr>
    </w:p>
    <w:tbl>
      <w:tblPr>
        <w:tblW w:w="8992" w:type="dxa"/>
        <w:tblInd w:w="70" w:type="dxa"/>
        <w:tblCellMar>
          <w:left w:w="70" w:type="dxa"/>
          <w:right w:w="70" w:type="dxa"/>
        </w:tblCellMar>
        <w:tblLook w:val="04A0" w:firstRow="1" w:lastRow="0" w:firstColumn="1" w:lastColumn="0" w:noHBand="0" w:noVBand="1"/>
      </w:tblPr>
      <w:tblGrid>
        <w:gridCol w:w="1517"/>
        <w:gridCol w:w="1321"/>
        <w:gridCol w:w="1933"/>
        <w:gridCol w:w="2384"/>
        <w:gridCol w:w="1837"/>
      </w:tblGrid>
      <w:tr w:rsidR="00145BEF" w:rsidRPr="00CF396B" w14:paraId="6457F9FC" w14:textId="77777777" w:rsidTr="00AA1E8D">
        <w:trPr>
          <w:trHeight w:val="540"/>
        </w:trPr>
        <w:tc>
          <w:tcPr>
            <w:tcW w:w="15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E49030"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Terület</w:t>
            </w:r>
          </w:p>
        </w:tc>
        <w:tc>
          <w:tcPr>
            <w:tcW w:w="1321" w:type="dxa"/>
            <w:tcBorders>
              <w:top w:val="single" w:sz="4" w:space="0" w:color="auto"/>
              <w:left w:val="nil"/>
              <w:bottom w:val="single" w:sz="4" w:space="0" w:color="auto"/>
              <w:right w:val="single" w:sz="4" w:space="0" w:color="auto"/>
            </w:tcBorders>
            <w:shd w:val="clear" w:color="000000" w:fill="D9D9D9"/>
            <w:noWrap/>
            <w:vAlign w:val="center"/>
            <w:hideMark/>
          </w:tcPr>
          <w:p w14:paraId="4A7C47A5"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Név</w:t>
            </w:r>
          </w:p>
        </w:tc>
        <w:tc>
          <w:tcPr>
            <w:tcW w:w="1933" w:type="dxa"/>
            <w:tcBorders>
              <w:top w:val="single" w:sz="4" w:space="0" w:color="auto"/>
              <w:left w:val="nil"/>
              <w:bottom w:val="single" w:sz="4" w:space="0" w:color="auto"/>
              <w:right w:val="single" w:sz="4" w:space="0" w:color="auto"/>
            </w:tcBorders>
            <w:shd w:val="clear" w:color="000000" w:fill="D9D9D9"/>
            <w:noWrap/>
            <w:vAlign w:val="center"/>
            <w:hideMark/>
          </w:tcPr>
          <w:p w14:paraId="1CD5665A"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Beosztás</w:t>
            </w:r>
          </w:p>
        </w:tc>
        <w:tc>
          <w:tcPr>
            <w:tcW w:w="2384" w:type="dxa"/>
            <w:tcBorders>
              <w:top w:val="single" w:sz="4" w:space="0" w:color="auto"/>
              <w:left w:val="nil"/>
              <w:bottom w:val="single" w:sz="4" w:space="0" w:color="auto"/>
              <w:right w:val="single" w:sz="4" w:space="0" w:color="auto"/>
            </w:tcBorders>
            <w:shd w:val="clear" w:color="000000" w:fill="D9D9D9"/>
            <w:noWrap/>
            <w:vAlign w:val="center"/>
            <w:hideMark/>
          </w:tcPr>
          <w:p w14:paraId="41C44344"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E-mail</w:t>
            </w:r>
          </w:p>
        </w:tc>
        <w:tc>
          <w:tcPr>
            <w:tcW w:w="1837" w:type="dxa"/>
            <w:tcBorders>
              <w:top w:val="single" w:sz="4" w:space="0" w:color="auto"/>
              <w:left w:val="nil"/>
              <w:bottom w:val="single" w:sz="4" w:space="0" w:color="auto"/>
              <w:right w:val="single" w:sz="4" w:space="0" w:color="auto"/>
            </w:tcBorders>
            <w:shd w:val="clear" w:color="000000" w:fill="D9D9D9"/>
            <w:noWrap/>
            <w:vAlign w:val="center"/>
            <w:hideMark/>
          </w:tcPr>
          <w:p w14:paraId="215566DD"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 xml:space="preserve">  Telefonszám/fax</w:t>
            </w:r>
          </w:p>
        </w:tc>
      </w:tr>
      <w:tr w:rsidR="00390B6A" w:rsidRPr="00CF396B" w14:paraId="48E40859"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E1E2040" w14:textId="7D56AE15" w:rsidR="001D6ED2" w:rsidRPr="00CF396B" w:rsidRDefault="001D6ED2" w:rsidP="001D6ED2">
            <w:pPr>
              <w:rPr>
                <w:rFonts w:ascii="Arial" w:hAnsi="Arial"/>
                <w:sz w:val="20"/>
                <w:lang w:val="hu-HU"/>
              </w:rPr>
            </w:pPr>
            <w:r w:rsidRPr="00CF396B">
              <w:rPr>
                <w:rFonts w:ascii="Arial" w:hAnsi="Arial"/>
                <w:sz w:val="20"/>
                <w:lang w:val="hu-HU"/>
              </w:rPr>
              <w:t>Kereskedelmi terület</w:t>
            </w:r>
          </w:p>
        </w:tc>
        <w:tc>
          <w:tcPr>
            <w:tcW w:w="1321" w:type="dxa"/>
            <w:tcBorders>
              <w:top w:val="nil"/>
              <w:left w:val="nil"/>
              <w:bottom w:val="single" w:sz="4" w:space="0" w:color="auto"/>
              <w:right w:val="single" w:sz="4" w:space="0" w:color="auto"/>
            </w:tcBorders>
            <w:shd w:val="clear" w:color="auto" w:fill="auto"/>
            <w:noWrap/>
            <w:vAlign w:val="center"/>
            <w:hideMark/>
          </w:tcPr>
          <w:p w14:paraId="04C7F9B7" w14:textId="0FFC6968" w:rsidR="001D6ED2" w:rsidRPr="00CF396B" w:rsidRDefault="000857CA" w:rsidP="001D6ED2">
            <w:pPr>
              <w:rPr>
                <w:rFonts w:ascii="Arial" w:hAnsi="Arial"/>
                <w:sz w:val="20"/>
                <w:lang w:val="hu-HU"/>
              </w:rPr>
            </w:pPr>
            <w:r w:rsidRPr="00CF396B">
              <w:rPr>
                <w:rFonts w:ascii="Arial" w:hAnsi="Arial"/>
                <w:sz w:val="20"/>
                <w:lang w:val="hu-HU"/>
              </w:rPr>
              <w:t>Király Anikó</w:t>
            </w:r>
          </w:p>
        </w:tc>
        <w:tc>
          <w:tcPr>
            <w:tcW w:w="1933" w:type="dxa"/>
            <w:tcBorders>
              <w:top w:val="nil"/>
              <w:left w:val="nil"/>
              <w:bottom w:val="single" w:sz="4" w:space="0" w:color="auto"/>
              <w:right w:val="single" w:sz="4" w:space="0" w:color="auto"/>
            </w:tcBorders>
            <w:shd w:val="clear" w:color="auto" w:fill="auto"/>
            <w:noWrap/>
            <w:vAlign w:val="center"/>
            <w:hideMark/>
          </w:tcPr>
          <w:p w14:paraId="06C39961" w14:textId="01615252" w:rsidR="001D6ED2" w:rsidRPr="00CF396B" w:rsidRDefault="00145BEF" w:rsidP="001D6ED2">
            <w:pPr>
              <w:jc w:val="center"/>
              <w:rPr>
                <w:rFonts w:ascii="Arial" w:hAnsi="Arial" w:cs="Arial"/>
                <w:sz w:val="18"/>
                <w:szCs w:val="18"/>
                <w:lang w:val="hu-HU"/>
              </w:rPr>
            </w:pPr>
            <w:r w:rsidRPr="00CF396B">
              <w:rPr>
                <w:rFonts w:ascii="Arial" w:hAnsi="Arial" w:cs="Arial"/>
                <w:sz w:val="18"/>
                <w:szCs w:val="18"/>
                <w:lang w:val="hu-HU"/>
              </w:rPr>
              <w:t>ügyfél</w:t>
            </w:r>
            <w:r w:rsidR="001D6ED2" w:rsidRPr="00CF396B">
              <w:rPr>
                <w:rFonts w:ascii="Arial" w:hAnsi="Arial" w:cs="Arial"/>
                <w:sz w:val="18"/>
                <w:szCs w:val="18"/>
                <w:lang w:val="hu-HU"/>
              </w:rPr>
              <w:t>menedzser</w:t>
            </w:r>
          </w:p>
        </w:tc>
        <w:tc>
          <w:tcPr>
            <w:tcW w:w="2384" w:type="dxa"/>
            <w:tcBorders>
              <w:top w:val="nil"/>
              <w:left w:val="nil"/>
              <w:bottom w:val="single" w:sz="4" w:space="0" w:color="auto"/>
              <w:right w:val="single" w:sz="4" w:space="0" w:color="auto"/>
            </w:tcBorders>
            <w:shd w:val="clear" w:color="auto" w:fill="auto"/>
            <w:noWrap/>
            <w:vAlign w:val="center"/>
            <w:hideMark/>
          </w:tcPr>
          <w:p w14:paraId="18DFE50C" w14:textId="2CA0EC53" w:rsidR="001D6ED2" w:rsidRPr="00CF396B" w:rsidRDefault="00CF396B" w:rsidP="000857CA">
            <w:pPr>
              <w:rPr>
                <w:rFonts w:ascii="Arial" w:hAnsi="Arial"/>
                <w:color w:val="2F75B5"/>
                <w:sz w:val="20"/>
                <w:u w:val="single"/>
                <w:lang w:val="hu-HU"/>
              </w:rPr>
            </w:pPr>
            <w:hyperlink r:id="rId14" w:history="1">
              <w:r w:rsidR="000857CA" w:rsidRPr="00CF396B">
                <w:rPr>
                  <w:rStyle w:val="Hiperhivatkozs"/>
                  <w:rFonts w:ascii="Arial" w:hAnsi="Arial"/>
                  <w:sz w:val="20"/>
                  <w:lang w:val="hu-HU"/>
                </w:rPr>
                <w:t xml:space="preserve">kiralya@invitech.hu  </w:t>
              </w:r>
            </w:hyperlink>
          </w:p>
        </w:tc>
        <w:tc>
          <w:tcPr>
            <w:tcW w:w="1837" w:type="dxa"/>
            <w:tcBorders>
              <w:top w:val="nil"/>
              <w:left w:val="nil"/>
              <w:bottom w:val="single" w:sz="4" w:space="0" w:color="auto"/>
              <w:right w:val="single" w:sz="4" w:space="0" w:color="auto"/>
            </w:tcBorders>
            <w:shd w:val="clear" w:color="auto" w:fill="auto"/>
            <w:noWrap/>
            <w:vAlign w:val="center"/>
            <w:hideMark/>
          </w:tcPr>
          <w:p w14:paraId="6062C9C9" w14:textId="107BE596" w:rsidR="001D6ED2" w:rsidRPr="00CF396B" w:rsidRDefault="001D6ED2" w:rsidP="001D6ED2">
            <w:pPr>
              <w:jc w:val="center"/>
              <w:rPr>
                <w:rFonts w:ascii="Arial" w:hAnsi="Arial"/>
                <w:sz w:val="20"/>
                <w:lang w:val="hu-HU"/>
              </w:rPr>
            </w:pPr>
            <w:r w:rsidRPr="00CF396B">
              <w:rPr>
                <w:rFonts w:ascii="Arial" w:hAnsi="Arial"/>
                <w:sz w:val="20"/>
                <w:lang w:val="hu-HU"/>
              </w:rPr>
              <w:t>+</w:t>
            </w:r>
            <w:r w:rsidR="000857CA" w:rsidRPr="00CF396B">
              <w:rPr>
                <w:rFonts w:ascii="Arial" w:hAnsi="Arial"/>
                <w:sz w:val="20"/>
                <w:lang w:val="hu-HU"/>
              </w:rPr>
              <w:t>36 1 801 1986</w:t>
            </w:r>
          </w:p>
        </w:tc>
      </w:tr>
      <w:tr w:rsidR="00390B6A" w:rsidRPr="00CF396B" w14:paraId="0E4AF88F"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F21207C" w14:textId="0D9FBC7B" w:rsidR="001D6ED2" w:rsidRPr="00CF396B" w:rsidRDefault="001D6ED2" w:rsidP="001D6ED2">
            <w:pPr>
              <w:rPr>
                <w:rFonts w:ascii="Arial" w:hAnsi="Arial"/>
                <w:sz w:val="20"/>
                <w:lang w:val="hu-HU"/>
              </w:rPr>
            </w:pPr>
            <w:r w:rsidRPr="00CF396B">
              <w:rPr>
                <w:rFonts w:ascii="Arial" w:hAnsi="Arial"/>
                <w:sz w:val="20"/>
                <w:lang w:val="hu-HU"/>
              </w:rPr>
              <w:t>Üzemviteli kérdések</w:t>
            </w:r>
          </w:p>
        </w:tc>
        <w:tc>
          <w:tcPr>
            <w:tcW w:w="1321" w:type="dxa"/>
            <w:tcBorders>
              <w:top w:val="nil"/>
              <w:left w:val="nil"/>
              <w:bottom w:val="single" w:sz="4" w:space="0" w:color="auto"/>
              <w:right w:val="single" w:sz="4" w:space="0" w:color="auto"/>
            </w:tcBorders>
            <w:shd w:val="clear" w:color="auto" w:fill="auto"/>
            <w:noWrap/>
            <w:vAlign w:val="center"/>
            <w:hideMark/>
          </w:tcPr>
          <w:p w14:paraId="64E8334D" w14:textId="77777777" w:rsidR="001D6ED2" w:rsidRPr="00CF396B" w:rsidRDefault="001D6ED2" w:rsidP="001D6ED2">
            <w:pPr>
              <w:rPr>
                <w:rFonts w:ascii="Arial" w:hAnsi="Arial"/>
                <w:sz w:val="20"/>
                <w:lang w:val="hu-HU"/>
              </w:rPr>
            </w:pPr>
            <w:r w:rsidRPr="00CF396B">
              <w:rPr>
                <w:rFonts w:ascii="Arial" w:hAnsi="Arial"/>
                <w:sz w:val="20"/>
                <w:lang w:val="hu-HU"/>
              </w:rPr>
              <w:t>Dohos Sándor</w:t>
            </w:r>
          </w:p>
        </w:tc>
        <w:tc>
          <w:tcPr>
            <w:tcW w:w="1933" w:type="dxa"/>
            <w:tcBorders>
              <w:top w:val="nil"/>
              <w:left w:val="nil"/>
              <w:bottom w:val="single" w:sz="4" w:space="0" w:color="auto"/>
              <w:right w:val="single" w:sz="4" w:space="0" w:color="auto"/>
            </w:tcBorders>
            <w:shd w:val="clear" w:color="auto" w:fill="auto"/>
            <w:noWrap/>
            <w:vAlign w:val="center"/>
            <w:hideMark/>
          </w:tcPr>
          <w:p w14:paraId="3B04ED5C" w14:textId="440E6000" w:rsidR="001D6ED2" w:rsidRPr="00CF396B" w:rsidRDefault="00145BEF" w:rsidP="001D6ED2">
            <w:pPr>
              <w:jc w:val="center"/>
              <w:rPr>
                <w:rFonts w:ascii="Arial" w:hAnsi="Arial"/>
                <w:sz w:val="18"/>
                <w:lang w:val="hu-HU"/>
              </w:rPr>
            </w:pPr>
            <w:r w:rsidRPr="00CF396B">
              <w:rPr>
                <w:sz w:val="22"/>
                <w:szCs w:val="22"/>
                <w:lang w:val="hu-HU"/>
              </w:rPr>
              <w:t>k</w:t>
            </w:r>
            <w:r w:rsidR="001D6ED2" w:rsidRPr="00CF396B">
              <w:rPr>
                <w:rFonts w:ascii="Arial" w:hAnsi="Arial" w:cs="Arial"/>
                <w:sz w:val="18"/>
                <w:szCs w:val="18"/>
                <w:lang w:val="hu-HU"/>
              </w:rPr>
              <w:t>apcsolástechnikai</w:t>
            </w:r>
            <w:r w:rsidR="001D6ED2" w:rsidRPr="00CF396B">
              <w:rPr>
                <w:rFonts w:ascii="Arial" w:hAnsi="Arial"/>
                <w:sz w:val="18"/>
                <w:lang w:val="hu-HU"/>
              </w:rPr>
              <w:t xml:space="preserve"> szakértő</w:t>
            </w:r>
          </w:p>
        </w:tc>
        <w:tc>
          <w:tcPr>
            <w:tcW w:w="2384" w:type="dxa"/>
            <w:tcBorders>
              <w:top w:val="nil"/>
              <w:left w:val="nil"/>
              <w:bottom w:val="single" w:sz="4" w:space="0" w:color="auto"/>
              <w:right w:val="single" w:sz="4" w:space="0" w:color="auto"/>
            </w:tcBorders>
            <w:shd w:val="clear" w:color="auto" w:fill="auto"/>
            <w:noWrap/>
            <w:vAlign w:val="center"/>
            <w:hideMark/>
          </w:tcPr>
          <w:p w14:paraId="4712BAD6" w14:textId="7C23567F" w:rsidR="001D6ED2" w:rsidRPr="00CF396B" w:rsidRDefault="001D6ED2" w:rsidP="001D6ED2">
            <w:pPr>
              <w:rPr>
                <w:rStyle w:val="Hiperhivatkozs"/>
                <w:rFonts w:ascii="Arial" w:hAnsi="Arial"/>
                <w:sz w:val="20"/>
              </w:rPr>
            </w:pPr>
            <w:r w:rsidRPr="00CF396B">
              <w:rPr>
                <w:rStyle w:val="Hiperhivatkozs"/>
                <w:rFonts w:ascii="Arial" w:hAnsi="Arial"/>
                <w:sz w:val="20"/>
              </w:rPr>
              <w:t>dohoss@</w:t>
            </w:r>
            <w:r w:rsidR="00AA1E8D" w:rsidRPr="00CF396B">
              <w:rPr>
                <w:rStyle w:val="Hiperhivatkozs"/>
                <w:rFonts w:ascii="Arial" w:hAnsi="Arial"/>
                <w:sz w:val="20"/>
              </w:rPr>
              <w:t>i</w:t>
            </w:r>
            <w:r w:rsidR="00B622DB" w:rsidRPr="00CF396B">
              <w:rPr>
                <w:rStyle w:val="Hiperhivatkozs"/>
                <w:rFonts w:ascii="Arial" w:hAnsi="Arial"/>
                <w:sz w:val="20"/>
              </w:rPr>
              <w:t>nvitech</w:t>
            </w:r>
            <w:r w:rsidRPr="00CF396B">
              <w:rPr>
                <w:rStyle w:val="Hiperhivatkozs"/>
                <w:rFonts w:ascii="Arial" w:hAnsi="Arial"/>
                <w:sz w:val="20"/>
              </w:rPr>
              <w:t xml:space="preserve">.hu     </w:t>
            </w:r>
          </w:p>
        </w:tc>
        <w:tc>
          <w:tcPr>
            <w:tcW w:w="1837" w:type="dxa"/>
            <w:tcBorders>
              <w:top w:val="nil"/>
              <w:left w:val="nil"/>
              <w:bottom w:val="single" w:sz="4" w:space="0" w:color="auto"/>
              <w:right w:val="single" w:sz="4" w:space="0" w:color="auto"/>
            </w:tcBorders>
            <w:shd w:val="clear" w:color="auto" w:fill="auto"/>
            <w:noWrap/>
            <w:vAlign w:val="center"/>
            <w:hideMark/>
          </w:tcPr>
          <w:p w14:paraId="34968A78" w14:textId="77777777" w:rsidR="001D6ED2" w:rsidRPr="00CF396B" w:rsidRDefault="001D6ED2" w:rsidP="001D6ED2">
            <w:pPr>
              <w:jc w:val="center"/>
              <w:rPr>
                <w:rFonts w:ascii="Arial" w:hAnsi="Arial"/>
                <w:sz w:val="20"/>
                <w:lang w:val="hu-HU"/>
              </w:rPr>
            </w:pPr>
            <w:r w:rsidRPr="00CF396B">
              <w:rPr>
                <w:rFonts w:ascii="Arial" w:hAnsi="Arial"/>
                <w:sz w:val="20"/>
                <w:lang w:val="hu-HU"/>
              </w:rPr>
              <w:t>+36 1 801 4489</w:t>
            </w:r>
          </w:p>
        </w:tc>
      </w:tr>
      <w:tr w:rsidR="00390B6A" w:rsidRPr="00CF396B" w14:paraId="40E8765D"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D2E4D0E" w14:textId="7685B082" w:rsidR="001D6ED2" w:rsidRPr="00CF396B" w:rsidRDefault="001D6ED2" w:rsidP="001D6ED2">
            <w:pPr>
              <w:rPr>
                <w:rFonts w:ascii="Arial" w:hAnsi="Arial"/>
                <w:sz w:val="20"/>
                <w:lang w:val="hu-HU"/>
              </w:rPr>
            </w:pPr>
            <w:r w:rsidRPr="00CF396B">
              <w:rPr>
                <w:rFonts w:ascii="Arial" w:hAnsi="Arial"/>
                <w:sz w:val="20"/>
                <w:lang w:val="hu-HU"/>
              </w:rPr>
              <w:t>Hibabejelentés</w:t>
            </w:r>
          </w:p>
        </w:tc>
        <w:tc>
          <w:tcPr>
            <w:tcW w:w="32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EFA63" w14:textId="77777777" w:rsidR="001D6ED2" w:rsidRPr="00CF396B" w:rsidRDefault="001D6ED2" w:rsidP="001D6ED2">
            <w:pPr>
              <w:jc w:val="center"/>
              <w:rPr>
                <w:rFonts w:ascii="Arial" w:hAnsi="Arial"/>
                <w:sz w:val="20"/>
                <w:lang w:val="hu-HU"/>
              </w:rPr>
            </w:pPr>
            <w:proofErr w:type="spellStart"/>
            <w:r w:rsidRPr="00CF396B">
              <w:rPr>
                <w:rFonts w:ascii="Arial" w:hAnsi="Arial"/>
                <w:sz w:val="20"/>
                <w:lang w:val="hu-HU"/>
              </w:rPr>
              <w:t>Helpdesk</w:t>
            </w:r>
            <w:proofErr w:type="spellEnd"/>
          </w:p>
        </w:tc>
        <w:tc>
          <w:tcPr>
            <w:tcW w:w="2384" w:type="dxa"/>
            <w:tcBorders>
              <w:top w:val="nil"/>
              <w:left w:val="nil"/>
              <w:bottom w:val="single" w:sz="4" w:space="0" w:color="auto"/>
              <w:right w:val="single" w:sz="4" w:space="0" w:color="auto"/>
            </w:tcBorders>
            <w:shd w:val="clear" w:color="auto" w:fill="auto"/>
            <w:noWrap/>
            <w:vAlign w:val="center"/>
            <w:hideMark/>
          </w:tcPr>
          <w:p w14:paraId="04E87BD0" w14:textId="72BA5060" w:rsidR="001D6ED2" w:rsidRPr="00CF396B" w:rsidRDefault="001D6ED2" w:rsidP="001D6ED2">
            <w:pPr>
              <w:rPr>
                <w:rStyle w:val="Hiperhivatkozs"/>
                <w:rFonts w:ascii="Arial" w:hAnsi="Arial"/>
                <w:sz w:val="20"/>
              </w:rPr>
            </w:pPr>
            <w:r w:rsidRPr="00CF396B">
              <w:rPr>
                <w:rStyle w:val="Hiperhivatkozs"/>
                <w:rFonts w:ascii="Arial" w:hAnsi="Arial"/>
                <w:sz w:val="20"/>
              </w:rPr>
              <w:t>help@</w:t>
            </w:r>
            <w:r w:rsidR="00AA1E8D" w:rsidRPr="00CF396B">
              <w:rPr>
                <w:rStyle w:val="Hiperhivatkozs"/>
                <w:rFonts w:ascii="Arial" w:hAnsi="Arial"/>
                <w:sz w:val="20"/>
              </w:rPr>
              <w:t>i</w:t>
            </w:r>
            <w:r w:rsidR="00B622DB" w:rsidRPr="00CF396B">
              <w:rPr>
                <w:rStyle w:val="Hiperhivatkozs"/>
                <w:rFonts w:ascii="Arial" w:hAnsi="Arial"/>
                <w:sz w:val="20"/>
              </w:rPr>
              <w:t>nvitech</w:t>
            </w:r>
            <w:r w:rsidRPr="00CF396B">
              <w:rPr>
                <w:rStyle w:val="Hiperhivatkozs"/>
                <w:rFonts w:ascii="Arial" w:hAnsi="Arial"/>
                <w:sz w:val="20"/>
              </w:rPr>
              <w:t>.hu</w:t>
            </w:r>
          </w:p>
        </w:tc>
        <w:tc>
          <w:tcPr>
            <w:tcW w:w="1837" w:type="dxa"/>
            <w:tcBorders>
              <w:top w:val="nil"/>
              <w:left w:val="nil"/>
              <w:bottom w:val="single" w:sz="4" w:space="0" w:color="auto"/>
              <w:right w:val="single" w:sz="4" w:space="0" w:color="auto"/>
            </w:tcBorders>
            <w:shd w:val="clear" w:color="auto" w:fill="auto"/>
            <w:noWrap/>
            <w:vAlign w:val="center"/>
            <w:hideMark/>
          </w:tcPr>
          <w:p w14:paraId="65E297DA" w14:textId="77777777" w:rsidR="001D6ED2" w:rsidRPr="00CF396B" w:rsidRDefault="001D6ED2" w:rsidP="001D6ED2">
            <w:pPr>
              <w:jc w:val="center"/>
              <w:rPr>
                <w:rFonts w:ascii="Arial" w:hAnsi="Arial"/>
                <w:sz w:val="20"/>
                <w:lang w:val="hu-HU"/>
              </w:rPr>
            </w:pPr>
            <w:r w:rsidRPr="00CF396B">
              <w:rPr>
                <w:rFonts w:ascii="Arial" w:hAnsi="Arial"/>
                <w:sz w:val="20"/>
                <w:lang w:val="hu-HU"/>
              </w:rPr>
              <w:t>+36 80 880 088</w:t>
            </w:r>
          </w:p>
        </w:tc>
      </w:tr>
      <w:tr w:rsidR="00390B6A" w:rsidRPr="00CF396B" w14:paraId="712B5B74"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3111A467" w14:textId="01D15EEC" w:rsidR="001D6ED2" w:rsidRPr="00CF396B" w:rsidRDefault="001D6ED2" w:rsidP="001D6ED2">
            <w:pPr>
              <w:rPr>
                <w:rFonts w:ascii="Arial" w:hAnsi="Arial"/>
                <w:sz w:val="20"/>
                <w:lang w:val="hu-HU"/>
              </w:rPr>
            </w:pPr>
            <w:r w:rsidRPr="00CF396B">
              <w:rPr>
                <w:rFonts w:ascii="Arial" w:hAnsi="Arial"/>
                <w:sz w:val="20"/>
                <w:lang w:val="hu-HU"/>
              </w:rPr>
              <w:t>Elszámolás</w:t>
            </w:r>
          </w:p>
        </w:tc>
        <w:tc>
          <w:tcPr>
            <w:tcW w:w="32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CDC5C" w14:textId="081409E5" w:rsidR="001D6ED2" w:rsidRPr="00CF396B" w:rsidRDefault="00145BEF" w:rsidP="001D6ED2">
            <w:pPr>
              <w:jc w:val="center"/>
              <w:rPr>
                <w:rFonts w:ascii="Arial" w:hAnsi="Arial"/>
                <w:sz w:val="20"/>
                <w:lang w:val="hu-HU"/>
              </w:rPr>
            </w:pPr>
            <w:r w:rsidRPr="00CF396B">
              <w:rPr>
                <w:rFonts w:ascii="Arial" w:hAnsi="Arial"/>
                <w:sz w:val="20"/>
                <w:lang w:val="hu-HU"/>
              </w:rPr>
              <w:t>Nagykereskedelmi ügyfélszolgálat</w:t>
            </w:r>
          </w:p>
        </w:tc>
        <w:tc>
          <w:tcPr>
            <w:tcW w:w="2384" w:type="dxa"/>
            <w:tcBorders>
              <w:top w:val="nil"/>
              <w:left w:val="nil"/>
              <w:bottom w:val="single" w:sz="4" w:space="0" w:color="auto"/>
              <w:right w:val="single" w:sz="4" w:space="0" w:color="auto"/>
            </w:tcBorders>
            <w:shd w:val="clear" w:color="auto" w:fill="auto"/>
            <w:noWrap/>
            <w:vAlign w:val="center"/>
            <w:hideMark/>
          </w:tcPr>
          <w:p w14:paraId="0FFE8034" w14:textId="03CC3F2E" w:rsidR="001D6ED2" w:rsidRPr="00CF396B" w:rsidRDefault="00CF396B" w:rsidP="000857CA">
            <w:pPr>
              <w:rPr>
                <w:rStyle w:val="Hiperhivatkozs"/>
                <w:rFonts w:ascii="Arial" w:hAnsi="Arial" w:cs="Arial"/>
                <w:sz w:val="20"/>
                <w:szCs w:val="20"/>
              </w:rPr>
            </w:pPr>
            <w:hyperlink r:id="rId15" w:history="1">
              <w:r w:rsidR="00145BEF" w:rsidRPr="00CF396B">
                <w:rPr>
                  <w:rStyle w:val="Hiperhivatkozs"/>
                  <w:rFonts w:ascii="Arial" w:hAnsi="Arial" w:cs="Arial"/>
                  <w:sz w:val="20"/>
                  <w:szCs w:val="20"/>
                  <w:lang w:val="hu-HU"/>
                </w:rPr>
                <w:t>wholesale@invitech.hu</w:t>
              </w:r>
            </w:hyperlink>
          </w:p>
        </w:tc>
        <w:tc>
          <w:tcPr>
            <w:tcW w:w="1837" w:type="dxa"/>
            <w:tcBorders>
              <w:top w:val="nil"/>
              <w:left w:val="nil"/>
              <w:bottom w:val="single" w:sz="4" w:space="0" w:color="auto"/>
              <w:right w:val="single" w:sz="4" w:space="0" w:color="auto"/>
            </w:tcBorders>
            <w:shd w:val="clear" w:color="auto" w:fill="auto"/>
            <w:noWrap/>
            <w:vAlign w:val="center"/>
            <w:hideMark/>
          </w:tcPr>
          <w:p w14:paraId="31890902" w14:textId="4DA088E6" w:rsidR="001D6ED2" w:rsidRPr="00CF396B" w:rsidRDefault="00145BEF" w:rsidP="001D6ED2">
            <w:pPr>
              <w:jc w:val="center"/>
              <w:rPr>
                <w:rFonts w:ascii="Arial" w:hAnsi="Arial" w:cs="Arial"/>
                <w:sz w:val="20"/>
                <w:szCs w:val="20"/>
                <w:lang w:val="hu-HU"/>
              </w:rPr>
            </w:pPr>
            <w:r w:rsidRPr="00CF396B">
              <w:rPr>
                <w:rFonts w:ascii="Arial" w:hAnsi="Arial" w:cs="Arial"/>
                <w:sz w:val="20"/>
                <w:szCs w:val="20"/>
                <w:lang w:val="hu-HU"/>
              </w:rPr>
              <w:t>+</w:t>
            </w:r>
            <w:r w:rsidRPr="00CF396B">
              <w:rPr>
                <w:rFonts w:ascii="Arial" w:hAnsi="Arial" w:cs="Arial"/>
                <w:sz w:val="20"/>
                <w:szCs w:val="20"/>
              </w:rPr>
              <w:t>36 1 </w:t>
            </w:r>
            <w:r w:rsidRPr="00CF396B">
              <w:rPr>
                <w:rFonts w:ascii="Arial" w:hAnsi="Arial" w:cs="Arial"/>
                <w:sz w:val="20"/>
                <w:szCs w:val="20"/>
                <w:lang w:val="hu-HU"/>
              </w:rPr>
              <w:t>873 6996</w:t>
            </w:r>
          </w:p>
        </w:tc>
      </w:tr>
    </w:tbl>
    <w:p w14:paraId="27606728" w14:textId="77777777" w:rsidR="00A208CA" w:rsidRPr="00CF396B" w:rsidRDefault="00A208CA">
      <w:pPr>
        <w:rPr>
          <w:lang w:val="hu-HU"/>
        </w:rPr>
      </w:pPr>
    </w:p>
    <w:p w14:paraId="021AC1E1" w14:textId="77777777" w:rsidR="00145BEF" w:rsidRPr="00CF396B" w:rsidRDefault="00145BEF" w:rsidP="00E6664B">
      <w:pPr>
        <w:rPr>
          <w:u w:val="single"/>
          <w:lang w:val="hu-HU"/>
        </w:rPr>
      </w:pPr>
    </w:p>
    <w:p w14:paraId="3862204E" w14:textId="2C598A48" w:rsidR="00E6664B" w:rsidRPr="00CF396B" w:rsidRDefault="00E6664B" w:rsidP="00E6664B">
      <w:pPr>
        <w:rPr>
          <w:u w:val="single"/>
          <w:lang w:val="hu-HU"/>
        </w:rPr>
      </w:pPr>
      <w:r w:rsidRPr="00CF396B">
        <w:rPr>
          <w:u w:val="single"/>
          <w:lang w:val="hu-HU"/>
        </w:rPr>
        <w:t>Partner</w:t>
      </w:r>
      <w:r w:rsidR="001D6ED2" w:rsidRPr="00CF396B">
        <w:rPr>
          <w:u w:val="single"/>
          <w:lang w:val="hu-HU"/>
        </w:rPr>
        <w:t xml:space="preserve"> részéről: </w:t>
      </w:r>
    </w:p>
    <w:p w14:paraId="277E21B6" w14:textId="77777777" w:rsidR="001D6ED2" w:rsidRPr="00CF396B" w:rsidRDefault="001D6ED2" w:rsidP="00E6664B">
      <w:pPr>
        <w:rPr>
          <w:u w:val="single"/>
          <w:lang w:val="hu-HU"/>
        </w:rPr>
      </w:pPr>
    </w:p>
    <w:tbl>
      <w:tblPr>
        <w:tblW w:w="8887" w:type="dxa"/>
        <w:tblInd w:w="70" w:type="dxa"/>
        <w:tblCellMar>
          <w:left w:w="70" w:type="dxa"/>
          <w:right w:w="70" w:type="dxa"/>
        </w:tblCellMar>
        <w:tblLook w:val="04A0" w:firstRow="1" w:lastRow="0" w:firstColumn="1" w:lastColumn="0" w:noHBand="0" w:noVBand="1"/>
      </w:tblPr>
      <w:tblGrid>
        <w:gridCol w:w="1509"/>
        <w:gridCol w:w="1286"/>
        <w:gridCol w:w="1950"/>
        <w:gridCol w:w="2403"/>
        <w:gridCol w:w="1739"/>
      </w:tblGrid>
      <w:tr w:rsidR="00390B6A" w:rsidRPr="00CF396B" w14:paraId="7AA1E52F" w14:textId="77777777" w:rsidTr="003B355E">
        <w:trPr>
          <w:trHeight w:val="540"/>
        </w:trPr>
        <w:tc>
          <w:tcPr>
            <w:tcW w:w="15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000A3"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Terület</w:t>
            </w:r>
          </w:p>
        </w:tc>
        <w:tc>
          <w:tcPr>
            <w:tcW w:w="1286" w:type="dxa"/>
            <w:tcBorders>
              <w:top w:val="single" w:sz="4" w:space="0" w:color="auto"/>
              <w:left w:val="nil"/>
              <w:bottom w:val="single" w:sz="4" w:space="0" w:color="auto"/>
              <w:right w:val="single" w:sz="4" w:space="0" w:color="auto"/>
            </w:tcBorders>
            <w:shd w:val="clear" w:color="000000" w:fill="D9D9D9"/>
            <w:noWrap/>
            <w:vAlign w:val="center"/>
            <w:hideMark/>
          </w:tcPr>
          <w:p w14:paraId="28852590"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Név</w:t>
            </w:r>
          </w:p>
        </w:tc>
        <w:tc>
          <w:tcPr>
            <w:tcW w:w="1950" w:type="dxa"/>
            <w:tcBorders>
              <w:top w:val="single" w:sz="4" w:space="0" w:color="auto"/>
              <w:left w:val="nil"/>
              <w:bottom w:val="single" w:sz="4" w:space="0" w:color="auto"/>
              <w:right w:val="single" w:sz="4" w:space="0" w:color="auto"/>
            </w:tcBorders>
            <w:shd w:val="clear" w:color="000000" w:fill="D9D9D9"/>
            <w:noWrap/>
            <w:vAlign w:val="center"/>
            <w:hideMark/>
          </w:tcPr>
          <w:p w14:paraId="16FECF92"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Beosztás</w:t>
            </w:r>
          </w:p>
        </w:tc>
        <w:tc>
          <w:tcPr>
            <w:tcW w:w="2403" w:type="dxa"/>
            <w:tcBorders>
              <w:top w:val="single" w:sz="4" w:space="0" w:color="auto"/>
              <w:left w:val="nil"/>
              <w:bottom w:val="single" w:sz="4" w:space="0" w:color="auto"/>
              <w:right w:val="single" w:sz="4" w:space="0" w:color="auto"/>
            </w:tcBorders>
            <w:shd w:val="clear" w:color="000000" w:fill="D9D9D9"/>
            <w:noWrap/>
            <w:vAlign w:val="center"/>
            <w:hideMark/>
          </w:tcPr>
          <w:p w14:paraId="486DC7BD"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E-mail</w:t>
            </w:r>
          </w:p>
        </w:tc>
        <w:tc>
          <w:tcPr>
            <w:tcW w:w="1739" w:type="dxa"/>
            <w:tcBorders>
              <w:top w:val="single" w:sz="4" w:space="0" w:color="auto"/>
              <w:left w:val="nil"/>
              <w:bottom w:val="single" w:sz="4" w:space="0" w:color="auto"/>
              <w:right w:val="single" w:sz="4" w:space="0" w:color="auto"/>
            </w:tcBorders>
            <w:shd w:val="clear" w:color="000000" w:fill="D9D9D9"/>
            <w:noWrap/>
            <w:vAlign w:val="center"/>
            <w:hideMark/>
          </w:tcPr>
          <w:p w14:paraId="3694843D"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 xml:space="preserve">  Telefonszám/fax</w:t>
            </w:r>
          </w:p>
        </w:tc>
      </w:tr>
      <w:tr w:rsidR="00390B6A" w:rsidRPr="00CF396B" w14:paraId="44083E35"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2FE231CA" w14:textId="22B0BA72" w:rsidR="001D6ED2" w:rsidRPr="00CF396B" w:rsidRDefault="001D6ED2" w:rsidP="00DB732C">
            <w:pPr>
              <w:rPr>
                <w:sz w:val="22"/>
                <w:lang w:val="hu-HU"/>
              </w:rPr>
            </w:pPr>
            <w:r w:rsidRPr="00CF396B">
              <w:rPr>
                <w:sz w:val="22"/>
                <w:lang w:val="hu-HU"/>
              </w:rPr>
              <w:t>Kereskedelmi terüle</w:t>
            </w:r>
            <w:r w:rsidR="00145BEF" w:rsidRPr="00CF396B">
              <w:rPr>
                <w:sz w:val="22"/>
                <w:lang w:val="hu-HU"/>
              </w:rPr>
              <w:t>t</w:t>
            </w:r>
          </w:p>
        </w:tc>
        <w:tc>
          <w:tcPr>
            <w:tcW w:w="1286" w:type="dxa"/>
            <w:tcBorders>
              <w:top w:val="nil"/>
              <w:left w:val="nil"/>
              <w:bottom w:val="single" w:sz="4" w:space="0" w:color="auto"/>
              <w:right w:val="single" w:sz="4" w:space="0" w:color="auto"/>
            </w:tcBorders>
            <w:shd w:val="clear" w:color="auto" w:fill="auto"/>
            <w:noWrap/>
            <w:vAlign w:val="center"/>
          </w:tcPr>
          <w:p w14:paraId="139CD3A6" w14:textId="021160B2" w:rsidR="001D6ED2" w:rsidRPr="00CF396B" w:rsidRDefault="001D6ED2" w:rsidP="00DB732C">
            <w:pPr>
              <w:rPr>
                <w:sz w:val="22"/>
                <w:lang w:val="hu-HU"/>
              </w:rPr>
            </w:pPr>
          </w:p>
        </w:tc>
        <w:tc>
          <w:tcPr>
            <w:tcW w:w="1950" w:type="dxa"/>
            <w:tcBorders>
              <w:top w:val="nil"/>
              <w:left w:val="nil"/>
              <w:bottom w:val="single" w:sz="4" w:space="0" w:color="auto"/>
              <w:right w:val="single" w:sz="4" w:space="0" w:color="auto"/>
            </w:tcBorders>
            <w:shd w:val="clear" w:color="auto" w:fill="auto"/>
            <w:noWrap/>
            <w:vAlign w:val="center"/>
          </w:tcPr>
          <w:p w14:paraId="027042CD" w14:textId="6FB74801" w:rsidR="001D6ED2" w:rsidRPr="00CF396B" w:rsidRDefault="001D6ED2" w:rsidP="00DB732C">
            <w:pPr>
              <w:jc w:val="cente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27BF6E7E" w14:textId="6552492C" w:rsidR="001D6ED2" w:rsidRPr="00CF396B" w:rsidRDefault="001D6ED2" w:rsidP="00DB732C">
            <w:pPr>
              <w:rPr>
                <w:color w:val="2F75B5"/>
                <w:sz w:val="22"/>
                <w:u w:val="single"/>
                <w:lang w:val="hu-HU"/>
              </w:rPr>
            </w:pPr>
          </w:p>
        </w:tc>
        <w:tc>
          <w:tcPr>
            <w:tcW w:w="1739" w:type="dxa"/>
            <w:tcBorders>
              <w:top w:val="nil"/>
              <w:left w:val="nil"/>
              <w:bottom w:val="single" w:sz="4" w:space="0" w:color="auto"/>
              <w:right w:val="single" w:sz="4" w:space="0" w:color="auto"/>
            </w:tcBorders>
            <w:shd w:val="clear" w:color="auto" w:fill="auto"/>
            <w:noWrap/>
            <w:vAlign w:val="center"/>
          </w:tcPr>
          <w:p w14:paraId="75FE9E35" w14:textId="20CE02AA" w:rsidR="001D6ED2" w:rsidRPr="00CF396B" w:rsidRDefault="001D6ED2" w:rsidP="00DB732C">
            <w:pPr>
              <w:jc w:val="center"/>
              <w:rPr>
                <w:sz w:val="22"/>
                <w:lang w:val="hu-HU"/>
              </w:rPr>
            </w:pPr>
          </w:p>
        </w:tc>
      </w:tr>
      <w:tr w:rsidR="00390B6A" w:rsidRPr="00CF396B" w14:paraId="4DF73482"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0B4740E9" w14:textId="70ED678D" w:rsidR="001D6ED2" w:rsidRPr="00CF396B" w:rsidRDefault="001D6ED2" w:rsidP="00DB732C">
            <w:pPr>
              <w:rPr>
                <w:sz w:val="22"/>
                <w:lang w:val="hu-HU"/>
              </w:rPr>
            </w:pPr>
            <w:r w:rsidRPr="00CF396B">
              <w:rPr>
                <w:sz w:val="22"/>
                <w:lang w:val="hu-HU"/>
              </w:rPr>
              <w:t>Üzemviteli kérdések:</w:t>
            </w:r>
          </w:p>
        </w:tc>
        <w:tc>
          <w:tcPr>
            <w:tcW w:w="1286" w:type="dxa"/>
            <w:tcBorders>
              <w:top w:val="nil"/>
              <w:left w:val="nil"/>
              <w:bottom w:val="single" w:sz="4" w:space="0" w:color="auto"/>
              <w:right w:val="single" w:sz="4" w:space="0" w:color="auto"/>
            </w:tcBorders>
            <w:shd w:val="clear" w:color="auto" w:fill="auto"/>
            <w:noWrap/>
            <w:vAlign w:val="center"/>
          </w:tcPr>
          <w:p w14:paraId="4791F353" w14:textId="1A48F9E5" w:rsidR="001D6ED2" w:rsidRPr="00CF396B" w:rsidRDefault="001D6ED2" w:rsidP="00DB732C">
            <w:pPr>
              <w:rPr>
                <w:sz w:val="22"/>
                <w:lang w:val="hu-HU"/>
              </w:rPr>
            </w:pPr>
          </w:p>
        </w:tc>
        <w:tc>
          <w:tcPr>
            <w:tcW w:w="1950" w:type="dxa"/>
            <w:tcBorders>
              <w:top w:val="nil"/>
              <w:left w:val="nil"/>
              <w:bottom w:val="single" w:sz="4" w:space="0" w:color="auto"/>
              <w:right w:val="single" w:sz="4" w:space="0" w:color="auto"/>
            </w:tcBorders>
            <w:shd w:val="clear" w:color="auto" w:fill="auto"/>
            <w:noWrap/>
            <w:vAlign w:val="center"/>
          </w:tcPr>
          <w:p w14:paraId="45309856" w14:textId="7CA77A43" w:rsidR="001D6ED2" w:rsidRPr="00CF396B" w:rsidRDefault="001D6ED2" w:rsidP="00DB732C">
            <w:pPr>
              <w:jc w:val="cente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7450E545" w14:textId="400A65C2" w:rsidR="001D6ED2" w:rsidRPr="00CF396B" w:rsidRDefault="001D6ED2" w:rsidP="00DB732C">
            <w:pPr>
              <w:rPr>
                <w:rStyle w:val="Hiperhivatkozs"/>
                <w:sz w:val="22"/>
              </w:rPr>
            </w:pPr>
          </w:p>
        </w:tc>
        <w:tc>
          <w:tcPr>
            <w:tcW w:w="1739" w:type="dxa"/>
            <w:tcBorders>
              <w:top w:val="nil"/>
              <w:left w:val="nil"/>
              <w:bottom w:val="single" w:sz="4" w:space="0" w:color="auto"/>
              <w:right w:val="single" w:sz="4" w:space="0" w:color="auto"/>
            </w:tcBorders>
            <w:shd w:val="clear" w:color="auto" w:fill="auto"/>
            <w:noWrap/>
            <w:vAlign w:val="center"/>
          </w:tcPr>
          <w:p w14:paraId="5E787396" w14:textId="69EEA269" w:rsidR="001D6ED2" w:rsidRPr="00CF396B" w:rsidRDefault="001D6ED2" w:rsidP="00DB732C">
            <w:pPr>
              <w:jc w:val="center"/>
              <w:rPr>
                <w:sz w:val="22"/>
                <w:lang w:val="hu-HU"/>
              </w:rPr>
            </w:pPr>
          </w:p>
        </w:tc>
      </w:tr>
      <w:tr w:rsidR="00145BEF" w:rsidRPr="00CF396B" w14:paraId="06F7D35E"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167FEA47" w14:textId="019FE358" w:rsidR="00145BEF" w:rsidRPr="00CF396B" w:rsidRDefault="00145BEF" w:rsidP="00145BEF">
            <w:pPr>
              <w:rPr>
                <w:sz w:val="22"/>
                <w:lang w:val="hu-HU"/>
              </w:rPr>
            </w:pPr>
            <w:r w:rsidRPr="00CF396B">
              <w:rPr>
                <w:sz w:val="22"/>
                <w:lang w:val="hu-HU"/>
              </w:rPr>
              <w:t>Hibabejelentés</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44B6961" w14:textId="77777777" w:rsidR="00145BEF" w:rsidRPr="00CF396B" w:rsidRDefault="00145BEF" w:rsidP="00145BEF">
            <w:pPr>
              <w:rPr>
                <w:sz w:val="22"/>
                <w:lang w:val="hu-HU"/>
              </w:rPr>
            </w:pPr>
          </w:p>
        </w:tc>
        <w:tc>
          <w:tcPr>
            <w:tcW w:w="1950" w:type="dxa"/>
            <w:tcBorders>
              <w:top w:val="single" w:sz="4" w:space="0" w:color="auto"/>
              <w:left w:val="nil"/>
              <w:bottom w:val="single" w:sz="4" w:space="0" w:color="auto"/>
              <w:right w:val="single" w:sz="4" w:space="0" w:color="auto"/>
            </w:tcBorders>
            <w:shd w:val="clear" w:color="auto" w:fill="auto"/>
            <w:vAlign w:val="center"/>
          </w:tcPr>
          <w:p w14:paraId="1C1681F0" w14:textId="77777777" w:rsidR="00145BEF" w:rsidRPr="00CF396B" w:rsidRDefault="00145BEF" w:rsidP="00145BEF">
            <w:pP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2683838B" w14:textId="77777777" w:rsidR="00145BEF" w:rsidRPr="00CF396B" w:rsidRDefault="00145BEF" w:rsidP="00145BEF">
            <w:pPr>
              <w:rPr>
                <w:rFonts w:ascii="Arial" w:hAnsi="Arial"/>
                <w:sz w:val="20"/>
                <w:lang w:val="hu-HU"/>
              </w:rPr>
            </w:pPr>
          </w:p>
        </w:tc>
        <w:tc>
          <w:tcPr>
            <w:tcW w:w="1739" w:type="dxa"/>
            <w:tcBorders>
              <w:top w:val="nil"/>
              <w:left w:val="nil"/>
              <w:bottom w:val="single" w:sz="4" w:space="0" w:color="auto"/>
              <w:right w:val="single" w:sz="4" w:space="0" w:color="auto"/>
            </w:tcBorders>
            <w:shd w:val="clear" w:color="auto" w:fill="auto"/>
            <w:noWrap/>
            <w:vAlign w:val="center"/>
          </w:tcPr>
          <w:p w14:paraId="1E5A3D8C" w14:textId="77777777" w:rsidR="00145BEF" w:rsidRPr="00CF396B" w:rsidRDefault="00145BEF" w:rsidP="00145BEF">
            <w:pPr>
              <w:rPr>
                <w:sz w:val="22"/>
                <w:szCs w:val="22"/>
                <w:lang w:val="hu-HU"/>
              </w:rPr>
            </w:pPr>
          </w:p>
        </w:tc>
      </w:tr>
      <w:tr w:rsidR="00145BEF" w:rsidRPr="00CF396B" w14:paraId="2564E733"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C7476C4" w14:textId="3C44533E" w:rsidR="00145BEF" w:rsidRPr="00CF396B" w:rsidRDefault="00145BEF" w:rsidP="00145BEF">
            <w:pPr>
              <w:rPr>
                <w:sz w:val="22"/>
                <w:lang w:val="hu-HU"/>
              </w:rPr>
            </w:pPr>
            <w:r w:rsidRPr="00CF396B">
              <w:rPr>
                <w:sz w:val="22"/>
                <w:lang w:val="hu-HU"/>
              </w:rPr>
              <w:t xml:space="preserve">Elszámolás </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AFD3131" w14:textId="77777777" w:rsidR="00145BEF" w:rsidRPr="00CF396B" w:rsidRDefault="00145BEF" w:rsidP="00145BEF">
            <w:pPr>
              <w:rPr>
                <w:sz w:val="22"/>
                <w:lang w:val="hu-HU"/>
              </w:rPr>
            </w:pPr>
          </w:p>
        </w:tc>
        <w:tc>
          <w:tcPr>
            <w:tcW w:w="1950" w:type="dxa"/>
            <w:tcBorders>
              <w:top w:val="single" w:sz="4" w:space="0" w:color="auto"/>
              <w:left w:val="nil"/>
              <w:bottom w:val="single" w:sz="4" w:space="0" w:color="auto"/>
              <w:right w:val="single" w:sz="4" w:space="0" w:color="auto"/>
            </w:tcBorders>
            <w:shd w:val="clear" w:color="auto" w:fill="auto"/>
            <w:vAlign w:val="center"/>
          </w:tcPr>
          <w:p w14:paraId="6E550588" w14:textId="77777777" w:rsidR="00145BEF" w:rsidRPr="00CF396B" w:rsidRDefault="00145BEF" w:rsidP="00145BEF">
            <w:pP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4EC21F5A" w14:textId="77777777" w:rsidR="00145BEF" w:rsidRPr="00CF396B" w:rsidRDefault="00145BEF" w:rsidP="00145BEF">
            <w:pPr>
              <w:rPr>
                <w:rStyle w:val="Hiperhivatkozs"/>
                <w:rFonts w:ascii="Arial" w:hAnsi="Arial"/>
                <w:color w:val="auto"/>
                <w:sz w:val="20"/>
                <w:u w:val="none"/>
                <w:lang w:val="hu-HU"/>
              </w:rPr>
            </w:pPr>
          </w:p>
        </w:tc>
        <w:tc>
          <w:tcPr>
            <w:tcW w:w="1739" w:type="dxa"/>
            <w:tcBorders>
              <w:top w:val="nil"/>
              <w:left w:val="nil"/>
              <w:bottom w:val="single" w:sz="4" w:space="0" w:color="auto"/>
              <w:right w:val="single" w:sz="4" w:space="0" w:color="auto"/>
            </w:tcBorders>
            <w:shd w:val="clear" w:color="auto" w:fill="auto"/>
            <w:noWrap/>
            <w:vAlign w:val="center"/>
          </w:tcPr>
          <w:p w14:paraId="08399DBC" w14:textId="77777777" w:rsidR="00145BEF" w:rsidRPr="00CF396B" w:rsidRDefault="00145BEF" w:rsidP="00145BEF">
            <w:pPr>
              <w:rPr>
                <w:sz w:val="22"/>
                <w:szCs w:val="22"/>
                <w:lang w:val="hu-HU"/>
              </w:rPr>
            </w:pPr>
          </w:p>
        </w:tc>
      </w:tr>
    </w:tbl>
    <w:p w14:paraId="7C39060C" w14:textId="77777777" w:rsidR="006B13AF" w:rsidRPr="00CF396B" w:rsidRDefault="006B13AF" w:rsidP="003B355E">
      <w:pPr>
        <w:pStyle w:val="Normlnemszm"/>
        <w:tabs>
          <w:tab w:val="left" w:pos="720"/>
          <w:tab w:val="left" w:pos="993"/>
        </w:tabs>
        <w:spacing w:line="288" w:lineRule="auto"/>
        <w:rPr>
          <w:lang w:val="hu-HU"/>
        </w:rPr>
      </w:pPr>
    </w:p>
    <w:p w14:paraId="32A9FB9D" w14:textId="4CE3257C" w:rsidR="00B90F5E" w:rsidRPr="00CF396B" w:rsidRDefault="006B13AF" w:rsidP="00B90F5E">
      <w:pPr>
        <w:jc w:val="right"/>
        <w:rPr>
          <w:b/>
          <w:bCs/>
          <w:lang w:val="hu-HU"/>
        </w:rPr>
      </w:pPr>
      <w:r w:rsidRPr="00CF396B">
        <w:rPr>
          <w:lang w:val="hu-HU"/>
        </w:rPr>
        <w:br w:type="page"/>
      </w:r>
      <w:r w:rsidR="00B90F5E" w:rsidRPr="00CF396B">
        <w:rPr>
          <w:b/>
          <w:bCs/>
          <w:lang w:val="hu-HU"/>
        </w:rPr>
        <w:lastRenderedPageBreak/>
        <w:t xml:space="preserve">6. sz. Melléklet. </w:t>
      </w:r>
    </w:p>
    <w:p w14:paraId="3E267640" w14:textId="36898146" w:rsidR="00B90F5E" w:rsidRPr="00CF396B" w:rsidRDefault="003F420C" w:rsidP="003B355E">
      <w:pPr>
        <w:pStyle w:val="C"/>
        <w:ind w:left="360" w:hanging="360"/>
        <w:jc w:val="center"/>
        <w:rPr>
          <w:b/>
          <w:color w:val="auto"/>
        </w:rPr>
      </w:pPr>
      <w:r w:rsidRPr="00CF396B">
        <w:rPr>
          <w:b/>
          <w:color w:val="auto"/>
        </w:rPr>
        <w:t xml:space="preserve">Invitech </w:t>
      </w:r>
      <w:r w:rsidR="00B90F5E" w:rsidRPr="00CF396B">
        <w:rPr>
          <w:b/>
          <w:color w:val="auto"/>
        </w:rPr>
        <w:t>szolgáltatásainak díja:</w:t>
      </w:r>
    </w:p>
    <w:p w14:paraId="64934246" w14:textId="77777777" w:rsidR="00B90F5E" w:rsidRPr="00CF396B" w:rsidRDefault="00B90F5E" w:rsidP="00D748D9">
      <w:pPr>
        <w:pStyle w:val="C"/>
        <w:ind w:left="360" w:hanging="360"/>
        <w:rPr>
          <w:b/>
          <w:color w:val="auto"/>
        </w:rPr>
      </w:pPr>
    </w:p>
    <w:p w14:paraId="00626D25" w14:textId="77777777" w:rsidR="003F420C" w:rsidRPr="00CF396B" w:rsidRDefault="003F420C" w:rsidP="003B355E">
      <w:pPr>
        <w:pStyle w:val="C"/>
        <w:jc w:val="right"/>
        <w:rPr>
          <w:b/>
          <w:bCs/>
        </w:rPr>
      </w:pPr>
    </w:p>
    <w:p w14:paraId="5B01E5A1" w14:textId="77777777" w:rsidR="003F420C" w:rsidRPr="00CF396B" w:rsidRDefault="00B90F5E" w:rsidP="003B355E">
      <w:pPr>
        <w:pStyle w:val="C"/>
        <w:jc w:val="center"/>
        <w:rPr>
          <w:b/>
          <w:color w:val="auto"/>
        </w:rPr>
      </w:pPr>
      <w:r w:rsidRPr="00CF396B">
        <w:rPr>
          <w:b/>
          <w:bCs/>
        </w:rPr>
        <w:t>6. sz. Melléklet 1. sz. Füg</w:t>
      </w:r>
      <w:r w:rsidR="003F420C" w:rsidRPr="00CF396B">
        <w:rPr>
          <w:b/>
          <w:bCs/>
        </w:rPr>
        <w:t>g</w:t>
      </w:r>
      <w:r w:rsidRPr="00CF396B">
        <w:rPr>
          <w:b/>
          <w:bCs/>
        </w:rPr>
        <w:t>elék</w:t>
      </w:r>
    </w:p>
    <w:p w14:paraId="3E60B1E4" w14:textId="77777777" w:rsidR="00145BEF" w:rsidRPr="00CF396B" w:rsidRDefault="00145BEF" w:rsidP="00145BEF">
      <w:pPr>
        <w:rPr>
          <w:bCs/>
          <w:lang w:val="hu-HU"/>
        </w:rPr>
      </w:pPr>
    </w:p>
    <w:p w14:paraId="15BB3F12" w14:textId="4DFB57B6" w:rsidR="00145BEF" w:rsidRPr="00CF396B" w:rsidRDefault="00145BEF" w:rsidP="00145BEF">
      <w:pPr>
        <w:rPr>
          <w:bCs/>
          <w:lang w:val="hu-HU"/>
        </w:rPr>
      </w:pPr>
      <w:r w:rsidRPr="00CF396B">
        <w:rPr>
          <w:bCs/>
          <w:lang w:val="hu-HU"/>
        </w:rPr>
        <w:t>Hívásvégződtetés Invitech hálózatának földrajzi számain:</w:t>
      </w:r>
    </w:p>
    <w:p w14:paraId="4B6F41E5" w14:textId="77777777" w:rsidR="00145BEF" w:rsidRPr="00CF396B" w:rsidRDefault="00145BEF" w:rsidP="00145BEF">
      <w:pPr>
        <w:rPr>
          <w:bCs/>
          <w:lang w:val="hu-HU"/>
        </w:rPr>
      </w:pPr>
    </w:p>
    <w:tbl>
      <w:tblPr>
        <w:tblW w:w="8505" w:type="dxa"/>
        <w:tblCellMar>
          <w:left w:w="0" w:type="dxa"/>
          <w:right w:w="0" w:type="dxa"/>
        </w:tblCellMar>
        <w:tblLook w:val="04A0" w:firstRow="1" w:lastRow="0" w:firstColumn="1" w:lastColumn="0" w:noHBand="0" w:noVBand="1"/>
      </w:tblPr>
      <w:tblGrid>
        <w:gridCol w:w="4780"/>
        <w:gridCol w:w="1883"/>
        <w:gridCol w:w="1842"/>
      </w:tblGrid>
      <w:tr w:rsidR="00145BEF" w:rsidRPr="00CF396B" w14:paraId="095F9AEA" w14:textId="77777777" w:rsidTr="00145BEF">
        <w:trPr>
          <w:trHeight w:val="315"/>
        </w:trPr>
        <w:tc>
          <w:tcPr>
            <w:tcW w:w="4780" w:type="dxa"/>
            <w:tcBorders>
              <w:top w:val="nil"/>
              <w:left w:val="nil"/>
              <w:bottom w:val="single" w:sz="12" w:space="0" w:color="auto"/>
              <w:right w:val="single" w:sz="12" w:space="0" w:color="auto"/>
            </w:tcBorders>
            <w:tcMar>
              <w:top w:w="0" w:type="dxa"/>
              <w:left w:w="70" w:type="dxa"/>
              <w:bottom w:w="0" w:type="dxa"/>
              <w:right w:w="70" w:type="dxa"/>
            </w:tcMar>
            <w:vAlign w:val="center"/>
            <w:hideMark/>
          </w:tcPr>
          <w:p w14:paraId="063FDC6A"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 </w:t>
            </w:r>
          </w:p>
        </w:tc>
        <w:tc>
          <w:tcPr>
            <w:tcW w:w="1883" w:type="dxa"/>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5AF78966"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Csúcsidő</w:t>
            </w:r>
          </w:p>
        </w:tc>
        <w:tc>
          <w:tcPr>
            <w:tcW w:w="1842" w:type="dxa"/>
            <w:tcBorders>
              <w:top w:val="single" w:sz="12" w:space="0" w:color="auto"/>
              <w:left w:val="nil"/>
              <w:bottom w:val="single" w:sz="8" w:space="0" w:color="auto"/>
              <w:right w:val="single" w:sz="12" w:space="0" w:color="auto"/>
            </w:tcBorders>
            <w:tcMar>
              <w:top w:w="0" w:type="dxa"/>
              <w:left w:w="70" w:type="dxa"/>
              <w:bottom w:w="0" w:type="dxa"/>
              <w:right w:w="70" w:type="dxa"/>
            </w:tcMar>
            <w:vAlign w:val="center"/>
            <w:hideMark/>
          </w:tcPr>
          <w:p w14:paraId="655F056A"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Csúcsidőn kívül</w:t>
            </w:r>
          </w:p>
        </w:tc>
      </w:tr>
      <w:tr w:rsidR="00145BEF" w:rsidRPr="00CF396B" w14:paraId="188DC926" w14:textId="77777777" w:rsidTr="00145BEF">
        <w:trPr>
          <w:trHeight w:val="780"/>
        </w:trPr>
        <w:tc>
          <w:tcPr>
            <w:tcW w:w="478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33C6A999" w14:textId="77777777" w:rsidR="00145BEF" w:rsidRPr="00CF396B" w:rsidRDefault="00145BEF" w:rsidP="00145BEF">
            <w:pPr>
              <w:jc w:val="left"/>
              <w:rPr>
                <w:rFonts w:cs="Arial"/>
                <w:color w:val="000000"/>
                <w:sz w:val="20"/>
                <w:szCs w:val="20"/>
                <w:lang w:val="hu-HU"/>
              </w:rPr>
            </w:pPr>
            <w:r w:rsidRPr="00CF396B">
              <w:rPr>
                <w:rFonts w:cs="Arial"/>
                <w:color w:val="000000"/>
                <w:sz w:val="20"/>
                <w:szCs w:val="20"/>
                <w:lang w:val="hu-HU"/>
              </w:rPr>
              <w:t>EU és EGT ország ** területéről szabályos országkóddal/előhívószámmal</w:t>
            </w:r>
            <w:r w:rsidRPr="00CF396B">
              <w:rPr>
                <w:rFonts w:cs="Arial"/>
                <w:sz w:val="20"/>
                <w:szCs w:val="20"/>
                <w:lang w:val="hu-HU"/>
              </w:rPr>
              <w:t>*</w:t>
            </w:r>
            <w:r w:rsidRPr="00CF396B">
              <w:rPr>
                <w:rFonts w:cs="Arial"/>
                <w:color w:val="000000"/>
                <w:sz w:val="20"/>
                <w:szCs w:val="20"/>
                <w:lang w:val="hu-HU"/>
              </w:rPr>
              <w:t xml:space="preserve"> érkező hívások esetén</w:t>
            </w:r>
          </w:p>
        </w:tc>
        <w:tc>
          <w:tcPr>
            <w:tcW w:w="1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651AF6"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 xml:space="preserve">0,26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c>
          <w:tcPr>
            <w:tcW w:w="1842"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2CC83B0A"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 xml:space="preserve">0,26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r>
      <w:tr w:rsidR="00145BEF" w:rsidRPr="00CF396B" w14:paraId="17053ACF" w14:textId="77777777" w:rsidTr="00145BEF">
        <w:trPr>
          <w:trHeight w:val="780"/>
        </w:trPr>
        <w:tc>
          <w:tcPr>
            <w:tcW w:w="478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126A7A78" w14:textId="77777777" w:rsidR="00145BEF" w:rsidRPr="00CF396B" w:rsidRDefault="00145BEF" w:rsidP="00145BEF">
            <w:pPr>
              <w:jc w:val="left"/>
              <w:rPr>
                <w:rFonts w:cs="Arial"/>
                <w:color w:val="000000"/>
                <w:sz w:val="20"/>
                <w:szCs w:val="20"/>
                <w:lang w:val="hu-HU"/>
              </w:rPr>
            </w:pPr>
            <w:r w:rsidRPr="00CF396B">
              <w:rPr>
                <w:rFonts w:cs="Arial"/>
                <w:color w:val="000000"/>
                <w:sz w:val="20"/>
                <w:szCs w:val="20"/>
                <w:lang w:val="hu-HU"/>
              </w:rPr>
              <w:t>minden olyan ország területéről szabályos országkóddal/előhívószámmal</w:t>
            </w:r>
            <w:r w:rsidRPr="00CF396B">
              <w:rPr>
                <w:rFonts w:cs="Arial"/>
                <w:sz w:val="20"/>
                <w:szCs w:val="20"/>
                <w:lang w:val="hu-HU"/>
              </w:rPr>
              <w:t>*</w:t>
            </w:r>
            <w:r w:rsidRPr="00CF396B">
              <w:rPr>
                <w:rFonts w:cs="Arial"/>
                <w:color w:val="000000"/>
                <w:sz w:val="20"/>
                <w:szCs w:val="20"/>
                <w:lang w:val="hu-HU"/>
              </w:rPr>
              <w:t xml:space="preserve"> érkező hívások esetén, amely nem tagja az EU/EGT térségnek</w:t>
            </w:r>
          </w:p>
        </w:tc>
        <w:tc>
          <w:tcPr>
            <w:tcW w:w="1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E901E5"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 xml:space="preserve">10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c>
          <w:tcPr>
            <w:tcW w:w="1842"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1AFA7FCA" w14:textId="77777777" w:rsidR="00145BEF" w:rsidRPr="00CF396B" w:rsidRDefault="00145BEF" w:rsidP="00145BEF">
            <w:pPr>
              <w:jc w:val="center"/>
              <w:rPr>
                <w:sz w:val="20"/>
                <w:szCs w:val="20"/>
                <w:lang w:val="hu-HU"/>
              </w:rPr>
            </w:pPr>
            <w:r w:rsidRPr="00CF396B">
              <w:rPr>
                <w:rFonts w:cs="Arial"/>
                <w:color w:val="000000"/>
                <w:sz w:val="20"/>
                <w:szCs w:val="20"/>
                <w:lang w:val="hu-HU"/>
              </w:rPr>
              <w:t xml:space="preserve">10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r>
      <w:tr w:rsidR="00145BEF" w:rsidRPr="00CF396B" w14:paraId="34B104B4" w14:textId="77777777" w:rsidTr="00145BEF">
        <w:trPr>
          <w:trHeight w:val="525"/>
        </w:trPr>
        <w:tc>
          <w:tcPr>
            <w:tcW w:w="4780" w:type="dxa"/>
            <w:tcBorders>
              <w:top w:val="single" w:sz="8" w:space="0" w:color="auto"/>
              <w:left w:val="single" w:sz="12" w:space="0" w:color="auto"/>
              <w:bottom w:val="single" w:sz="18" w:space="0" w:color="auto"/>
              <w:right w:val="single" w:sz="8" w:space="0" w:color="auto"/>
            </w:tcBorders>
            <w:tcMar>
              <w:top w:w="0" w:type="dxa"/>
              <w:left w:w="70" w:type="dxa"/>
              <w:bottom w:w="0" w:type="dxa"/>
              <w:right w:w="70" w:type="dxa"/>
            </w:tcMar>
            <w:vAlign w:val="center"/>
            <w:hideMark/>
          </w:tcPr>
          <w:p w14:paraId="3EADC32F" w14:textId="77777777" w:rsidR="00145BEF" w:rsidRPr="00CF396B" w:rsidRDefault="00145BEF" w:rsidP="00145BEF">
            <w:pPr>
              <w:jc w:val="left"/>
              <w:rPr>
                <w:rFonts w:eastAsia="Calibri" w:cs="Arial"/>
                <w:color w:val="000000"/>
                <w:sz w:val="20"/>
                <w:szCs w:val="20"/>
                <w:lang w:val="hu-HU"/>
              </w:rPr>
            </w:pPr>
            <w:r w:rsidRPr="00CF396B">
              <w:rPr>
                <w:rFonts w:cs="Arial"/>
                <w:color w:val="000000"/>
                <w:sz w:val="20"/>
                <w:szCs w:val="20"/>
                <w:lang w:val="hu-HU"/>
              </w:rPr>
              <w:t>Hiányos vagy nem szabályos országkóddal/előhívóval érkező hívás esetén</w:t>
            </w:r>
          </w:p>
        </w:tc>
        <w:tc>
          <w:tcPr>
            <w:tcW w:w="1883"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14:paraId="2B25AD74" w14:textId="77777777" w:rsidR="00145BEF" w:rsidRPr="00CF396B" w:rsidRDefault="00145BEF" w:rsidP="00145BEF">
            <w:pPr>
              <w:jc w:val="center"/>
              <w:rPr>
                <w:rFonts w:cs="Arial"/>
                <w:color w:val="000000"/>
                <w:sz w:val="20"/>
                <w:szCs w:val="20"/>
                <w:lang w:val="hu-HU"/>
              </w:rPr>
            </w:pPr>
            <w:r w:rsidRPr="00CF396B">
              <w:rPr>
                <w:rFonts w:cs="Arial"/>
                <w:color w:val="000000"/>
                <w:sz w:val="20"/>
                <w:szCs w:val="20"/>
                <w:lang w:val="hu-HU"/>
              </w:rPr>
              <w:t xml:space="preserve">10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c>
          <w:tcPr>
            <w:tcW w:w="1842" w:type="dxa"/>
            <w:tcBorders>
              <w:top w:val="single" w:sz="8" w:space="0" w:color="auto"/>
              <w:left w:val="nil"/>
              <w:bottom w:val="single" w:sz="18" w:space="0" w:color="auto"/>
              <w:right w:val="single" w:sz="12" w:space="0" w:color="auto"/>
            </w:tcBorders>
            <w:tcMar>
              <w:top w:w="0" w:type="dxa"/>
              <w:left w:w="70" w:type="dxa"/>
              <w:bottom w:w="0" w:type="dxa"/>
              <w:right w:w="70" w:type="dxa"/>
            </w:tcMar>
            <w:vAlign w:val="center"/>
            <w:hideMark/>
          </w:tcPr>
          <w:p w14:paraId="5F7C0AA3" w14:textId="77777777" w:rsidR="00145BEF" w:rsidRPr="00CF396B" w:rsidRDefault="00145BEF" w:rsidP="00145BEF">
            <w:pPr>
              <w:jc w:val="center"/>
              <w:rPr>
                <w:sz w:val="20"/>
                <w:szCs w:val="20"/>
                <w:lang w:val="hu-HU"/>
              </w:rPr>
            </w:pPr>
            <w:r w:rsidRPr="00CF396B">
              <w:rPr>
                <w:rFonts w:cs="Arial"/>
                <w:color w:val="000000"/>
                <w:sz w:val="20"/>
                <w:szCs w:val="20"/>
                <w:lang w:val="hu-HU"/>
              </w:rPr>
              <w:t xml:space="preserve">10 </w:t>
            </w:r>
            <w:proofErr w:type="spellStart"/>
            <w:r w:rsidRPr="00CF396B">
              <w:rPr>
                <w:rFonts w:cs="Arial"/>
                <w:color w:val="000000"/>
                <w:sz w:val="20"/>
                <w:szCs w:val="20"/>
                <w:lang w:val="hu-HU"/>
              </w:rPr>
              <w:t>Ft</w:t>
            </w:r>
            <w:r w:rsidRPr="00CF396B">
              <w:rPr>
                <w:rFonts w:cs="Arial"/>
                <w:sz w:val="20"/>
                <w:szCs w:val="20"/>
                <w:lang w:val="hu-HU"/>
              </w:rPr>
              <w:t>+ÁFA</w:t>
            </w:r>
            <w:proofErr w:type="spellEnd"/>
            <w:r w:rsidRPr="00CF396B">
              <w:rPr>
                <w:rFonts w:cs="Arial"/>
                <w:color w:val="000000"/>
                <w:sz w:val="20"/>
                <w:szCs w:val="20"/>
                <w:lang w:val="hu-HU"/>
              </w:rPr>
              <w:t>/perc</w:t>
            </w:r>
          </w:p>
        </w:tc>
      </w:tr>
    </w:tbl>
    <w:p w14:paraId="060E400A" w14:textId="77777777" w:rsidR="00145BEF" w:rsidRPr="00CF396B" w:rsidRDefault="00145BEF" w:rsidP="00145BEF">
      <w:pPr>
        <w:tabs>
          <w:tab w:val="left" w:pos="6120"/>
        </w:tabs>
        <w:jc w:val="right"/>
        <w:rPr>
          <w:b/>
          <w:bCs/>
          <w:lang w:val="hu-HU"/>
        </w:rPr>
      </w:pPr>
    </w:p>
    <w:p w14:paraId="476893DD" w14:textId="1D636628" w:rsidR="0055477A" w:rsidRPr="00CF396B" w:rsidRDefault="00145BEF" w:rsidP="00145BEF">
      <w:pPr>
        <w:rPr>
          <w:lang w:val="hu-HU"/>
        </w:rPr>
      </w:pPr>
      <w:r w:rsidRPr="00CF396B">
        <w:rPr>
          <w:lang w:val="hu-HU"/>
        </w:rPr>
        <w:t xml:space="preserve">** szabályos hívószámnak az ITU (International </w:t>
      </w:r>
      <w:proofErr w:type="spellStart"/>
      <w:r w:rsidRPr="00CF396B">
        <w:rPr>
          <w:lang w:val="hu-HU"/>
        </w:rPr>
        <w:t>Telecommunication</w:t>
      </w:r>
      <w:proofErr w:type="spellEnd"/>
      <w:r w:rsidRPr="00CF396B">
        <w:rPr>
          <w:lang w:val="hu-HU"/>
        </w:rPr>
        <w:t xml:space="preserve"> Union) weboldalán </w:t>
      </w:r>
      <w:r w:rsidRPr="00CF396B">
        <w:rPr>
          <w:u w:val="single"/>
          <w:lang w:val="hu-HU"/>
        </w:rPr>
        <w:t>(https://www.itu.int/oth/T0202.aspx?parent=T0202)</w:t>
      </w:r>
      <w:r w:rsidRPr="00CF396B">
        <w:rPr>
          <w:lang w:val="hu-HU"/>
        </w:rPr>
        <w:t xml:space="preserve"> lévő nemzeti számozási terveknek megfelelő számokat tekintjük</w:t>
      </w:r>
      <w:r w:rsidR="0055477A" w:rsidRPr="00CF396B">
        <w:rPr>
          <w:lang w:val="hu-HU"/>
        </w:rPr>
        <w:t>.</w:t>
      </w:r>
    </w:p>
    <w:p w14:paraId="561AFEBB" w14:textId="77777777" w:rsidR="0055477A" w:rsidRPr="00CF396B" w:rsidRDefault="0055477A" w:rsidP="0055477A">
      <w:pPr>
        <w:rPr>
          <w:lang w:val="hu-HU"/>
        </w:rPr>
      </w:pPr>
      <w:r w:rsidRPr="00CF396B">
        <w:rPr>
          <w:lang w:val="hu-HU"/>
        </w:rPr>
        <w:t>A hívó száma az alábbi mezőkben helyezhető el:</w:t>
      </w:r>
    </w:p>
    <w:p w14:paraId="64AB3FD9" w14:textId="77777777" w:rsidR="0055477A" w:rsidRPr="00CF396B" w:rsidRDefault="0055477A" w:rsidP="0055477A">
      <w:pPr>
        <w:rPr>
          <w:lang w:val="hu-HU"/>
        </w:rPr>
      </w:pPr>
      <w:r w:rsidRPr="00CF396B">
        <w:rPr>
          <w:lang w:val="hu-HU"/>
        </w:rPr>
        <w:t>1. PAI</w:t>
      </w:r>
    </w:p>
    <w:p w14:paraId="18BD4199" w14:textId="77777777" w:rsidR="0055477A" w:rsidRPr="00CF396B" w:rsidRDefault="0055477A" w:rsidP="0055477A">
      <w:pPr>
        <w:rPr>
          <w:lang w:val="hu-HU"/>
        </w:rPr>
      </w:pPr>
      <w:r w:rsidRPr="00CF396B">
        <w:rPr>
          <w:lang w:val="hu-HU"/>
        </w:rPr>
        <w:t>2. RPID</w:t>
      </w:r>
    </w:p>
    <w:p w14:paraId="2F8A5549" w14:textId="77777777" w:rsidR="0055477A" w:rsidRPr="00CF396B" w:rsidRDefault="0055477A" w:rsidP="0055477A">
      <w:pPr>
        <w:rPr>
          <w:lang w:val="hu-HU"/>
        </w:rPr>
      </w:pPr>
      <w:r w:rsidRPr="00CF396B">
        <w:rPr>
          <w:lang w:val="hu-HU"/>
        </w:rPr>
        <w:t>3. From</w:t>
      </w:r>
    </w:p>
    <w:p w14:paraId="68F6AF07" w14:textId="6735F27A" w:rsidR="0055477A" w:rsidRPr="00CF396B" w:rsidRDefault="0055477A" w:rsidP="0055477A">
      <w:pPr>
        <w:rPr>
          <w:lang w:val="hu-HU"/>
        </w:rPr>
      </w:pPr>
      <w:r w:rsidRPr="00CF396B">
        <w:rPr>
          <w:lang w:val="hu-HU"/>
        </w:rPr>
        <w:t xml:space="preserve">A hívószám több fenti mezőben való </w:t>
      </w:r>
      <w:proofErr w:type="spellStart"/>
      <w:r w:rsidRPr="00CF396B">
        <w:rPr>
          <w:lang w:val="hu-HU"/>
        </w:rPr>
        <w:t>jelenlése</w:t>
      </w:r>
      <w:proofErr w:type="spellEnd"/>
      <w:r w:rsidRPr="00CF396B">
        <w:rPr>
          <w:lang w:val="hu-HU"/>
        </w:rPr>
        <w:t xml:space="preserve"> esetén a hívó előfizető számát a fenti felsorolásban kisebb sorszámmal szereplő mező tartalma adja.</w:t>
      </w:r>
    </w:p>
    <w:p w14:paraId="6BBB8085" w14:textId="56AD694A" w:rsidR="00145BEF" w:rsidRPr="00CF396B" w:rsidRDefault="00145BEF" w:rsidP="00145BEF">
      <w:pPr>
        <w:rPr>
          <w:lang w:val="hu-HU"/>
        </w:rPr>
      </w:pPr>
    </w:p>
    <w:p w14:paraId="133E53B3" w14:textId="77777777" w:rsidR="00145BEF" w:rsidRPr="00CF396B" w:rsidRDefault="00145BEF" w:rsidP="00145BEF">
      <w:pPr>
        <w:rPr>
          <w:lang w:val="hu-HU"/>
        </w:rPr>
      </w:pPr>
      <w:r w:rsidRPr="00CF396B">
        <w:rPr>
          <w:lang w:val="hu-HU"/>
        </w:rPr>
        <w:t>** Európai Gazdasági Térség (EGT) országok listája:</w:t>
      </w:r>
    </w:p>
    <w:tbl>
      <w:tblPr>
        <w:tblW w:w="9072" w:type="dxa"/>
        <w:tblCellMar>
          <w:left w:w="70" w:type="dxa"/>
          <w:right w:w="70" w:type="dxa"/>
        </w:tblCellMar>
        <w:tblLook w:val="04A0" w:firstRow="1" w:lastRow="0" w:firstColumn="1" w:lastColumn="0" w:noHBand="0" w:noVBand="1"/>
      </w:tblPr>
      <w:tblGrid>
        <w:gridCol w:w="8068"/>
        <w:gridCol w:w="1004"/>
      </w:tblGrid>
      <w:tr w:rsidR="00145BEF" w:rsidRPr="00CF396B" w14:paraId="68EFAE37" w14:textId="77777777" w:rsidTr="00145BEF">
        <w:trPr>
          <w:trHeight w:val="300"/>
        </w:trPr>
        <w:tc>
          <w:tcPr>
            <w:tcW w:w="7928" w:type="dxa"/>
            <w:tcBorders>
              <w:top w:val="nil"/>
              <w:left w:val="nil"/>
              <w:bottom w:val="nil"/>
              <w:right w:val="nil"/>
            </w:tcBorders>
            <w:shd w:val="clear" w:color="auto" w:fill="auto"/>
            <w:noWrap/>
            <w:vAlign w:val="bottom"/>
          </w:tcPr>
          <w:tbl>
            <w:tblPr>
              <w:tblW w:w="9072" w:type="dxa"/>
              <w:tblCellMar>
                <w:left w:w="70" w:type="dxa"/>
                <w:right w:w="70" w:type="dxa"/>
              </w:tblCellMar>
              <w:tblLook w:val="04A0" w:firstRow="1" w:lastRow="0" w:firstColumn="1" w:lastColumn="0" w:noHBand="0" w:noVBand="1"/>
            </w:tblPr>
            <w:tblGrid>
              <w:gridCol w:w="9072"/>
            </w:tblGrid>
            <w:tr w:rsidR="00145BEF" w:rsidRPr="00CF396B" w14:paraId="54FC16B9" w14:textId="77777777" w:rsidTr="00145BEF">
              <w:trPr>
                <w:trHeight w:val="300"/>
              </w:trPr>
              <w:tc>
                <w:tcPr>
                  <w:tcW w:w="7928" w:type="dxa"/>
                  <w:noWrap/>
                  <w:vAlign w:val="bottom"/>
                  <w:hideMark/>
                </w:tcPr>
                <w:tbl>
                  <w:tblPr>
                    <w:tblW w:w="7563" w:type="dxa"/>
                    <w:tblCellMar>
                      <w:left w:w="70" w:type="dxa"/>
                      <w:right w:w="70" w:type="dxa"/>
                    </w:tblCellMar>
                    <w:tblLook w:val="04A0" w:firstRow="1" w:lastRow="0" w:firstColumn="1" w:lastColumn="0" w:noHBand="0" w:noVBand="1"/>
                  </w:tblPr>
                  <w:tblGrid>
                    <w:gridCol w:w="2193"/>
                    <w:gridCol w:w="1044"/>
                    <w:gridCol w:w="814"/>
                    <w:gridCol w:w="2111"/>
                    <w:gridCol w:w="1401"/>
                  </w:tblGrid>
                  <w:tr w:rsidR="00145BEF" w:rsidRPr="00CF396B" w14:paraId="44D33700" w14:textId="77777777" w:rsidTr="00145BEF">
                    <w:trPr>
                      <w:trHeight w:val="720"/>
                    </w:trPr>
                    <w:tc>
                      <w:tcPr>
                        <w:tcW w:w="2193" w:type="dxa"/>
                        <w:noWrap/>
                        <w:vAlign w:val="bottom"/>
                        <w:hideMark/>
                      </w:tcPr>
                      <w:p w14:paraId="61374F50" w14:textId="77777777" w:rsidR="00145BEF" w:rsidRPr="00CF396B" w:rsidRDefault="00145BEF" w:rsidP="00145BEF">
                        <w:pPr>
                          <w:jc w:val="left"/>
                          <w:rPr>
                            <w:color w:val="000000"/>
                            <w:lang w:val="hu-HU"/>
                          </w:rPr>
                        </w:pPr>
                        <w:r w:rsidRPr="00CF396B">
                          <w:rPr>
                            <w:color w:val="000000"/>
                            <w:lang w:val="hu-HU"/>
                          </w:rPr>
                          <w:t>Ausztria</w:t>
                        </w:r>
                      </w:p>
                    </w:tc>
                    <w:tc>
                      <w:tcPr>
                        <w:tcW w:w="1044" w:type="dxa"/>
                        <w:noWrap/>
                        <w:vAlign w:val="bottom"/>
                        <w:hideMark/>
                      </w:tcPr>
                      <w:p w14:paraId="21EA8D80" w14:textId="77777777" w:rsidR="00145BEF" w:rsidRPr="00CF396B" w:rsidRDefault="00145BEF" w:rsidP="00145BEF">
                        <w:pPr>
                          <w:jc w:val="left"/>
                          <w:rPr>
                            <w:color w:val="000000"/>
                            <w:lang w:val="hu-HU"/>
                          </w:rPr>
                        </w:pPr>
                        <w:r w:rsidRPr="00CF396B">
                          <w:rPr>
                            <w:color w:val="000000"/>
                            <w:lang w:val="hu-HU"/>
                          </w:rPr>
                          <w:t xml:space="preserve">(+43) </w:t>
                        </w:r>
                      </w:p>
                    </w:tc>
                    <w:tc>
                      <w:tcPr>
                        <w:tcW w:w="814" w:type="dxa"/>
                        <w:noWrap/>
                        <w:vAlign w:val="bottom"/>
                        <w:hideMark/>
                      </w:tcPr>
                      <w:p w14:paraId="3E432E62" w14:textId="77777777" w:rsidR="00145BEF" w:rsidRPr="00CF396B" w:rsidRDefault="00145BEF" w:rsidP="00145BEF">
                        <w:pPr>
                          <w:rPr>
                            <w:color w:val="000000"/>
                            <w:lang w:val="hu-HU"/>
                          </w:rPr>
                        </w:pPr>
                      </w:p>
                    </w:tc>
                    <w:tc>
                      <w:tcPr>
                        <w:tcW w:w="2111" w:type="dxa"/>
                        <w:noWrap/>
                        <w:vAlign w:val="bottom"/>
                        <w:hideMark/>
                      </w:tcPr>
                      <w:p w14:paraId="325738FF" w14:textId="77777777" w:rsidR="00145BEF" w:rsidRPr="00CF396B" w:rsidRDefault="00145BEF" w:rsidP="00145BEF">
                        <w:pPr>
                          <w:jc w:val="left"/>
                          <w:rPr>
                            <w:color w:val="000000"/>
                            <w:lang w:val="hu-HU"/>
                          </w:rPr>
                        </w:pPr>
                        <w:r w:rsidRPr="00CF396B">
                          <w:rPr>
                            <w:color w:val="000000"/>
                            <w:lang w:val="hu-HU"/>
                          </w:rPr>
                          <w:t>Lengyelország</w:t>
                        </w:r>
                      </w:p>
                    </w:tc>
                    <w:tc>
                      <w:tcPr>
                        <w:tcW w:w="1401" w:type="dxa"/>
                        <w:noWrap/>
                        <w:vAlign w:val="bottom"/>
                        <w:hideMark/>
                      </w:tcPr>
                      <w:p w14:paraId="57326ED8" w14:textId="77777777" w:rsidR="00145BEF" w:rsidRPr="00CF396B" w:rsidRDefault="00145BEF" w:rsidP="00145BEF">
                        <w:pPr>
                          <w:jc w:val="left"/>
                          <w:rPr>
                            <w:color w:val="000000"/>
                            <w:lang w:val="hu-HU"/>
                          </w:rPr>
                        </w:pPr>
                        <w:r w:rsidRPr="00CF396B">
                          <w:rPr>
                            <w:color w:val="000000"/>
                            <w:lang w:val="hu-HU"/>
                          </w:rPr>
                          <w:t xml:space="preserve">(+48) </w:t>
                        </w:r>
                      </w:p>
                    </w:tc>
                  </w:tr>
                  <w:tr w:rsidR="00145BEF" w:rsidRPr="00CF396B" w14:paraId="45D12015" w14:textId="77777777" w:rsidTr="00145BEF">
                    <w:trPr>
                      <w:trHeight w:val="300"/>
                    </w:trPr>
                    <w:tc>
                      <w:tcPr>
                        <w:tcW w:w="2193" w:type="dxa"/>
                        <w:noWrap/>
                        <w:vAlign w:val="bottom"/>
                        <w:hideMark/>
                      </w:tcPr>
                      <w:p w14:paraId="75F1CF5E" w14:textId="77777777" w:rsidR="00145BEF" w:rsidRPr="00CF396B" w:rsidRDefault="00145BEF" w:rsidP="00145BEF">
                        <w:pPr>
                          <w:jc w:val="left"/>
                          <w:rPr>
                            <w:color w:val="000000"/>
                            <w:lang w:val="hu-HU"/>
                          </w:rPr>
                        </w:pPr>
                        <w:r w:rsidRPr="00CF396B">
                          <w:rPr>
                            <w:color w:val="000000"/>
                            <w:lang w:val="hu-HU"/>
                          </w:rPr>
                          <w:t>Belgium</w:t>
                        </w:r>
                      </w:p>
                    </w:tc>
                    <w:tc>
                      <w:tcPr>
                        <w:tcW w:w="1044" w:type="dxa"/>
                        <w:noWrap/>
                        <w:vAlign w:val="bottom"/>
                        <w:hideMark/>
                      </w:tcPr>
                      <w:p w14:paraId="58AD3738" w14:textId="77777777" w:rsidR="00145BEF" w:rsidRPr="00CF396B" w:rsidRDefault="00145BEF" w:rsidP="00145BEF">
                        <w:pPr>
                          <w:jc w:val="left"/>
                          <w:rPr>
                            <w:color w:val="000000"/>
                            <w:lang w:val="hu-HU"/>
                          </w:rPr>
                        </w:pPr>
                        <w:r w:rsidRPr="00CF396B">
                          <w:rPr>
                            <w:color w:val="000000"/>
                            <w:lang w:val="hu-HU"/>
                          </w:rPr>
                          <w:t xml:space="preserve">(+32) </w:t>
                        </w:r>
                      </w:p>
                    </w:tc>
                    <w:tc>
                      <w:tcPr>
                        <w:tcW w:w="814" w:type="dxa"/>
                        <w:noWrap/>
                        <w:vAlign w:val="bottom"/>
                        <w:hideMark/>
                      </w:tcPr>
                      <w:p w14:paraId="082C32BE" w14:textId="77777777" w:rsidR="00145BEF" w:rsidRPr="00CF396B" w:rsidRDefault="00145BEF" w:rsidP="00145BEF">
                        <w:pPr>
                          <w:rPr>
                            <w:color w:val="000000"/>
                            <w:lang w:val="hu-HU"/>
                          </w:rPr>
                        </w:pPr>
                      </w:p>
                    </w:tc>
                    <w:tc>
                      <w:tcPr>
                        <w:tcW w:w="2111" w:type="dxa"/>
                        <w:noWrap/>
                        <w:vAlign w:val="bottom"/>
                        <w:hideMark/>
                      </w:tcPr>
                      <w:p w14:paraId="22A35CDF" w14:textId="77777777" w:rsidR="00145BEF" w:rsidRPr="00CF396B" w:rsidRDefault="00145BEF" w:rsidP="00145BEF">
                        <w:pPr>
                          <w:jc w:val="left"/>
                          <w:rPr>
                            <w:color w:val="000000"/>
                            <w:lang w:val="hu-HU"/>
                          </w:rPr>
                        </w:pPr>
                        <w:r w:rsidRPr="00CF396B">
                          <w:rPr>
                            <w:color w:val="000000"/>
                            <w:lang w:val="hu-HU"/>
                          </w:rPr>
                          <w:t>Lettország</w:t>
                        </w:r>
                      </w:p>
                    </w:tc>
                    <w:tc>
                      <w:tcPr>
                        <w:tcW w:w="1401" w:type="dxa"/>
                        <w:noWrap/>
                        <w:vAlign w:val="bottom"/>
                        <w:hideMark/>
                      </w:tcPr>
                      <w:p w14:paraId="702E932D" w14:textId="77777777" w:rsidR="00145BEF" w:rsidRPr="00CF396B" w:rsidRDefault="00145BEF" w:rsidP="00145BEF">
                        <w:pPr>
                          <w:jc w:val="left"/>
                          <w:rPr>
                            <w:color w:val="000000"/>
                            <w:lang w:val="hu-HU"/>
                          </w:rPr>
                        </w:pPr>
                        <w:r w:rsidRPr="00CF396B">
                          <w:rPr>
                            <w:color w:val="000000"/>
                            <w:lang w:val="hu-HU"/>
                          </w:rPr>
                          <w:t xml:space="preserve">(+371) </w:t>
                        </w:r>
                      </w:p>
                    </w:tc>
                  </w:tr>
                  <w:tr w:rsidR="00145BEF" w:rsidRPr="00CF396B" w14:paraId="0055F9FE" w14:textId="77777777" w:rsidTr="00145BEF">
                    <w:trPr>
                      <w:trHeight w:val="300"/>
                    </w:trPr>
                    <w:tc>
                      <w:tcPr>
                        <w:tcW w:w="2193" w:type="dxa"/>
                        <w:noWrap/>
                        <w:vAlign w:val="bottom"/>
                        <w:hideMark/>
                      </w:tcPr>
                      <w:p w14:paraId="02C88D7D" w14:textId="77777777" w:rsidR="00145BEF" w:rsidRPr="00CF396B" w:rsidRDefault="00145BEF" w:rsidP="00145BEF">
                        <w:pPr>
                          <w:jc w:val="left"/>
                          <w:rPr>
                            <w:color w:val="000000"/>
                            <w:lang w:val="hu-HU"/>
                          </w:rPr>
                        </w:pPr>
                        <w:r w:rsidRPr="00CF396B">
                          <w:rPr>
                            <w:color w:val="000000"/>
                            <w:lang w:val="hu-HU"/>
                          </w:rPr>
                          <w:t>Bulgária</w:t>
                        </w:r>
                      </w:p>
                    </w:tc>
                    <w:tc>
                      <w:tcPr>
                        <w:tcW w:w="1044" w:type="dxa"/>
                        <w:noWrap/>
                        <w:vAlign w:val="bottom"/>
                        <w:hideMark/>
                      </w:tcPr>
                      <w:p w14:paraId="62E8AF4D" w14:textId="77777777" w:rsidR="00145BEF" w:rsidRPr="00CF396B" w:rsidRDefault="00145BEF" w:rsidP="00145BEF">
                        <w:pPr>
                          <w:jc w:val="left"/>
                          <w:rPr>
                            <w:color w:val="000000"/>
                            <w:lang w:val="hu-HU"/>
                          </w:rPr>
                        </w:pPr>
                        <w:r w:rsidRPr="00CF396B">
                          <w:rPr>
                            <w:color w:val="000000"/>
                            <w:lang w:val="hu-HU"/>
                          </w:rPr>
                          <w:t xml:space="preserve">(+359) </w:t>
                        </w:r>
                      </w:p>
                    </w:tc>
                    <w:tc>
                      <w:tcPr>
                        <w:tcW w:w="814" w:type="dxa"/>
                        <w:noWrap/>
                        <w:vAlign w:val="bottom"/>
                        <w:hideMark/>
                      </w:tcPr>
                      <w:p w14:paraId="139A1457" w14:textId="77777777" w:rsidR="00145BEF" w:rsidRPr="00CF396B" w:rsidRDefault="00145BEF" w:rsidP="00145BEF">
                        <w:pPr>
                          <w:rPr>
                            <w:color w:val="000000"/>
                            <w:lang w:val="hu-HU"/>
                          </w:rPr>
                        </w:pPr>
                      </w:p>
                    </w:tc>
                    <w:tc>
                      <w:tcPr>
                        <w:tcW w:w="2111" w:type="dxa"/>
                        <w:noWrap/>
                        <w:vAlign w:val="bottom"/>
                        <w:hideMark/>
                      </w:tcPr>
                      <w:p w14:paraId="190AFF49" w14:textId="77777777" w:rsidR="00145BEF" w:rsidRPr="00CF396B" w:rsidRDefault="00145BEF" w:rsidP="00145BEF">
                        <w:pPr>
                          <w:jc w:val="left"/>
                          <w:rPr>
                            <w:color w:val="000000"/>
                            <w:lang w:val="hu-HU"/>
                          </w:rPr>
                        </w:pPr>
                        <w:r w:rsidRPr="00CF396B">
                          <w:rPr>
                            <w:color w:val="000000"/>
                            <w:lang w:val="hu-HU"/>
                          </w:rPr>
                          <w:t xml:space="preserve">Liechtenstein </w:t>
                        </w:r>
                      </w:p>
                    </w:tc>
                    <w:tc>
                      <w:tcPr>
                        <w:tcW w:w="1401" w:type="dxa"/>
                        <w:noWrap/>
                        <w:vAlign w:val="bottom"/>
                        <w:hideMark/>
                      </w:tcPr>
                      <w:p w14:paraId="55F05767" w14:textId="77777777" w:rsidR="00145BEF" w:rsidRPr="00CF396B" w:rsidRDefault="00145BEF" w:rsidP="00145BEF">
                        <w:pPr>
                          <w:jc w:val="left"/>
                          <w:rPr>
                            <w:color w:val="000000"/>
                            <w:lang w:val="hu-HU"/>
                          </w:rPr>
                        </w:pPr>
                        <w:r w:rsidRPr="00CF396B">
                          <w:rPr>
                            <w:color w:val="000000"/>
                            <w:lang w:val="hu-HU"/>
                          </w:rPr>
                          <w:t xml:space="preserve">(+423) </w:t>
                        </w:r>
                      </w:p>
                    </w:tc>
                  </w:tr>
                  <w:tr w:rsidR="00145BEF" w:rsidRPr="00CF396B" w14:paraId="1600169F" w14:textId="77777777" w:rsidTr="00145BEF">
                    <w:trPr>
                      <w:trHeight w:val="300"/>
                    </w:trPr>
                    <w:tc>
                      <w:tcPr>
                        <w:tcW w:w="2193" w:type="dxa"/>
                        <w:noWrap/>
                        <w:vAlign w:val="bottom"/>
                        <w:hideMark/>
                      </w:tcPr>
                      <w:p w14:paraId="7D642424" w14:textId="77777777" w:rsidR="00145BEF" w:rsidRPr="00CF396B" w:rsidRDefault="00145BEF" w:rsidP="00145BEF">
                        <w:pPr>
                          <w:jc w:val="left"/>
                          <w:rPr>
                            <w:color w:val="000000"/>
                            <w:lang w:val="hu-HU"/>
                          </w:rPr>
                        </w:pPr>
                        <w:r w:rsidRPr="00CF396B">
                          <w:rPr>
                            <w:color w:val="000000"/>
                            <w:lang w:val="hu-HU"/>
                          </w:rPr>
                          <w:t>Ciprus</w:t>
                        </w:r>
                      </w:p>
                    </w:tc>
                    <w:tc>
                      <w:tcPr>
                        <w:tcW w:w="1044" w:type="dxa"/>
                        <w:noWrap/>
                        <w:vAlign w:val="bottom"/>
                        <w:hideMark/>
                      </w:tcPr>
                      <w:p w14:paraId="05CB72FE" w14:textId="77777777" w:rsidR="00145BEF" w:rsidRPr="00CF396B" w:rsidRDefault="00145BEF" w:rsidP="00145BEF">
                        <w:pPr>
                          <w:jc w:val="left"/>
                          <w:rPr>
                            <w:color w:val="000000"/>
                            <w:lang w:val="hu-HU"/>
                          </w:rPr>
                        </w:pPr>
                        <w:r w:rsidRPr="00CF396B">
                          <w:rPr>
                            <w:color w:val="000000"/>
                            <w:lang w:val="hu-HU"/>
                          </w:rPr>
                          <w:t xml:space="preserve">(+357) </w:t>
                        </w:r>
                      </w:p>
                    </w:tc>
                    <w:tc>
                      <w:tcPr>
                        <w:tcW w:w="814" w:type="dxa"/>
                        <w:noWrap/>
                        <w:vAlign w:val="bottom"/>
                        <w:hideMark/>
                      </w:tcPr>
                      <w:p w14:paraId="69072A27" w14:textId="77777777" w:rsidR="00145BEF" w:rsidRPr="00CF396B" w:rsidRDefault="00145BEF" w:rsidP="00145BEF">
                        <w:pPr>
                          <w:rPr>
                            <w:color w:val="000000"/>
                            <w:lang w:val="hu-HU"/>
                          </w:rPr>
                        </w:pPr>
                      </w:p>
                    </w:tc>
                    <w:tc>
                      <w:tcPr>
                        <w:tcW w:w="2111" w:type="dxa"/>
                        <w:noWrap/>
                        <w:vAlign w:val="bottom"/>
                        <w:hideMark/>
                      </w:tcPr>
                      <w:p w14:paraId="52E8F6A1" w14:textId="77777777" w:rsidR="00145BEF" w:rsidRPr="00CF396B" w:rsidRDefault="00145BEF" w:rsidP="00145BEF">
                        <w:pPr>
                          <w:jc w:val="left"/>
                          <w:rPr>
                            <w:color w:val="000000"/>
                            <w:lang w:val="hu-HU"/>
                          </w:rPr>
                        </w:pPr>
                        <w:r w:rsidRPr="00CF396B">
                          <w:rPr>
                            <w:color w:val="000000"/>
                            <w:lang w:val="hu-HU"/>
                          </w:rPr>
                          <w:t>Litvánia</w:t>
                        </w:r>
                      </w:p>
                    </w:tc>
                    <w:tc>
                      <w:tcPr>
                        <w:tcW w:w="1401" w:type="dxa"/>
                        <w:noWrap/>
                        <w:vAlign w:val="bottom"/>
                        <w:hideMark/>
                      </w:tcPr>
                      <w:p w14:paraId="4E4A5DDF" w14:textId="77777777" w:rsidR="00145BEF" w:rsidRPr="00CF396B" w:rsidRDefault="00145BEF" w:rsidP="00145BEF">
                        <w:pPr>
                          <w:jc w:val="left"/>
                          <w:rPr>
                            <w:color w:val="000000"/>
                            <w:lang w:val="hu-HU"/>
                          </w:rPr>
                        </w:pPr>
                        <w:r w:rsidRPr="00CF396B">
                          <w:rPr>
                            <w:color w:val="000000"/>
                            <w:lang w:val="hu-HU"/>
                          </w:rPr>
                          <w:t xml:space="preserve">(+370) </w:t>
                        </w:r>
                      </w:p>
                    </w:tc>
                  </w:tr>
                  <w:tr w:rsidR="00145BEF" w:rsidRPr="00CF396B" w14:paraId="07D3549C" w14:textId="77777777" w:rsidTr="00145BEF">
                    <w:trPr>
                      <w:trHeight w:val="300"/>
                    </w:trPr>
                    <w:tc>
                      <w:tcPr>
                        <w:tcW w:w="2193" w:type="dxa"/>
                        <w:noWrap/>
                        <w:vAlign w:val="bottom"/>
                        <w:hideMark/>
                      </w:tcPr>
                      <w:p w14:paraId="1C7086BD" w14:textId="77777777" w:rsidR="00145BEF" w:rsidRPr="00CF396B" w:rsidRDefault="00145BEF" w:rsidP="00145BEF">
                        <w:pPr>
                          <w:jc w:val="left"/>
                          <w:rPr>
                            <w:color w:val="000000"/>
                            <w:lang w:val="hu-HU"/>
                          </w:rPr>
                        </w:pPr>
                        <w:r w:rsidRPr="00CF396B">
                          <w:rPr>
                            <w:color w:val="000000"/>
                            <w:lang w:val="hu-HU"/>
                          </w:rPr>
                          <w:t>Cseh Köztársaság</w:t>
                        </w:r>
                      </w:p>
                    </w:tc>
                    <w:tc>
                      <w:tcPr>
                        <w:tcW w:w="1044" w:type="dxa"/>
                        <w:noWrap/>
                        <w:vAlign w:val="bottom"/>
                        <w:hideMark/>
                      </w:tcPr>
                      <w:p w14:paraId="23EDC43F" w14:textId="77777777" w:rsidR="00145BEF" w:rsidRPr="00CF396B" w:rsidRDefault="00145BEF" w:rsidP="00145BEF">
                        <w:pPr>
                          <w:jc w:val="left"/>
                          <w:rPr>
                            <w:color w:val="000000"/>
                            <w:lang w:val="hu-HU"/>
                          </w:rPr>
                        </w:pPr>
                        <w:r w:rsidRPr="00CF396B">
                          <w:rPr>
                            <w:color w:val="000000"/>
                            <w:lang w:val="hu-HU"/>
                          </w:rPr>
                          <w:t xml:space="preserve">(+420) </w:t>
                        </w:r>
                      </w:p>
                    </w:tc>
                    <w:tc>
                      <w:tcPr>
                        <w:tcW w:w="814" w:type="dxa"/>
                        <w:noWrap/>
                        <w:vAlign w:val="bottom"/>
                        <w:hideMark/>
                      </w:tcPr>
                      <w:p w14:paraId="738E7894" w14:textId="77777777" w:rsidR="00145BEF" w:rsidRPr="00CF396B" w:rsidRDefault="00145BEF" w:rsidP="00145BEF">
                        <w:pPr>
                          <w:rPr>
                            <w:color w:val="000000"/>
                            <w:lang w:val="hu-HU"/>
                          </w:rPr>
                        </w:pPr>
                      </w:p>
                    </w:tc>
                    <w:tc>
                      <w:tcPr>
                        <w:tcW w:w="2111" w:type="dxa"/>
                        <w:noWrap/>
                        <w:vAlign w:val="bottom"/>
                        <w:hideMark/>
                      </w:tcPr>
                      <w:p w14:paraId="3BB4C1D9" w14:textId="77777777" w:rsidR="00145BEF" w:rsidRPr="00CF396B" w:rsidRDefault="00145BEF" w:rsidP="00145BEF">
                        <w:pPr>
                          <w:jc w:val="left"/>
                          <w:rPr>
                            <w:color w:val="000000"/>
                            <w:lang w:val="hu-HU"/>
                          </w:rPr>
                        </w:pPr>
                        <w:r w:rsidRPr="00CF396B">
                          <w:rPr>
                            <w:color w:val="000000"/>
                            <w:lang w:val="hu-HU"/>
                          </w:rPr>
                          <w:t>Luxemburg</w:t>
                        </w:r>
                      </w:p>
                    </w:tc>
                    <w:tc>
                      <w:tcPr>
                        <w:tcW w:w="1401" w:type="dxa"/>
                        <w:noWrap/>
                        <w:vAlign w:val="bottom"/>
                        <w:hideMark/>
                      </w:tcPr>
                      <w:p w14:paraId="207D73E1" w14:textId="77777777" w:rsidR="00145BEF" w:rsidRPr="00CF396B" w:rsidRDefault="00145BEF" w:rsidP="00145BEF">
                        <w:pPr>
                          <w:jc w:val="left"/>
                          <w:rPr>
                            <w:color w:val="000000"/>
                            <w:lang w:val="hu-HU"/>
                          </w:rPr>
                        </w:pPr>
                        <w:r w:rsidRPr="00CF396B">
                          <w:rPr>
                            <w:color w:val="000000"/>
                            <w:lang w:val="hu-HU"/>
                          </w:rPr>
                          <w:t xml:space="preserve">(+352) </w:t>
                        </w:r>
                      </w:p>
                    </w:tc>
                  </w:tr>
                  <w:tr w:rsidR="00145BEF" w:rsidRPr="00CF396B" w14:paraId="21072684" w14:textId="77777777" w:rsidTr="00145BEF">
                    <w:trPr>
                      <w:trHeight w:val="300"/>
                    </w:trPr>
                    <w:tc>
                      <w:tcPr>
                        <w:tcW w:w="2193" w:type="dxa"/>
                        <w:noWrap/>
                        <w:vAlign w:val="bottom"/>
                        <w:hideMark/>
                      </w:tcPr>
                      <w:p w14:paraId="51619E4A" w14:textId="77777777" w:rsidR="00145BEF" w:rsidRPr="00CF396B" w:rsidRDefault="00145BEF" w:rsidP="00145BEF">
                        <w:pPr>
                          <w:jc w:val="left"/>
                          <w:rPr>
                            <w:color w:val="000000"/>
                            <w:lang w:val="hu-HU"/>
                          </w:rPr>
                        </w:pPr>
                        <w:r w:rsidRPr="00CF396B">
                          <w:rPr>
                            <w:color w:val="000000"/>
                            <w:lang w:val="hu-HU"/>
                          </w:rPr>
                          <w:t>Dánia</w:t>
                        </w:r>
                      </w:p>
                    </w:tc>
                    <w:tc>
                      <w:tcPr>
                        <w:tcW w:w="1044" w:type="dxa"/>
                        <w:noWrap/>
                        <w:vAlign w:val="bottom"/>
                        <w:hideMark/>
                      </w:tcPr>
                      <w:p w14:paraId="290270E0" w14:textId="77777777" w:rsidR="00145BEF" w:rsidRPr="00CF396B" w:rsidRDefault="00145BEF" w:rsidP="00145BEF">
                        <w:pPr>
                          <w:jc w:val="left"/>
                          <w:rPr>
                            <w:color w:val="000000"/>
                            <w:lang w:val="hu-HU"/>
                          </w:rPr>
                        </w:pPr>
                        <w:r w:rsidRPr="00CF396B">
                          <w:rPr>
                            <w:color w:val="000000"/>
                            <w:lang w:val="hu-HU"/>
                          </w:rPr>
                          <w:t xml:space="preserve">(+45) </w:t>
                        </w:r>
                      </w:p>
                    </w:tc>
                    <w:tc>
                      <w:tcPr>
                        <w:tcW w:w="814" w:type="dxa"/>
                        <w:noWrap/>
                        <w:vAlign w:val="bottom"/>
                        <w:hideMark/>
                      </w:tcPr>
                      <w:p w14:paraId="5DB0FBBE" w14:textId="77777777" w:rsidR="00145BEF" w:rsidRPr="00CF396B" w:rsidRDefault="00145BEF" w:rsidP="00145BEF">
                        <w:pPr>
                          <w:rPr>
                            <w:color w:val="000000"/>
                            <w:lang w:val="hu-HU"/>
                          </w:rPr>
                        </w:pPr>
                      </w:p>
                    </w:tc>
                    <w:tc>
                      <w:tcPr>
                        <w:tcW w:w="2111" w:type="dxa"/>
                        <w:noWrap/>
                        <w:vAlign w:val="bottom"/>
                        <w:hideMark/>
                      </w:tcPr>
                      <w:p w14:paraId="69B694F8" w14:textId="77777777" w:rsidR="00145BEF" w:rsidRPr="00CF396B" w:rsidRDefault="00145BEF" w:rsidP="00145BEF">
                        <w:pPr>
                          <w:jc w:val="left"/>
                          <w:rPr>
                            <w:color w:val="000000"/>
                            <w:lang w:val="hu-HU"/>
                          </w:rPr>
                        </w:pPr>
                        <w:r w:rsidRPr="00CF396B">
                          <w:rPr>
                            <w:color w:val="000000"/>
                            <w:lang w:val="hu-HU"/>
                          </w:rPr>
                          <w:t>Magyarország</w:t>
                        </w:r>
                      </w:p>
                    </w:tc>
                    <w:tc>
                      <w:tcPr>
                        <w:tcW w:w="1401" w:type="dxa"/>
                        <w:noWrap/>
                        <w:vAlign w:val="bottom"/>
                        <w:hideMark/>
                      </w:tcPr>
                      <w:p w14:paraId="1C7DCBFB" w14:textId="77777777" w:rsidR="00145BEF" w:rsidRPr="00CF396B" w:rsidRDefault="00145BEF" w:rsidP="00145BEF">
                        <w:pPr>
                          <w:jc w:val="left"/>
                          <w:rPr>
                            <w:color w:val="000000"/>
                            <w:lang w:val="hu-HU"/>
                          </w:rPr>
                        </w:pPr>
                        <w:r w:rsidRPr="00CF396B">
                          <w:rPr>
                            <w:color w:val="000000"/>
                            <w:lang w:val="hu-HU"/>
                          </w:rPr>
                          <w:t xml:space="preserve">(+36) </w:t>
                        </w:r>
                      </w:p>
                    </w:tc>
                  </w:tr>
                  <w:tr w:rsidR="00145BEF" w:rsidRPr="00CF396B" w14:paraId="14C2CEF0" w14:textId="77777777" w:rsidTr="00145BEF">
                    <w:trPr>
                      <w:trHeight w:val="300"/>
                    </w:trPr>
                    <w:tc>
                      <w:tcPr>
                        <w:tcW w:w="2193" w:type="dxa"/>
                        <w:noWrap/>
                        <w:vAlign w:val="bottom"/>
                        <w:hideMark/>
                      </w:tcPr>
                      <w:p w14:paraId="2A5D50A0" w14:textId="77777777" w:rsidR="00145BEF" w:rsidRPr="00CF396B" w:rsidRDefault="00145BEF" w:rsidP="00145BEF">
                        <w:pPr>
                          <w:jc w:val="left"/>
                          <w:rPr>
                            <w:color w:val="000000"/>
                            <w:lang w:val="hu-HU"/>
                          </w:rPr>
                        </w:pPr>
                        <w:r w:rsidRPr="00CF396B">
                          <w:rPr>
                            <w:color w:val="000000"/>
                            <w:lang w:val="hu-HU"/>
                          </w:rPr>
                          <w:t>Egyesült Királyság</w:t>
                        </w:r>
                      </w:p>
                    </w:tc>
                    <w:tc>
                      <w:tcPr>
                        <w:tcW w:w="1044" w:type="dxa"/>
                        <w:noWrap/>
                        <w:vAlign w:val="bottom"/>
                        <w:hideMark/>
                      </w:tcPr>
                      <w:p w14:paraId="58EAC637" w14:textId="77777777" w:rsidR="00145BEF" w:rsidRPr="00CF396B" w:rsidRDefault="00145BEF" w:rsidP="00145BEF">
                        <w:pPr>
                          <w:jc w:val="left"/>
                          <w:rPr>
                            <w:color w:val="000000"/>
                            <w:lang w:val="hu-HU"/>
                          </w:rPr>
                        </w:pPr>
                        <w:r w:rsidRPr="00CF396B">
                          <w:rPr>
                            <w:color w:val="000000"/>
                            <w:lang w:val="hu-HU"/>
                          </w:rPr>
                          <w:t xml:space="preserve">(+44) </w:t>
                        </w:r>
                      </w:p>
                    </w:tc>
                    <w:tc>
                      <w:tcPr>
                        <w:tcW w:w="814" w:type="dxa"/>
                        <w:noWrap/>
                        <w:vAlign w:val="bottom"/>
                        <w:hideMark/>
                      </w:tcPr>
                      <w:p w14:paraId="41C31FBF" w14:textId="77777777" w:rsidR="00145BEF" w:rsidRPr="00CF396B" w:rsidRDefault="00145BEF" w:rsidP="00145BEF">
                        <w:pPr>
                          <w:rPr>
                            <w:color w:val="000000"/>
                            <w:lang w:val="hu-HU"/>
                          </w:rPr>
                        </w:pPr>
                      </w:p>
                    </w:tc>
                    <w:tc>
                      <w:tcPr>
                        <w:tcW w:w="2111" w:type="dxa"/>
                        <w:noWrap/>
                        <w:vAlign w:val="bottom"/>
                        <w:hideMark/>
                      </w:tcPr>
                      <w:p w14:paraId="75A5AE36" w14:textId="77777777" w:rsidR="00145BEF" w:rsidRPr="00CF396B" w:rsidRDefault="00145BEF" w:rsidP="00145BEF">
                        <w:pPr>
                          <w:jc w:val="left"/>
                          <w:rPr>
                            <w:color w:val="000000"/>
                            <w:lang w:val="hu-HU"/>
                          </w:rPr>
                        </w:pPr>
                        <w:r w:rsidRPr="00CF396B">
                          <w:rPr>
                            <w:color w:val="000000"/>
                            <w:lang w:val="hu-HU"/>
                          </w:rPr>
                          <w:t>Málta</w:t>
                        </w:r>
                      </w:p>
                    </w:tc>
                    <w:tc>
                      <w:tcPr>
                        <w:tcW w:w="1401" w:type="dxa"/>
                        <w:noWrap/>
                        <w:vAlign w:val="bottom"/>
                        <w:hideMark/>
                      </w:tcPr>
                      <w:p w14:paraId="701946EC" w14:textId="77777777" w:rsidR="00145BEF" w:rsidRPr="00CF396B" w:rsidRDefault="00145BEF" w:rsidP="00145BEF">
                        <w:pPr>
                          <w:jc w:val="left"/>
                          <w:rPr>
                            <w:color w:val="000000"/>
                            <w:lang w:val="hu-HU"/>
                          </w:rPr>
                        </w:pPr>
                        <w:r w:rsidRPr="00CF396B">
                          <w:rPr>
                            <w:color w:val="000000"/>
                            <w:lang w:val="hu-HU"/>
                          </w:rPr>
                          <w:t xml:space="preserve">(+356) </w:t>
                        </w:r>
                      </w:p>
                    </w:tc>
                  </w:tr>
                  <w:tr w:rsidR="00145BEF" w:rsidRPr="00CF396B" w14:paraId="2FE03BD8" w14:textId="77777777" w:rsidTr="00145BEF">
                    <w:trPr>
                      <w:trHeight w:val="300"/>
                    </w:trPr>
                    <w:tc>
                      <w:tcPr>
                        <w:tcW w:w="2193" w:type="dxa"/>
                        <w:noWrap/>
                        <w:vAlign w:val="bottom"/>
                        <w:hideMark/>
                      </w:tcPr>
                      <w:p w14:paraId="108982C4" w14:textId="77777777" w:rsidR="00145BEF" w:rsidRPr="00CF396B" w:rsidRDefault="00145BEF" w:rsidP="00145BEF">
                        <w:pPr>
                          <w:jc w:val="left"/>
                          <w:rPr>
                            <w:color w:val="000000"/>
                            <w:lang w:val="hu-HU"/>
                          </w:rPr>
                        </w:pPr>
                        <w:r w:rsidRPr="00CF396B">
                          <w:rPr>
                            <w:color w:val="000000"/>
                            <w:lang w:val="hu-HU"/>
                          </w:rPr>
                          <w:t>Észtország</w:t>
                        </w:r>
                      </w:p>
                    </w:tc>
                    <w:tc>
                      <w:tcPr>
                        <w:tcW w:w="1044" w:type="dxa"/>
                        <w:noWrap/>
                        <w:vAlign w:val="bottom"/>
                        <w:hideMark/>
                      </w:tcPr>
                      <w:p w14:paraId="066A47D0" w14:textId="77777777" w:rsidR="00145BEF" w:rsidRPr="00CF396B" w:rsidRDefault="00145BEF" w:rsidP="00145BEF">
                        <w:pPr>
                          <w:jc w:val="left"/>
                          <w:rPr>
                            <w:color w:val="000000"/>
                            <w:lang w:val="hu-HU"/>
                          </w:rPr>
                        </w:pPr>
                        <w:r w:rsidRPr="00CF396B">
                          <w:rPr>
                            <w:color w:val="000000"/>
                            <w:lang w:val="hu-HU"/>
                          </w:rPr>
                          <w:t xml:space="preserve">(+372) </w:t>
                        </w:r>
                      </w:p>
                    </w:tc>
                    <w:tc>
                      <w:tcPr>
                        <w:tcW w:w="814" w:type="dxa"/>
                        <w:noWrap/>
                        <w:vAlign w:val="bottom"/>
                        <w:hideMark/>
                      </w:tcPr>
                      <w:p w14:paraId="3651A94A" w14:textId="77777777" w:rsidR="00145BEF" w:rsidRPr="00CF396B" w:rsidRDefault="00145BEF" w:rsidP="00145BEF">
                        <w:pPr>
                          <w:rPr>
                            <w:color w:val="000000"/>
                            <w:lang w:val="hu-HU"/>
                          </w:rPr>
                        </w:pPr>
                      </w:p>
                    </w:tc>
                    <w:tc>
                      <w:tcPr>
                        <w:tcW w:w="2111" w:type="dxa"/>
                        <w:noWrap/>
                        <w:vAlign w:val="bottom"/>
                        <w:hideMark/>
                      </w:tcPr>
                      <w:p w14:paraId="75D85498" w14:textId="77777777" w:rsidR="00145BEF" w:rsidRPr="00CF396B" w:rsidRDefault="00145BEF" w:rsidP="00145BEF">
                        <w:pPr>
                          <w:jc w:val="left"/>
                          <w:rPr>
                            <w:color w:val="000000"/>
                            <w:lang w:val="hu-HU"/>
                          </w:rPr>
                        </w:pPr>
                        <w:r w:rsidRPr="00CF396B">
                          <w:rPr>
                            <w:color w:val="000000"/>
                            <w:lang w:val="hu-HU"/>
                          </w:rPr>
                          <w:t>Martinique</w:t>
                        </w:r>
                      </w:p>
                    </w:tc>
                    <w:tc>
                      <w:tcPr>
                        <w:tcW w:w="1401" w:type="dxa"/>
                        <w:noWrap/>
                        <w:vAlign w:val="bottom"/>
                        <w:hideMark/>
                      </w:tcPr>
                      <w:p w14:paraId="07324DD3" w14:textId="77777777" w:rsidR="00145BEF" w:rsidRPr="00CF396B" w:rsidRDefault="00145BEF" w:rsidP="00145BEF">
                        <w:pPr>
                          <w:jc w:val="left"/>
                          <w:rPr>
                            <w:color w:val="000000"/>
                            <w:lang w:val="hu-HU"/>
                          </w:rPr>
                        </w:pPr>
                        <w:r w:rsidRPr="00CF396B">
                          <w:rPr>
                            <w:color w:val="000000"/>
                            <w:lang w:val="hu-HU"/>
                          </w:rPr>
                          <w:t>(+596)</w:t>
                        </w:r>
                      </w:p>
                    </w:tc>
                  </w:tr>
                  <w:tr w:rsidR="00145BEF" w:rsidRPr="00CF396B" w14:paraId="55610EF5" w14:textId="77777777" w:rsidTr="00145BEF">
                    <w:trPr>
                      <w:trHeight w:val="300"/>
                    </w:trPr>
                    <w:tc>
                      <w:tcPr>
                        <w:tcW w:w="2193" w:type="dxa"/>
                        <w:noWrap/>
                        <w:vAlign w:val="bottom"/>
                        <w:hideMark/>
                      </w:tcPr>
                      <w:p w14:paraId="48649D0B" w14:textId="77777777" w:rsidR="00145BEF" w:rsidRPr="00CF396B" w:rsidRDefault="00145BEF" w:rsidP="00145BEF">
                        <w:pPr>
                          <w:jc w:val="left"/>
                          <w:rPr>
                            <w:color w:val="000000"/>
                            <w:lang w:val="hu-HU"/>
                          </w:rPr>
                        </w:pPr>
                        <w:r w:rsidRPr="00CF396B">
                          <w:rPr>
                            <w:color w:val="000000"/>
                            <w:lang w:val="hu-HU"/>
                          </w:rPr>
                          <w:t>Finnország</w:t>
                        </w:r>
                      </w:p>
                    </w:tc>
                    <w:tc>
                      <w:tcPr>
                        <w:tcW w:w="1044" w:type="dxa"/>
                        <w:noWrap/>
                        <w:vAlign w:val="bottom"/>
                        <w:hideMark/>
                      </w:tcPr>
                      <w:p w14:paraId="56E98516" w14:textId="77777777" w:rsidR="00145BEF" w:rsidRPr="00CF396B" w:rsidRDefault="00145BEF" w:rsidP="00145BEF">
                        <w:pPr>
                          <w:jc w:val="left"/>
                          <w:rPr>
                            <w:color w:val="000000"/>
                            <w:lang w:val="hu-HU"/>
                          </w:rPr>
                        </w:pPr>
                        <w:r w:rsidRPr="00CF396B">
                          <w:rPr>
                            <w:color w:val="000000"/>
                            <w:lang w:val="hu-HU"/>
                          </w:rPr>
                          <w:t xml:space="preserve">(+358) </w:t>
                        </w:r>
                      </w:p>
                    </w:tc>
                    <w:tc>
                      <w:tcPr>
                        <w:tcW w:w="814" w:type="dxa"/>
                        <w:noWrap/>
                        <w:vAlign w:val="bottom"/>
                        <w:hideMark/>
                      </w:tcPr>
                      <w:p w14:paraId="57A391E1" w14:textId="77777777" w:rsidR="00145BEF" w:rsidRPr="00CF396B" w:rsidRDefault="00145BEF" w:rsidP="00145BEF">
                        <w:pPr>
                          <w:rPr>
                            <w:color w:val="000000"/>
                            <w:lang w:val="hu-HU"/>
                          </w:rPr>
                        </w:pPr>
                      </w:p>
                    </w:tc>
                    <w:tc>
                      <w:tcPr>
                        <w:tcW w:w="2111" w:type="dxa"/>
                        <w:noWrap/>
                        <w:vAlign w:val="bottom"/>
                        <w:hideMark/>
                      </w:tcPr>
                      <w:p w14:paraId="39204C5D" w14:textId="77777777" w:rsidR="00145BEF" w:rsidRPr="00CF396B" w:rsidRDefault="00145BEF" w:rsidP="00145BEF">
                        <w:pPr>
                          <w:jc w:val="left"/>
                          <w:rPr>
                            <w:color w:val="000000"/>
                            <w:lang w:val="hu-HU"/>
                          </w:rPr>
                        </w:pPr>
                        <w:r w:rsidRPr="00CF396B">
                          <w:rPr>
                            <w:color w:val="000000"/>
                            <w:lang w:val="hu-HU"/>
                          </w:rPr>
                          <w:t>Németország</w:t>
                        </w:r>
                      </w:p>
                    </w:tc>
                    <w:tc>
                      <w:tcPr>
                        <w:tcW w:w="1401" w:type="dxa"/>
                        <w:noWrap/>
                        <w:vAlign w:val="bottom"/>
                        <w:hideMark/>
                      </w:tcPr>
                      <w:p w14:paraId="271E6DA5" w14:textId="77777777" w:rsidR="00145BEF" w:rsidRPr="00CF396B" w:rsidRDefault="00145BEF" w:rsidP="00145BEF">
                        <w:pPr>
                          <w:jc w:val="left"/>
                          <w:rPr>
                            <w:color w:val="000000"/>
                            <w:lang w:val="hu-HU"/>
                          </w:rPr>
                        </w:pPr>
                        <w:r w:rsidRPr="00CF396B">
                          <w:rPr>
                            <w:color w:val="000000"/>
                            <w:lang w:val="hu-HU"/>
                          </w:rPr>
                          <w:t xml:space="preserve">(+49) </w:t>
                        </w:r>
                      </w:p>
                    </w:tc>
                  </w:tr>
                  <w:tr w:rsidR="00145BEF" w:rsidRPr="00CF396B" w14:paraId="1CE4FE16" w14:textId="77777777" w:rsidTr="00145BEF">
                    <w:trPr>
                      <w:trHeight w:val="300"/>
                    </w:trPr>
                    <w:tc>
                      <w:tcPr>
                        <w:tcW w:w="2193" w:type="dxa"/>
                        <w:noWrap/>
                        <w:vAlign w:val="bottom"/>
                        <w:hideMark/>
                      </w:tcPr>
                      <w:p w14:paraId="0787B9CE" w14:textId="77777777" w:rsidR="00145BEF" w:rsidRPr="00CF396B" w:rsidRDefault="00145BEF" w:rsidP="00145BEF">
                        <w:pPr>
                          <w:jc w:val="left"/>
                          <w:rPr>
                            <w:color w:val="000000"/>
                            <w:lang w:val="hu-HU"/>
                          </w:rPr>
                        </w:pPr>
                        <w:r w:rsidRPr="00CF396B">
                          <w:rPr>
                            <w:color w:val="000000"/>
                            <w:lang w:val="hu-HU"/>
                          </w:rPr>
                          <w:t>Franciaország</w:t>
                        </w:r>
                      </w:p>
                    </w:tc>
                    <w:tc>
                      <w:tcPr>
                        <w:tcW w:w="1044" w:type="dxa"/>
                        <w:noWrap/>
                        <w:vAlign w:val="bottom"/>
                        <w:hideMark/>
                      </w:tcPr>
                      <w:p w14:paraId="7CEFBD6B" w14:textId="77777777" w:rsidR="00145BEF" w:rsidRPr="00CF396B" w:rsidRDefault="00145BEF" w:rsidP="00145BEF">
                        <w:pPr>
                          <w:jc w:val="left"/>
                          <w:rPr>
                            <w:color w:val="000000"/>
                            <w:lang w:val="hu-HU"/>
                          </w:rPr>
                        </w:pPr>
                        <w:r w:rsidRPr="00CF396B">
                          <w:rPr>
                            <w:color w:val="000000"/>
                            <w:lang w:val="hu-HU"/>
                          </w:rPr>
                          <w:t xml:space="preserve">(+33) </w:t>
                        </w:r>
                      </w:p>
                    </w:tc>
                    <w:tc>
                      <w:tcPr>
                        <w:tcW w:w="814" w:type="dxa"/>
                        <w:noWrap/>
                        <w:vAlign w:val="bottom"/>
                        <w:hideMark/>
                      </w:tcPr>
                      <w:p w14:paraId="1442AACF" w14:textId="77777777" w:rsidR="00145BEF" w:rsidRPr="00CF396B" w:rsidRDefault="00145BEF" w:rsidP="00145BEF">
                        <w:pPr>
                          <w:rPr>
                            <w:color w:val="000000"/>
                            <w:lang w:val="hu-HU"/>
                          </w:rPr>
                        </w:pPr>
                      </w:p>
                    </w:tc>
                    <w:tc>
                      <w:tcPr>
                        <w:tcW w:w="2111" w:type="dxa"/>
                        <w:noWrap/>
                        <w:vAlign w:val="bottom"/>
                        <w:hideMark/>
                      </w:tcPr>
                      <w:p w14:paraId="5C9F8144" w14:textId="77777777" w:rsidR="00145BEF" w:rsidRPr="00CF396B" w:rsidRDefault="00145BEF" w:rsidP="00145BEF">
                        <w:pPr>
                          <w:jc w:val="left"/>
                          <w:rPr>
                            <w:color w:val="000000"/>
                            <w:lang w:val="hu-HU"/>
                          </w:rPr>
                        </w:pPr>
                        <w:r w:rsidRPr="00CF396B">
                          <w:rPr>
                            <w:color w:val="000000"/>
                            <w:lang w:val="hu-HU"/>
                          </w:rPr>
                          <w:t>Norvégia</w:t>
                        </w:r>
                      </w:p>
                    </w:tc>
                    <w:tc>
                      <w:tcPr>
                        <w:tcW w:w="1401" w:type="dxa"/>
                        <w:noWrap/>
                        <w:vAlign w:val="bottom"/>
                        <w:hideMark/>
                      </w:tcPr>
                      <w:p w14:paraId="6E2F0523" w14:textId="77777777" w:rsidR="00145BEF" w:rsidRPr="00CF396B" w:rsidRDefault="00145BEF" w:rsidP="00145BEF">
                        <w:pPr>
                          <w:jc w:val="left"/>
                          <w:rPr>
                            <w:color w:val="000000"/>
                            <w:lang w:val="hu-HU"/>
                          </w:rPr>
                        </w:pPr>
                        <w:r w:rsidRPr="00CF396B">
                          <w:rPr>
                            <w:color w:val="000000"/>
                            <w:lang w:val="hu-HU"/>
                          </w:rPr>
                          <w:t xml:space="preserve">(+47) </w:t>
                        </w:r>
                      </w:p>
                    </w:tc>
                  </w:tr>
                  <w:tr w:rsidR="00145BEF" w:rsidRPr="00CF396B" w14:paraId="7F532456" w14:textId="77777777" w:rsidTr="00145BEF">
                    <w:trPr>
                      <w:trHeight w:val="300"/>
                    </w:trPr>
                    <w:tc>
                      <w:tcPr>
                        <w:tcW w:w="2193" w:type="dxa"/>
                        <w:noWrap/>
                        <w:vAlign w:val="bottom"/>
                        <w:hideMark/>
                      </w:tcPr>
                      <w:p w14:paraId="17F45AE6" w14:textId="77777777" w:rsidR="00145BEF" w:rsidRPr="00CF396B" w:rsidRDefault="00145BEF" w:rsidP="00145BEF">
                        <w:pPr>
                          <w:jc w:val="left"/>
                          <w:rPr>
                            <w:color w:val="000000"/>
                            <w:lang w:val="hu-HU"/>
                          </w:rPr>
                        </w:pPr>
                        <w:r w:rsidRPr="00CF396B">
                          <w:rPr>
                            <w:color w:val="000000"/>
                            <w:lang w:val="hu-HU"/>
                          </w:rPr>
                          <w:t>Francia Guyana</w:t>
                        </w:r>
                      </w:p>
                    </w:tc>
                    <w:tc>
                      <w:tcPr>
                        <w:tcW w:w="1044" w:type="dxa"/>
                        <w:noWrap/>
                        <w:vAlign w:val="bottom"/>
                        <w:hideMark/>
                      </w:tcPr>
                      <w:p w14:paraId="144FF948" w14:textId="77777777" w:rsidR="00145BEF" w:rsidRPr="00CF396B" w:rsidRDefault="00145BEF" w:rsidP="00145BEF">
                        <w:pPr>
                          <w:jc w:val="left"/>
                          <w:rPr>
                            <w:color w:val="000000"/>
                            <w:lang w:val="hu-HU"/>
                          </w:rPr>
                        </w:pPr>
                        <w:r w:rsidRPr="00CF396B">
                          <w:rPr>
                            <w:color w:val="000000"/>
                            <w:lang w:val="hu-HU"/>
                          </w:rPr>
                          <w:t>(+594)</w:t>
                        </w:r>
                      </w:p>
                    </w:tc>
                    <w:tc>
                      <w:tcPr>
                        <w:tcW w:w="814" w:type="dxa"/>
                        <w:noWrap/>
                        <w:vAlign w:val="bottom"/>
                        <w:hideMark/>
                      </w:tcPr>
                      <w:p w14:paraId="5B1AFCD2" w14:textId="77777777" w:rsidR="00145BEF" w:rsidRPr="00CF396B" w:rsidRDefault="00145BEF" w:rsidP="00145BEF">
                        <w:pPr>
                          <w:rPr>
                            <w:color w:val="000000"/>
                            <w:lang w:val="hu-HU"/>
                          </w:rPr>
                        </w:pPr>
                      </w:p>
                    </w:tc>
                    <w:tc>
                      <w:tcPr>
                        <w:tcW w:w="2111" w:type="dxa"/>
                        <w:noWrap/>
                        <w:vAlign w:val="bottom"/>
                        <w:hideMark/>
                      </w:tcPr>
                      <w:p w14:paraId="3561F0F0" w14:textId="77777777" w:rsidR="00145BEF" w:rsidRPr="00CF396B" w:rsidRDefault="00145BEF" w:rsidP="00145BEF">
                        <w:pPr>
                          <w:jc w:val="left"/>
                          <w:rPr>
                            <w:color w:val="000000"/>
                            <w:lang w:val="hu-HU"/>
                          </w:rPr>
                        </w:pPr>
                        <w:r w:rsidRPr="00CF396B">
                          <w:rPr>
                            <w:color w:val="000000"/>
                            <w:lang w:val="hu-HU"/>
                          </w:rPr>
                          <w:t>Olaszország</w:t>
                        </w:r>
                      </w:p>
                    </w:tc>
                    <w:tc>
                      <w:tcPr>
                        <w:tcW w:w="1401" w:type="dxa"/>
                        <w:noWrap/>
                        <w:vAlign w:val="bottom"/>
                        <w:hideMark/>
                      </w:tcPr>
                      <w:p w14:paraId="0964E934" w14:textId="77777777" w:rsidR="00145BEF" w:rsidRPr="00CF396B" w:rsidRDefault="00145BEF" w:rsidP="00145BEF">
                        <w:pPr>
                          <w:jc w:val="left"/>
                          <w:rPr>
                            <w:color w:val="000000"/>
                            <w:lang w:val="hu-HU"/>
                          </w:rPr>
                        </w:pPr>
                        <w:r w:rsidRPr="00CF396B">
                          <w:rPr>
                            <w:color w:val="000000"/>
                            <w:lang w:val="hu-HU"/>
                          </w:rPr>
                          <w:t xml:space="preserve">(+39) </w:t>
                        </w:r>
                      </w:p>
                    </w:tc>
                  </w:tr>
                  <w:tr w:rsidR="00145BEF" w:rsidRPr="00CF396B" w14:paraId="39A4EE1A" w14:textId="77777777" w:rsidTr="00145BEF">
                    <w:trPr>
                      <w:trHeight w:val="300"/>
                    </w:trPr>
                    <w:tc>
                      <w:tcPr>
                        <w:tcW w:w="2193" w:type="dxa"/>
                        <w:noWrap/>
                        <w:vAlign w:val="bottom"/>
                        <w:hideMark/>
                      </w:tcPr>
                      <w:p w14:paraId="33A5FD24" w14:textId="77777777" w:rsidR="00145BEF" w:rsidRPr="00CF396B" w:rsidRDefault="00145BEF" w:rsidP="00145BEF">
                        <w:pPr>
                          <w:jc w:val="left"/>
                          <w:rPr>
                            <w:color w:val="000000"/>
                            <w:lang w:val="hu-HU"/>
                          </w:rPr>
                        </w:pPr>
                        <w:r w:rsidRPr="00CF396B">
                          <w:rPr>
                            <w:color w:val="000000"/>
                            <w:lang w:val="hu-HU"/>
                          </w:rPr>
                          <w:t>Gibraltár</w:t>
                        </w:r>
                      </w:p>
                    </w:tc>
                    <w:tc>
                      <w:tcPr>
                        <w:tcW w:w="1044" w:type="dxa"/>
                        <w:noWrap/>
                        <w:vAlign w:val="bottom"/>
                        <w:hideMark/>
                      </w:tcPr>
                      <w:p w14:paraId="01ED1856" w14:textId="77777777" w:rsidR="00145BEF" w:rsidRPr="00CF396B" w:rsidRDefault="00145BEF" w:rsidP="00145BEF">
                        <w:pPr>
                          <w:jc w:val="left"/>
                          <w:rPr>
                            <w:color w:val="000000"/>
                            <w:lang w:val="hu-HU"/>
                          </w:rPr>
                        </w:pPr>
                        <w:r w:rsidRPr="00CF396B">
                          <w:rPr>
                            <w:color w:val="000000"/>
                            <w:lang w:val="hu-HU"/>
                          </w:rPr>
                          <w:t>(+350)</w:t>
                        </w:r>
                      </w:p>
                    </w:tc>
                    <w:tc>
                      <w:tcPr>
                        <w:tcW w:w="814" w:type="dxa"/>
                        <w:noWrap/>
                        <w:vAlign w:val="bottom"/>
                        <w:hideMark/>
                      </w:tcPr>
                      <w:p w14:paraId="7FCB4EF0" w14:textId="77777777" w:rsidR="00145BEF" w:rsidRPr="00CF396B" w:rsidRDefault="00145BEF" w:rsidP="00145BEF">
                        <w:pPr>
                          <w:rPr>
                            <w:color w:val="000000"/>
                            <w:lang w:val="hu-HU"/>
                          </w:rPr>
                        </w:pPr>
                      </w:p>
                    </w:tc>
                    <w:tc>
                      <w:tcPr>
                        <w:tcW w:w="2111" w:type="dxa"/>
                        <w:noWrap/>
                        <w:vAlign w:val="bottom"/>
                        <w:hideMark/>
                      </w:tcPr>
                      <w:p w14:paraId="35A05A22" w14:textId="77777777" w:rsidR="00145BEF" w:rsidRPr="00CF396B" w:rsidRDefault="00145BEF" w:rsidP="00145BEF">
                        <w:pPr>
                          <w:jc w:val="left"/>
                          <w:rPr>
                            <w:color w:val="000000"/>
                            <w:lang w:val="hu-HU"/>
                          </w:rPr>
                        </w:pPr>
                        <w:r w:rsidRPr="00CF396B">
                          <w:rPr>
                            <w:color w:val="000000"/>
                            <w:lang w:val="hu-HU"/>
                          </w:rPr>
                          <w:t>Portugália</w:t>
                        </w:r>
                      </w:p>
                    </w:tc>
                    <w:tc>
                      <w:tcPr>
                        <w:tcW w:w="1401" w:type="dxa"/>
                        <w:noWrap/>
                        <w:vAlign w:val="bottom"/>
                        <w:hideMark/>
                      </w:tcPr>
                      <w:p w14:paraId="63AE8804" w14:textId="77777777" w:rsidR="00145BEF" w:rsidRPr="00CF396B" w:rsidRDefault="00145BEF" w:rsidP="00145BEF">
                        <w:pPr>
                          <w:jc w:val="left"/>
                          <w:rPr>
                            <w:color w:val="000000"/>
                            <w:lang w:val="hu-HU"/>
                          </w:rPr>
                        </w:pPr>
                        <w:r w:rsidRPr="00CF396B">
                          <w:rPr>
                            <w:color w:val="000000"/>
                            <w:lang w:val="hu-HU"/>
                          </w:rPr>
                          <w:t xml:space="preserve">(+351) </w:t>
                        </w:r>
                      </w:p>
                    </w:tc>
                  </w:tr>
                  <w:tr w:rsidR="00145BEF" w:rsidRPr="00CF396B" w14:paraId="2020958E" w14:textId="77777777" w:rsidTr="00145BEF">
                    <w:trPr>
                      <w:trHeight w:val="300"/>
                    </w:trPr>
                    <w:tc>
                      <w:tcPr>
                        <w:tcW w:w="2193" w:type="dxa"/>
                        <w:noWrap/>
                        <w:vAlign w:val="bottom"/>
                        <w:hideMark/>
                      </w:tcPr>
                      <w:p w14:paraId="074F1D76" w14:textId="77777777" w:rsidR="00145BEF" w:rsidRPr="00CF396B" w:rsidRDefault="00145BEF" w:rsidP="00145BEF">
                        <w:pPr>
                          <w:jc w:val="left"/>
                          <w:rPr>
                            <w:color w:val="000000"/>
                            <w:lang w:val="hu-HU"/>
                          </w:rPr>
                        </w:pPr>
                        <w:r w:rsidRPr="00CF396B">
                          <w:rPr>
                            <w:color w:val="000000"/>
                            <w:lang w:val="hu-HU"/>
                          </w:rPr>
                          <w:t>Görögország</w:t>
                        </w:r>
                      </w:p>
                    </w:tc>
                    <w:tc>
                      <w:tcPr>
                        <w:tcW w:w="1044" w:type="dxa"/>
                        <w:noWrap/>
                        <w:vAlign w:val="bottom"/>
                        <w:hideMark/>
                      </w:tcPr>
                      <w:p w14:paraId="0129EC52" w14:textId="77777777" w:rsidR="00145BEF" w:rsidRPr="00CF396B" w:rsidRDefault="00145BEF" w:rsidP="00145BEF">
                        <w:pPr>
                          <w:jc w:val="left"/>
                          <w:rPr>
                            <w:color w:val="000000"/>
                            <w:lang w:val="hu-HU"/>
                          </w:rPr>
                        </w:pPr>
                        <w:r w:rsidRPr="00CF396B">
                          <w:rPr>
                            <w:color w:val="000000"/>
                            <w:lang w:val="hu-HU"/>
                          </w:rPr>
                          <w:t xml:space="preserve">(+30) </w:t>
                        </w:r>
                      </w:p>
                    </w:tc>
                    <w:tc>
                      <w:tcPr>
                        <w:tcW w:w="814" w:type="dxa"/>
                        <w:noWrap/>
                        <w:vAlign w:val="bottom"/>
                        <w:hideMark/>
                      </w:tcPr>
                      <w:p w14:paraId="405BBEF6" w14:textId="77777777" w:rsidR="00145BEF" w:rsidRPr="00CF396B" w:rsidRDefault="00145BEF" w:rsidP="00145BEF">
                        <w:pPr>
                          <w:rPr>
                            <w:color w:val="000000"/>
                            <w:lang w:val="hu-HU"/>
                          </w:rPr>
                        </w:pPr>
                      </w:p>
                    </w:tc>
                    <w:tc>
                      <w:tcPr>
                        <w:tcW w:w="2111" w:type="dxa"/>
                        <w:noWrap/>
                        <w:vAlign w:val="bottom"/>
                        <w:hideMark/>
                      </w:tcPr>
                      <w:p w14:paraId="1AB9AD8D" w14:textId="77777777" w:rsidR="00145BEF" w:rsidRPr="00CF396B" w:rsidRDefault="00145BEF" w:rsidP="00145BEF">
                        <w:pPr>
                          <w:jc w:val="left"/>
                          <w:rPr>
                            <w:color w:val="000000"/>
                            <w:lang w:val="hu-HU"/>
                          </w:rPr>
                        </w:pPr>
                        <w:proofErr w:type="spellStart"/>
                        <w:r w:rsidRPr="00CF396B">
                          <w:rPr>
                            <w:color w:val="000000"/>
                            <w:lang w:val="hu-HU"/>
                          </w:rPr>
                          <w:t>Reunion</w:t>
                        </w:r>
                        <w:proofErr w:type="spellEnd"/>
                      </w:p>
                    </w:tc>
                    <w:tc>
                      <w:tcPr>
                        <w:tcW w:w="1401" w:type="dxa"/>
                        <w:noWrap/>
                        <w:vAlign w:val="bottom"/>
                        <w:hideMark/>
                      </w:tcPr>
                      <w:p w14:paraId="6043B26B" w14:textId="77777777" w:rsidR="00145BEF" w:rsidRPr="00CF396B" w:rsidRDefault="00145BEF" w:rsidP="00145BEF">
                        <w:pPr>
                          <w:jc w:val="left"/>
                          <w:rPr>
                            <w:color w:val="000000"/>
                            <w:lang w:val="hu-HU"/>
                          </w:rPr>
                        </w:pPr>
                        <w:r w:rsidRPr="00CF396B">
                          <w:rPr>
                            <w:color w:val="000000"/>
                            <w:lang w:val="hu-HU"/>
                          </w:rPr>
                          <w:t>(+262)</w:t>
                        </w:r>
                      </w:p>
                    </w:tc>
                  </w:tr>
                  <w:tr w:rsidR="00145BEF" w:rsidRPr="00CF396B" w14:paraId="7C02EBE5" w14:textId="77777777" w:rsidTr="00145BEF">
                    <w:trPr>
                      <w:trHeight w:val="300"/>
                    </w:trPr>
                    <w:tc>
                      <w:tcPr>
                        <w:tcW w:w="2193" w:type="dxa"/>
                        <w:noWrap/>
                        <w:vAlign w:val="bottom"/>
                        <w:hideMark/>
                      </w:tcPr>
                      <w:p w14:paraId="1D162488" w14:textId="77777777" w:rsidR="00145BEF" w:rsidRPr="00CF396B" w:rsidRDefault="00145BEF" w:rsidP="00145BEF">
                        <w:pPr>
                          <w:jc w:val="left"/>
                          <w:rPr>
                            <w:color w:val="000000"/>
                            <w:lang w:val="hu-HU"/>
                          </w:rPr>
                        </w:pPr>
                        <w:r w:rsidRPr="00CF396B">
                          <w:rPr>
                            <w:color w:val="000000"/>
                            <w:lang w:val="hu-HU"/>
                          </w:rPr>
                          <w:t>Guadeloupe</w:t>
                        </w:r>
                      </w:p>
                    </w:tc>
                    <w:tc>
                      <w:tcPr>
                        <w:tcW w:w="1044" w:type="dxa"/>
                        <w:noWrap/>
                        <w:vAlign w:val="bottom"/>
                        <w:hideMark/>
                      </w:tcPr>
                      <w:p w14:paraId="758434DE" w14:textId="77777777" w:rsidR="00145BEF" w:rsidRPr="00CF396B" w:rsidRDefault="00145BEF" w:rsidP="00145BEF">
                        <w:pPr>
                          <w:jc w:val="left"/>
                          <w:rPr>
                            <w:color w:val="000000"/>
                            <w:lang w:val="hu-HU"/>
                          </w:rPr>
                        </w:pPr>
                        <w:r w:rsidRPr="00CF396B">
                          <w:rPr>
                            <w:color w:val="000000"/>
                            <w:lang w:val="hu-HU"/>
                          </w:rPr>
                          <w:t>(+590)</w:t>
                        </w:r>
                      </w:p>
                    </w:tc>
                    <w:tc>
                      <w:tcPr>
                        <w:tcW w:w="814" w:type="dxa"/>
                        <w:noWrap/>
                        <w:vAlign w:val="bottom"/>
                        <w:hideMark/>
                      </w:tcPr>
                      <w:p w14:paraId="6BED2314" w14:textId="77777777" w:rsidR="00145BEF" w:rsidRPr="00CF396B" w:rsidRDefault="00145BEF" w:rsidP="00145BEF">
                        <w:pPr>
                          <w:rPr>
                            <w:color w:val="000000"/>
                            <w:lang w:val="hu-HU"/>
                          </w:rPr>
                        </w:pPr>
                      </w:p>
                    </w:tc>
                    <w:tc>
                      <w:tcPr>
                        <w:tcW w:w="2111" w:type="dxa"/>
                        <w:noWrap/>
                        <w:vAlign w:val="bottom"/>
                        <w:hideMark/>
                      </w:tcPr>
                      <w:p w14:paraId="0367AEFB" w14:textId="77777777" w:rsidR="00145BEF" w:rsidRPr="00CF396B" w:rsidRDefault="00145BEF" w:rsidP="00145BEF">
                        <w:pPr>
                          <w:jc w:val="left"/>
                          <w:rPr>
                            <w:color w:val="000000"/>
                            <w:lang w:val="hu-HU"/>
                          </w:rPr>
                        </w:pPr>
                        <w:r w:rsidRPr="00CF396B">
                          <w:rPr>
                            <w:color w:val="000000"/>
                            <w:lang w:val="hu-HU"/>
                          </w:rPr>
                          <w:t>Románia</w:t>
                        </w:r>
                      </w:p>
                    </w:tc>
                    <w:tc>
                      <w:tcPr>
                        <w:tcW w:w="1401" w:type="dxa"/>
                        <w:noWrap/>
                        <w:vAlign w:val="bottom"/>
                        <w:hideMark/>
                      </w:tcPr>
                      <w:p w14:paraId="3BB07846" w14:textId="77777777" w:rsidR="00145BEF" w:rsidRPr="00CF396B" w:rsidRDefault="00145BEF" w:rsidP="00145BEF">
                        <w:pPr>
                          <w:jc w:val="left"/>
                          <w:rPr>
                            <w:color w:val="000000"/>
                            <w:lang w:val="hu-HU"/>
                          </w:rPr>
                        </w:pPr>
                        <w:r w:rsidRPr="00CF396B">
                          <w:rPr>
                            <w:color w:val="000000"/>
                            <w:lang w:val="hu-HU"/>
                          </w:rPr>
                          <w:t xml:space="preserve">(+40) </w:t>
                        </w:r>
                      </w:p>
                    </w:tc>
                  </w:tr>
                  <w:tr w:rsidR="00145BEF" w:rsidRPr="00CF396B" w14:paraId="59588667" w14:textId="77777777" w:rsidTr="00145BEF">
                    <w:trPr>
                      <w:trHeight w:val="300"/>
                    </w:trPr>
                    <w:tc>
                      <w:tcPr>
                        <w:tcW w:w="2193" w:type="dxa"/>
                        <w:noWrap/>
                        <w:vAlign w:val="bottom"/>
                        <w:hideMark/>
                      </w:tcPr>
                      <w:p w14:paraId="1720A190" w14:textId="77777777" w:rsidR="00145BEF" w:rsidRPr="00CF396B" w:rsidRDefault="00145BEF" w:rsidP="00145BEF">
                        <w:pPr>
                          <w:jc w:val="left"/>
                          <w:rPr>
                            <w:color w:val="000000"/>
                            <w:lang w:val="hu-HU"/>
                          </w:rPr>
                        </w:pPr>
                        <w:r w:rsidRPr="00CF396B">
                          <w:rPr>
                            <w:color w:val="000000"/>
                            <w:lang w:val="hu-HU"/>
                          </w:rPr>
                          <w:t>Hollandia</w:t>
                        </w:r>
                      </w:p>
                    </w:tc>
                    <w:tc>
                      <w:tcPr>
                        <w:tcW w:w="1044" w:type="dxa"/>
                        <w:noWrap/>
                        <w:vAlign w:val="bottom"/>
                        <w:hideMark/>
                      </w:tcPr>
                      <w:p w14:paraId="59E2BE0B" w14:textId="77777777" w:rsidR="00145BEF" w:rsidRPr="00CF396B" w:rsidRDefault="00145BEF" w:rsidP="00145BEF">
                        <w:pPr>
                          <w:jc w:val="left"/>
                          <w:rPr>
                            <w:color w:val="000000"/>
                            <w:lang w:val="hu-HU"/>
                          </w:rPr>
                        </w:pPr>
                        <w:r w:rsidRPr="00CF396B">
                          <w:rPr>
                            <w:color w:val="000000"/>
                            <w:lang w:val="hu-HU"/>
                          </w:rPr>
                          <w:t xml:space="preserve">(+31) </w:t>
                        </w:r>
                      </w:p>
                    </w:tc>
                    <w:tc>
                      <w:tcPr>
                        <w:tcW w:w="814" w:type="dxa"/>
                        <w:noWrap/>
                        <w:vAlign w:val="bottom"/>
                        <w:hideMark/>
                      </w:tcPr>
                      <w:p w14:paraId="6AA196B1" w14:textId="77777777" w:rsidR="00145BEF" w:rsidRPr="00CF396B" w:rsidRDefault="00145BEF" w:rsidP="00145BEF">
                        <w:pPr>
                          <w:rPr>
                            <w:color w:val="000000"/>
                            <w:lang w:val="hu-HU"/>
                          </w:rPr>
                        </w:pPr>
                      </w:p>
                    </w:tc>
                    <w:tc>
                      <w:tcPr>
                        <w:tcW w:w="2111" w:type="dxa"/>
                        <w:noWrap/>
                        <w:vAlign w:val="bottom"/>
                        <w:hideMark/>
                      </w:tcPr>
                      <w:p w14:paraId="541EF751" w14:textId="77777777" w:rsidR="00145BEF" w:rsidRPr="00CF396B" w:rsidRDefault="00145BEF" w:rsidP="00145BEF">
                        <w:pPr>
                          <w:jc w:val="left"/>
                          <w:rPr>
                            <w:color w:val="000000"/>
                            <w:lang w:val="hu-HU"/>
                          </w:rPr>
                        </w:pPr>
                        <w:r w:rsidRPr="00CF396B">
                          <w:rPr>
                            <w:color w:val="000000"/>
                            <w:lang w:val="hu-HU"/>
                          </w:rPr>
                          <w:t>Spanyolország</w:t>
                        </w:r>
                      </w:p>
                    </w:tc>
                    <w:tc>
                      <w:tcPr>
                        <w:tcW w:w="1401" w:type="dxa"/>
                        <w:noWrap/>
                        <w:vAlign w:val="bottom"/>
                        <w:hideMark/>
                      </w:tcPr>
                      <w:p w14:paraId="4302B14C" w14:textId="77777777" w:rsidR="00145BEF" w:rsidRPr="00CF396B" w:rsidRDefault="00145BEF" w:rsidP="00145BEF">
                        <w:pPr>
                          <w:jc w:val="left"/>
                          <w:rPr>
                            <w:color w:val="000000"/>
                            <w:lang w:val="hu-HU"/>
                          </w:rPr>
                        </w:pPr>
                        <w:r w:rsidRPr="00CF396B">
                          <w:rPr>
                            <w:color w:val="000000"/>
                            <w:lang w:val="hu-HU"/>
                          </w:rPr>
                          <w:t xml:space="preserve">(+34) </w:t>
                        </w:r>
                      </w:p>
                    </w:tc>
                  </w:tr>
                  <w:tr w:rsidR="00145BEF" w:rsidRPr="00CF396B" w14:paraId="71547522" w14:textId="77777777" w:rsidTr="00145BEF">
                    <w:trPr>
                      <w:trHeight w:val="300"/>
                    </w:trPr>
                    <w:tc>
                      <w:tcPr>
                        <w:tcW w:w="2193" w:type="dxa"/>
                        <w:noWrap/>
                        <w:vAlign w:val="bottom"/>
                        <w:hideMark/>
                      </w:tcPr>
                      <w:p w14:paraId="3428F66F" w14:textId="77777777" w:rsidR="00145BEF" w:rsidRPr="00CF396B" w:rsidRDefault="00145BEF" w:rsidP="00145BEF">
                        <w:pPr>
                          <w:jc w:val="left"/>
                          <w:rPr>
                            <w:color w:val="000000"/>
                            <w:lang w:val="hu-HU"/>
                          </w:rPr>
                        </w:pPr>
                        <w:r w:rsidRPr="00CF396B">
                          <w:rPr>
                            <w:color w:val="000000"/>
                            <w:lang w:val="hu-HU"/>
                          </w:rPr>
                          <w:t>Horvátország</w:t>
                        </w:r>
                      </w:p>
                    </w:tc>
                    <w:tc>
                      <w:tcPr>
                        <w:tcW w:w="1044" w:type="dxa"/>
                        <w:noWrap/>
                        <w:vAlign w:val="bottom"/>
                        <w:hideMark/>
                      </w:tcPr>
                      <w:p w14:paraId="2282D213" w14:textId="77777777" w:rsidR="00145BEF" w:rsidRPr="00CF396B" w:rsidRDefault="00145BEF" w:rsidP="00145BEF">
                        <w:pPr>
                          <w:jc w:val="left"/>
                          <w:rPr>
                            <w:color w:val="000000"/>
                            <w:lang w:val="hu-HU"/>
                          </w:rPr>
                        </w:pPr>
                        <w:r w:rsidRPr="00CF396B">
                          <w:rPr>
                            <w:color w:val="000000"/>
                            <w:lang w:val="hu-HU"/>
                          </w:rPr>
                          <w:t xml:space="preserve">(+385) </w:t>
                        </w:r>
                      </w:p>
                    </w:tc>
                    <w:tc>
                      <w:tcPr>
                        <w:tcW w:w="814" w:type="dxa"/>
                        <w:noWrap/>
                        <w:vAlign w:val="bottom"/>
                        <w:hideMark/>
                      </w:tcPr>
                      <w:p w14:paraId="0FC1DCE6" w14:textId="77777777" w:rsidR="00145BEF" w:rsidRPr="00CF396B" w:rsidRDefault="00145BEF" w:rsidP="00145BEF">
                        <w:pPr>
                          <w:rPr>
                            <w:color w:val="000000"/>
                            <w:lang w:val="hu-HU"/>
                          </w:rPr>
                        </w:pPr>
                      </w:p>
                    </w:tc>
                    <w:tc>
                      <w:tcPr>
                        <w:tcW w:w="2111" w:type="dxa"/>
                        <w:noWrap/>
                        <w:vAlign w:val="bottom"/>
                        <w:hideMark/>
                      </w:tcPr>
                      <w:p w14:paraId="1B442DA9" w14:textId="77777777" w:rsidR="00145BEF" w:rsidRPr="00CF396B" w:rsidRDefault="00145BEF" w:rsidP="00145BEF">
                        <w:pPr>
                          <w:jc w:val="left"/>
                          <w:rPr>
                            <w:color w:val="000000"/>
                            <w:lang w:val="hu-HU"/>
                          </w:rPr>
                        </w:pPr>
                        <w:r w:rsidRPr="00CF396B">
                          <w:rPr>
                            <w:color w:val="000000"/>
                            <w:lang w:val="hu-HU"/>
                          </w:rPr>
                          <w:t>Svédország</w:t>
                        </w:r>
                      </w:p>
                    </w:tc>
                    <w:tc>
                      <w:tcPr>
                        <w:tcW w:w="1401" w:type="dxa"/>
                        <w:noWrap/>
                        <w:vAlign w:val="bottom"/>
                        <w:hideMark/>
                      </w:tcPr>
                      <w:p w14:paraId="21987886" w14:textId="77777777" w:rsidR="00145BEF" w:rsidRPr="00CF396B" w:rsidRDefault="00145BEF" w:rsidP="00145BEF">
                        <w:pPr>
                          <w:jc w:val="left"/>
                          <w:rPr>
                            <w:color w:val="000000"/>
                            <w:lang w:val="hu-HU"/>
                          </w:rPr>
                        </w:pPr>
                        <w:r w:rsidRPr="00CF396B">
                          <w:rPr>
                            <w:color w:val="000000"/>
                            <w:lang w:val="hu-HU"/>
                          </w:rPr>
                          <w:t xml:space="preserve">(+46) </w:t>
                        </w:r>
                      </w:p>
                    </w:tc>
                  </w:tr>
                  <w:tr w:rsidR="00145BEF" w:rsidRPr="00CF396B" w14:paraId="4BECC623" w14:textId="77777777" w:rsidTr="00145BEF">
                    <w:trPr>
                      <w:trHeight w:val="300"/>
                    </w:trPr>
                    <w:tc>
                      <w:tcPr>
                        <w:tcW w:w="2193" w:type="dxa"/>
                        <w:noWrap/>
                        <w:vAlign w:val="bottom"/>
                        <w:hideMark/>
                      </w:tcPr>
                      <w:p w14:paraId="501E8BFE" w14:textId="77777777" w:rsidR="00145BEF" w:rsidRPr="00CF396B" w:rsidRDefault="00145BEF" w:rsidP="00145BEF">
                        <w:pPr>
                          <w:jc w:val="left"/>
                          <w:rPr>
                            <w:color w:val="000000"/>
                            <w:lang w:val="hu-HU"/>
                          </w:rPr>
                        </w:pPr>
                        <w:r w:rsidRPr="00CF396B">
                          <w:rPr>
                            <w:color w:val="000000"/>
                            <w:lang w:val="hu-HU"/>
                          </w:rPr>
                          <w:t>Írország</w:t>
                        </w:r>
                      </w:p>
                    </w:tc>
                    <w:tc>
                      <w:tcPr>
                        <w:tcW w:w="1044" w:type="dxa"/>
                        <w:noWrap/>
                        <w:vAlign w:val="bottom"/>
                        <w:hideMark/>
                      </w:tcPr>
                      <w:p w14:paraId="3EED65D1" w14:textId="77777777" w:rsidR="00145BEF" w:rsidRPr="00CF396B" w:rsidRDefault="00145BEF" w:rsidP="00145BEF">
                        <w:pPr>
                          <w:jc w:val="left"/>
                          <w:rPr>
                            <w:color w:val="000000"/>
                            <w:lang w:val="hu-HU"/>
                          </w:rPr>
                        </w:pPr>
                        <w:r w:rsidRPr="00CF396B">
                          <w:rPr>
                            <w:color w:val="000000"/>
                            <w:lang w:val="hu-HU"/>
                          </w:rPr>
                          <w:t xml:space="preserve">(+353) </w:t>
                        </w:r>
                      </w:p>
                    </w:tc>
                    <w:tc>
                      <w:tcPr>
                        <w:tcW w:w="814" w:type="dxa"/>
                        <w:noWrap/>
                        <w:vAlign w:val="bottom"/>
                        <w:hideMark/>
                      </w:tcPr>
                      <w:p w14:paraId="3467D4E6" w14:textId="77777777" w:rsidR="00145BEF" w:rsidRPr="00CF396B" w:rsidRDefault="00145BEF" w:rsidP="00145BEF">
                        <w:pPr>
                          <w:rPr>
                            <w:color w:val="000000"/>
                            <w:lang w:val="hu-HU"/>
                          </w:rPr>
                        </w:pPr>
                      </w:p>
                    </w:tc>
                    <w:tc>
                      <w:tcPr>
                        <w:tcW w:w="2111" w:type="dxa"/>
                        <w:noWrap/>
                        <w:vAlign w:val="bottom"/>
                        <w:hideMark/>
                      </w:tcPr>
                      <w:p w14:paraId="0E5F4A75" w14:textId="77777777" w:rsidR="00145BEF" w:rsidRPr="00CF396B" w:rsidRDefault="00145BEF" w:rsidP="00145BEF">
                        <w:pPr>
                          <w:jc w:val="left"/>
                          <w:rPr>
                            <w:color w:val="000000"/>
                            <w:lang w:val="hu-HU"/>
                          </w:rPr>
                        </w:pPr>
                        <w:r w:rsidRPr="00CF396B">
                          <w:rPr>
                            <w:color w:val="000000"/>
                            <w:lang w:val="hu-HU"/>
                          </w:rPr>
                          <w:t>Szlovákia</w:t>
                        </w:r>
                      </w:p>
                    </w:tc>
                    <w:tc>
                      <w:tcPr>
                        <w:tcW w:w="1401" w:type="dxa"/>
                        <w:noWrap/>
                        <w:vAlign w:val="bottom"/>
                        <w:hideMark/>
                      </w:tcPr>
                      <w:p w14:paraId="78B8283E" w14:textId="77777777" w:rsidR="00145BEF" w:rsidRPr="00CF396B" w:rsidRDefault="00145BEF" w:rsidP="00145BEF">
                        <w:pPr>
                          <w:jc w:val="left"/>
                          <w:rPr>
                            <w:color w:val="000000"/>
                            <w:lang w:val="hu-HU"/>
                          </w:rPr>
                        </w:pPr>
                        <w:r w:rsidRPr="00CF396B">
                          <w:rPr>
                            <w:color w:val="000000"/>
                            <w:lang w:val="hu-HU"/>
                          </w:rPr>
                          <w:t xml:space="preserve">(+421) </w:t>
                        </w:r>
                      </w:p>
                    </w:tc>
                  </w:tr>
                  <w:tr w:rsidR="00145BEF" w:rsidRPr="00CF396B" w14:paraId="3694FC5F" w14:textId="77777777" w:rsidTr="00145BEF">
                    <w:trPr>
                      <w:trHeight w:val="300"/>
                    </w:trPr>
                    <w:tc>
                      <w:tcPr>
                        <w:tcW w:w="2193" w:type="dxa"/>
                        <w:noWrap/>
                        <w:vAlign w:val="bottom"/>
                        <w:hideMark/>
                      </w:tcPr>
                      <w:p w14:paraId="557A110B" w14:textId="77777777" w:rsidR="00145BEF" w:rsidRPr="00CF396B" w:rsidRDefault="00145BEF" w:rsidP="00145BEF">
                        <w:pPr>
                          <w:jc w:val="left"/>
                          <w:rPr>
                            <w:color w:val="000000"/>
                            <w:lang w:val="hu-HU"/>
                          </w:rPr>
                        </w:pPr>
                        <w:r w:rsidRPr="00CF396B">
                          <w:rPr>
                            <w:color w:val="000000"/>
                            <w:lang w:val="hu-HU"/>
                          </w:rPr>
                          <w:t>Izland</w:t>
                        </w:r>
                      </w:p>
                    </w:tc>
                    <w:tc>
                      <w:tcPr>
                        <w:tcW w:w="1044" w:type="dxa"/>
                        <w:noWrap/>
                        <w:vAlign w:val="bottom"/>
                        <w:hideMark/>
                      </w:tcPr>
                      <w:p w14:paraId="46ECB527" w14:textId="77777777" w:rsidR="00145BEF" w:rsidRPr="00CF396B" w:rsidRDefault="00145BEF" w:rsidP="00145BEF">
                        <w:pPr>
                          <w:jc w:val="left"/>
                          <w:rPr>
                            <w:color w:val="000000"/>
                            <w:lang w:val="hu-HU"/>
                          </w:rPr>
                        </w:pPr>
                        <w:r w:rsidRPr="00CF396B">
                          <w:rPr>
                            <w:color w:val="000000"/>
                            <w:lang w:val="hu-HU"/>
                          </w:rPr>
                          <w:t xml:space="preserve">(+354) </w:t>
                        </w:r>
                      </w:p>
                    </w:tc>
                    <w:tc>
                      <w:tcPr>
                        <w:tcW w:w="814" w:type="dxa"/>
                        <w:noWrap/>
                        <w:vAlign w:val="bottom"/>
                        <w:hideMark/>
                      </w:tcPr>
                      <w:p w14:paraId="01EE7110" w14:textId="77777777" w:rsidR="00145BEF" w:rsidRPr="00CF396B" w:rsidRDefault="00145BEF" w:rsidP="00145BEF">
                        <w:pPr>
                          <w:rPr>
                            <w:color w:val="000000"/>
                            <w:lang w:val="hu-HU"/>
                          </w:rPr>
                        </w:pPr>
                      </w:p>
                    </w:tc>
                    <w:tc>
                      <w:tcPr>
                        <w:tcW w:w="2111" w:type="dxa"/>
                        <w:noWrap/>
                        <w:vAlign w:val="bottom"/>
                        <w:hideMark/>
                      </w:tcPr>
                      <w:p w14:paraId="337428C3" w14:textId="77777777" w:rsidR="00145BEF" w:rsidRPr="00CF396B" w:rsidRDefault="00145BEF" w:rsidP="00145BEF">
                        <w:pPr>
                          <w:jc w:val="left"/>
                          <w:rPr>
                            <w:color w:val="000000"/>
                            <w:lang w:val="hu-HU"/>
                          </w:rPr>
                        </w:pPr>
                        <w:r w:rsidRPr="00CF396B">
                          <w:rPr>
                            <w:color w:val="000000"/>
                            <w:lang w:val="hu-HU"/>
                          </w:rPr>
                          <w:t>Szlovénia</w:t>
                        </w:r>
                      </w:p>
                    </w:tc>
                    <w:tc>
                      <w:tcPr>
                        <w:tcW w:w="1401" w:type="dxa"/>
                        <w:noWrap/>
                        <w:vAlign w:val="bottom"/>
                        <w:hideMark/>
                      </w:tcPr>
                      <w:p w14:paraId="0A4C924B" w14:textId="77777777" w:rsidR="00145BEF" w:rsidRPr="00CF396B" w:rsidRDefault="00145BEF" w:rsidP="00145BEF">
                        <w:pPr>
                          <w:jc w:val="left"/>
                          <w:rPr>
                            <w:color w:val="000000"/>
                            <w:lang w:val="hu-HU"/>
                          </w:rPr>
                        </w:pPr>
                        <w:r w:rsidRPr="00CF396B">
                          <w:rPr>
                            <w:color w:val="000000"/>
                            <w:lang w:val="hu-HU"/>
                          </w:rPr>
                          <w:t xml:space="preserve">(+386) </w:t>
                        </w:r>
                      </w:p>
                    </w:tc>
                  </w:tr>
                </w:tbl>
                <w:p w14:paraId="0CA29A0A" w14:textId="77777777" w:rsidR="00145BEF" w:rsidRPr="00CF396B" w:rsidRDefault="00145BEF" w:rsidP="00145BEF">
                  <w:pPr>
                    <w:jc w:val="left"/>
                    <w:rPr>
                      <w:color w:val="000000"/>
                      <w:lang w:val="hu-HU"/>
                    </w:rPr>
                  </w:pPr>
                </w:p>
              </w:tc>
            </w:tr>
          </w:tbl>
          <w:p w14:paraId="66008DAC" w14:textId="77777777" w:rsidR="00145BEF" w:rsidRPr="00CF396B" w:rsidRDefault="00145BEF" w:rsidP="00145BEF">
            <w:pPr>
              <w:jc w:val="left"/>
              <w:rPr>
                <w:color w:val="000000"/>
                <w:lang w:val="hu-HU"/>
              </w:rPr>
            </w:pPr>
          </w:p>
        </w:tc>
        <w:tc>
          <w:tcPr>
            <w:tcW w:w="1144" w:type="dxa"/>
            <w:tcBorders>
              <w:top w:val="nil"/>
              <w:left w:val="nil"/>
              <w:bottom w:val="nil"/>
              <w:right w:val="nil"/>
            </w:tcBorders>
            <w:shd w:val="clear" w:color="auto" w:fill="auto"/>
            <w:noWrap/>
            <w:vAlign w:val="bottom"/>
          </w:tcPr>
          <w:p w14:paraId="3E47F0DA" w14:textId="77777777" w:rsidR="00145BEF" w:rsidRPr="00CF396B" w:rsidRDefault="00145BEF" w:rsidP="00145BEF">
            <w:pPr>
              <w:jc w:val="left"/>
              <w:rPr>
                <w:rFonts w:ascii="Calibri" w:hAnsi="Calibri" w:cs="Calibri"/>
                <w:color w:val="000000"/>
                <w:sz w:val="22"/>
                <w:szCs w:val="22"/>
                <w:lang w:val="hu-HU"/>
              </w:rPr>
            </w:pPr>
          </w:p>
        </w:tc>
      </w:tr>
    </w:tbl>
    <w:p w14:paraId="2A5A53C4" w14:textId="77777777" w:rsidR="00A93B83" w:rsidRPr="00CF396B" w:rsidRDefault="00A93B83" w:rsidP="003B355E">
      <w:pPr>
        <w:pStyle w:val="C"/>
        <w:jc w:val="center"/>
        <w:rPr>
          <w:b/>
        </w:rPr>
      </w:pPr>
    </w:p>
    <w:p w14:paraId="5CF654A2" w14:textId="77777777" w:rsidR="008634A2" w:rsidRPr="00CF396B" w:rsidRDefault="008634A2" w:rsidP="008634A2">
      <w:pPr>
        <w:rPr>
          <w:lang w:val="hu-HU"/>
        </w:rPr>
      </w:pPr>
    </w:p>
    <w:p w14:paraId="7119C4D5" w14:textId="77777777" w:rsidR="000A1444" w:rsidRPr="00CF396B" w:rsidRDefault="000A1444" w:rsidP="000A1444">
      <w:pPr>
        <w:tabs>
          <w:tab w:val="left" w:pos="6120"/>
        </w:tabs>
        <w:jc w:val="right"/>
        <w:rPr>
          <w:b/>
          <w:bCs/>
          <w:lang w:val="hu-HU"/>
        </w:rPr>
      </w:pPr>
      <w:r w:rsidRPr="00CF396B">
        <w:rPr>
          <w:rFonts w:ascii="Tahoma" w:hAnsi="Tahoma" w:cs="Tahoma"/>
          <w:sz w:val="20"/>
          <w:lang w:val="hu-HU"/>
        </w:rPr>
        <w:br w:type="page"/>
      </w:r>
      <w:r w:rsidRPr="00CF396B">
        <w:rPr>
          <w:b/>
          <w:bCs/>
          <w:lang w:val="hu-HU"/>
        </w:rPr>
        <w:lastRenderedPageBreak/>
        <w:t>7. sz. Melléklet.</w:t>
      </w:r>
    </w:p>
    <w:p w14:paraId="04A1147F" w14:textId="77777777" w:rsidR="000A1444" w:rsidRPr="00CF396B" w:rsidRDefault="000A1444" w:rsidP="007A25E7">
      <w:pPr>
        <w:pStyle w:val="C"/>
        <w:ind w:left="360" w:hanging="360"/>
        <w:jc w:val="center"/>
        <w:rPr>
          <w:b/>
          <w:color w:val="auto"/>
        </w:rPr>
      </w:pPr>
      <w:r w:rsidRPr="00CF396B">
        <w:rPr>
          <w:b/>
          <w:color w:val="auto"/>
        </w:rPr>
        <w:t>Partner szolgáltatásainak díja:</w:t>
      </w:r>
    </w:p>
    <w:p w14:paraId="329BFC04" w14:textId="77777777" w:rsidR="000A1444" w:rsidRPr="00CF396B" w:rsidRDefault="000A1444" w:rsidP="000A1444">
      <w:pPr>
        <w:pStyle w:val="C"/>
        <w:jc w:val="right"/>
        <w:rPr>
          <w:b/>
          <w:bCs/>
        </w:rPr>
      </w:pPr>
      <w:r w:rsidRPr="00CF396B">
        <w:rPr>
          <w:b/>
          <w:bCs/>
        </w:rPr>
        <w:t>7. sz. Melléklet 1. sz. Fügelék</w:t>
      </w:r>
    </w:p>
    <w:p w14:paraId="252001EB" w14:textId="77777777" w:rsidR="000A1444" w:rsidRPr="00CF396B" w:rsidRDefault="000A1444" w:rsidP="000A1444">
      <w:pPr>
        <w:rPr>
          <w:lang w:val="hu-HU"/>
        </w:rPr>
      </w:pPr>
    </w:p>
    <w:p w14:paraId="57F64D64" w14:textId="77777777" w:rsidR="000A1444" w:rsidRPr="00884C33" w:rsidRDefault="000A1444" w:rsidP="000A1444">
      <w:pPr>
        <w:pStyle w:val="Cmsor9"/>
        <w:jc w:val="center"/>
        <w:rPr>
          <w:b/>
          <w:sz w:val="24"/>
        </w:rPr>
      </w:pPr>
      <w:r w:rsidRPr="00CF396B">
        <w:rPr>
          <w:b/>
          <w:sz w:val="24"/>
        </w:rPr>
        <w:t>Partner belföldi szolgáltatásának díjai:</w:t>
      </w:r>
    </w:p>
    <w:p w14:paraId="1F03D7F0" w14:textId="77777777" w:rsidR="000A1444" w:rsidRPr="00884C33" w:rsidRDefault="000A1444" w:rsidP="000A1444">
      <w:pPr>
        <w:rPr>
          <w:lang w:val="hu-HU"/>
        </w:rPr>
      </w:pPr>
    </w:p>
    <w:p w14:paraId="717FC729" w14:textId="405247CF" w:rsidR="000A1444" w:rsidRDefault="000A1444" w:rsidP="000A1444">
      <w:pPr>
        <w:rPr>
          <w:lang w:val="hu-HU"/>
        </w:rPr>
      </w:pPr>
    </w:p>
    <w:p w14:paraId="2F99AD09" w14:textId="35900E22" w:rsidR="00D748D9" w:rsidRDefault="00D748D9" w:rsidP="000A1444">
      <w:pPr>
        <w:rPr>
          <w:lang w:val="hu-HU"/>
        </w:rPr>
      </w:pPr>
    </w:p>
    <w:p w14:paraId="727AFC59" w14:textId="77777777" w:rsidR="00D748D9" w:rsidRPr="00884C33" w:rsidRDefault="00D748D9" w:rsidP="000A1444">
      <w:pPr>
        <w:rPr>
          <w:lang w:val="hu-HU"/>
        </w:rPr>
      </w:pPr>
    </w:p>
    <w:p w14:paraId="603E85ED" w14:textId="77777777" w:rsidR="003F420C" w:rsidRDefault="003F420C" w:rsidP="000A1444">
      <w:pPr>
        <w:jc w:val="right"/>
        <w:rPr>
          <w:rFonts w:ascii="Tahoma" w:hAnsi="Tahoma"/>
          <w:sz w:val="20"/>
          <w:lang w:val="hu-HU"/>
        </w:rPr>
      </w:pPr>
    </w:p>
    <w:p w14:paraId="59A4CB7C" w14:textId="77777777" w:rsidR="003F420C" w:rsidRDefault="003F420C" w:rsidP="003F420C">
      <w:pPr>
        <w:jc w:val="center"/>
        <w:rPr>
          <w:rFonts w:ascii="Tahoma" w:hAnsi="Tahoma" w:cs="Tahoma"/>
          <w:sz w:val="20"/>
          <w:szCs w:val="20"/>
          <w:lang w:val="hu-HU"/>
        </w:rPr>
      </w:pPr>
    </w:p>
    <w:p w14:paraId="221F2D97" w14:textId="77777777" w:rsidR="003F420C" w:rsidRDefault="003F420C" w:rsidP="003F420C">
      <w:pPr>
        <w:jc w:val="center"/>
        <w:rPr>
          <w:rFonts w:ascii="Tahoma" w:hAnsi="Tahoma" w:cs="Tahoma"/>
          <w:sz w:val="20"/>
          <w:szCs w:val="20"/>
          <w:lang w:val="hu-HU"/>
        </w:rPr>
      </w:pPr>
    </w:p>
    <w:p w14:paraId="2124AFA8" w14:textId="77777777" w:rsidR="003F420C" w:rsidRDefault="003F420C" w:rsidP="003F420C">
      <w:pPr>
        <w:jc w:val="center"/>
        <w:rPr>
          <w:rFonts w:ascii="Tahoma" w:hAnsi="Tahoma" w:cs="Tahoma"/>
          <w:sz w:val="20"/>
          <w:szCs w:val="20"/>
          <w:lang w:val="hu-HU"/>
        </w:rPr>
      </w:pPr>
    </w:p>
    <w:p w14:paraId="1773838B" w14:textId="77777777" w:rsidR="003F420C" w:rsidRDefault="003F420C" w:rsidP="003F420C">
      <w:pPr>
        <w:jc w:val="center"/>
        <w:rPr>
          <w:b/>
          <w:bCs/>
          <w:u w:val="single"/>
          <w:lang w:val="hu-HU"/>
        </w:rPr>
      </w:pPr>
    </w:p>
    <w:p w14:paraId="65E94A55" w14:textId="77777777" w:rsidR="003F420C" w:rsidRDefault="003F420C" w:rsidP="000A1444">
      <w:pPr>
        <w:jc w:val="right"/>
        <w:rPr>
          <w:rFonts w:ascii="Tahoma" w:hAnsi="Tahoma" w:cs="Tahoma"/>
          <w:sz w:val="20"/>
          <w:szCs w:val="20"/>
          <w:lang w:val="hu-HU"/>
        </w:rPr>
      </w:pPr>
    </w:p>
    <w:p w14:paraId="41D590FF" w14:textId="3F1CEAEE" w:rsidR="000A1444" w:rsidRPr="00884C33" w:rsidRDefault="000A1444" w:rsidP="000A1444">
      <w:pPr>
        <w:jc w:val="right"/>
        <w:rPr>
          <w:b/>
          <w:bCs/>
          <w:lang w:val="hu-HU"/>
        </w:rPr>
      </w:pPr>
      <w:r w:rsidRPr="00884C33">
        <w:rPr>
          <w:rFonts w:ascii="Tahoma" w:hAnsi="Tahoma" w:cs="Tahoma"/>
          <w:sz w:val="20"/>
          <w:szCs w:val="20"/>
          <w:lang w:val="hu-HU"/>
        </w:rPr>
        <w:br w:type="page"/>
      </w:r>
      <w:r w:rsidRPr="00884C33">
        <w:rPr>
          <w:b/>
          <w:bCs/>
          <w:lang w:val="hu-HU"/>
        </w:rPr>
        <w:lastRenderedPageBreak/>
        <w:t xml:space="preserve"> </w:t>
      </w:r>
    </w:p>
    <w:p w14:paraId="31ABED39" w14:textId="77777777" w:rsidR="000A1444" w:rsidRPr="00CF396B" w:rsidRDefault="000A1444">
      <w:pPr>
        <w:rPr>
          <w:i/>
          <w:lang w:val="hu-HU"/>
        </w:rPr>
      </w:pPr>
    </w:p>
    <w:sectPr w:rsidR="000A1444" w:rsidRPr="00CF396B" w:rsidSect="00E17451">
      <w:footerReference w:type="even" r:id="rId16"/>
      <w:footerReference w:type="default" r:id="rId17"/>
      <w:type w:val="continuous"/>
      <w:pgSz w:w="11906" w:h="16838"/>
      <w:pgMar w:top="1258" w:right="1417" w:bottom="1258"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A0EC" w14:textId="77777777" w:rsidR="00992BF2" w:rsidRDefault="00992BF2">
      <w:r>
        <w:separator/>
      </w:r>
    </w:p>
  </w:endnote>
  <w:endnote w:type="continuationSeparator" w:id="0">
    <w:p w14:paraId="725A52F7" w14:textId="77777777" w:rsidR="00992BF2" w:rsidRDefault="00992BF2">
      <w:r>
        <w:continuationSeparator/>
      </w:r>
    </w:p>
  </w:endnote>
  <w:endnote w:type="continuationNotice" w:id="1">
    <w:p w14:paraId="0B50FD75" w14:textId="77777777" w:rsidR="00992BF2" w:rsidRDefault="0099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T Phonet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3" w:usb1="00000000" w:usb2="00000000" w:usb3="00000000" w:csb0="00000001" w:csb1="00000000"/>
  </w:font>
  <w:font w:name="Tele-GroteskEENor">
    <w:altName w:val="Times New Roman"/>
    <w:charset w:val="EE"/>
    <w:family w:val="auto"/>
    <w:pitch w:val="variable"/>
    <w:sig w:usb0="00000001" w:usb1="00002048"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47CD" w14:textId="77777777" w:rsidR="00992BF2" w:rsidRDefault="00992B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79C7F7A" w14:textId="77777777" w:rsidR="00992BF2" w:rsidRDefault="00992BF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5EB3" w14:textId="77777777" w:rsidR="00992BF2" w:rsidRDefault="00992B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51</w:t>
    </w:r>
    <w:r>
      <w:rPr>
        <w:rStyle w:val="Oldalszm"/>
      </w:rPr>
      <w:fldChar w:fldCharType="end"/>
    </w:r>
  </w:p>
  <w:p w14:paraId="7C46D4A9" w14:textId="77777777" w:rsidR="00992BF2" w:rsidRDefault="00992BF2">
    <w:pPr>
      <w:pStyle w:val="llb"/>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AC4C" w14:textId="77777777" w:rsidR="00992BF2" w:rsidRDefault="00992BF2">
      <w:r>
        <w:separator/>
      </w:r>
    </w:p>
  </w:footnote>
  <w:footnote w:type="continuationSeparator" w:id="0">
    <w:p w14:paraId="3DF62158" w14:textId="77777777" w:rsidR="00992BF2" w:rsidRDefault="00992BF2">
      <w:r>
        <w:continuationSeparator/>
      </w:r>
    </w:p>
  </w:footnote>
  <w:footnote w:type="continuationNotice" w:id="1">
    <w:p w14:paraId="49A8A67F" w14:textId="77777777" w:rsidR="00992BF2" w:rsidRDefault="00992B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h3b"/>
      <w:lvlText w:val="*"/>
      <w:lvlJc w:val="left"/>
    </w:lvl>
  </w:abstractNum>
  <w:abstractNum w:abstractNumId="1" w15:restartNumberingAfterBreak="0">
    <w:nsid w:val="001B2C84"/>
    <w:multiLevelType w:val="multilevel"/>
    <w:tmpl w:val="0722F46C"/>
    <w:lvl w:ilvl="0">
      <w:start w:val="2"/>
      <w:numFmt w:val="decimal"/>
      <w:lvlText w:val="%1"/>
      <w:lvlJc w:val="left"/>
      <w:pPr>
        <w:ind w:left="540" w:hanging="540"/>
      </w:pPr>
      <w:rPr>
        <w:rFonts w:hint="default"/>
      </w:rPr>
    </w:lvl>
    <w:lvl w:ilvl="1">
      <w:start w:val="2"/>
      <w:numFmt w:val="decimal"/>
      <w:lvlText w:val="%1.%2"/>
      <w:lvlJc w:val="left"/>
      <w:pPr>
        <w:ind w:left="710" w:hanging="54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 w15:restartNumberingAfterBreak="0">
    <w:nsid w:val="01BF2FF8"/>
    <w:multiLevelType w:val="multilevel"/>
    <w:tmpl w:val="DE56442C"/>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65148"/>
    <w:multiLevelType w:val="hybridMultilevel"/>
    <w:tmpl w:val="17707D60"/>
    <w:lvl w:ilvl="0" w:tplc="F8D0D0A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5677AA0"/>
    <w:multiLevelType w:val="hybridMultilevel"/>
    <w:tmpl w:val="CAB89344"/>
    <w:lvl w:ilvl="0" w:tplc="2EDE5CAA">
      <w:start w:val="1"/>
      <w:numFmt w:val="lowerLetter"/>
      <w:lvlText w:val="%1."/>
      <w:lvlJc w:val="left"/>
      <w:pPr>
        <w:tabs>
          <w:tab w:val="num" w:pos="1068"/>
        </w:tabs>
        <w:ind w:left="1068" w:hanging="360"/>
      </w:pPr>
      <w:rPr>
        <w:rFonts w:hint="default"/>
      </w:rPr>
    </w:lvl>
    <w:lvl w:ilvl="1" w:tplc="1E10D5AC">
      <w:start w:val="1"/>
      <w:numFmt w:val="lowerLetter"/>
      <w:lvlText w:val="%2)"/>
      <w:lvlJc w:val="left"/>
      <w:pPr>
        <w:tabs>
          <w:tab w:val="num" w:pos="1788"/>
        </w:tabs>
        <w:ind w:left="1788" w:hanging="360"/>
      </w:pPr>
      <w:rPr>
        <w:rFonts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15:restartNumberingAfterBreak="0">
    <w:nsid w:val="05B769F9"/>
    <w:multiLevelType w:val="multilevel"/>
    <w:tmpl w:val="7CA8C4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312F96"/>
    <w:multiLevelType w:val="multilevel"/>
    <w:tmpl w:val="B8BED9B8"/>
    <w:lvl w:ilvl="0">
      <w:start w:val="2"/>
      <w:numFmt w:val="decimal"/>
      <w:lvlText w:val="%1."/>
      <w:lvlJc w:val="left"/>
      <w:pPr>
        <w:ind w:left="612" w:hanging="612"/>
      </w:pPr>
      <w:rPr>
        <w:rFonts w:hint="default"/>
      </w:rPr>
    </w:lvl>
    <w:lvl w:ilvl="1">
      <w:start w:val="2"/>
      <w:numFmt w:val="decimal"/>
      <w:lvlText w:val="%1.%2."/>
      <w:lvlJc w:val="left"/>
      <w:pPr>
        <w:ind w:left="1250" w:hanging="720"/>
      </w:pPr>
      <w:rPr>
        <w:rFonts w:hint="default"/>
      </w:rPr>
    </w:lvl>
    <w:lvl w:ilvl="2">
      <w:start w:val="2"/>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7" w15:restartNumberingAfterBreak="0">
    <w:nsid w:val="06A64219"/>
    <w:multiLevelType w:val="hybridMultilevel"/>
    <w:tmpl w:val="FAFC558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08AD0252"/>
    <w:multiLevelType w:val="multilevel"/>
    <w:tmpl w:val="7632FB8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9" w15:restartNumberingAfterBreak="0">
    <w:nsid w:val="09E53C46"/>
    <w:multiLevelType w:val="hybridMultilevel"/>
    <w:tmpl w:val="A49EB526"/>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0A186D01"/>
    <w:multiLevelType w:val="multilevel"/>
    <w:tmpl w:val="4252A6B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BF570C1"/>
    <w:multiLevelType w:val="multilevel"/>
    <w:tmpl w:val="0548FFA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ascii="Times New Roman" w:eastAsia="Times New Roman" w:hAnsi="Times New Roman" w:cs="Times New Roman"/>
      </w:rPr>
    </w:lvl>
    <w:lvl w:ilvl="3">
      <w:numFmt w:val="none"/>
      <w:lvlText w:val=""/>
      <w:lvlJc w:val="left"/>
      <w:pPr>
        <w:tabs>
          <w:tab w:val="num" w:pos="360"/>
        </w:tabs>
      </w:p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12" w15:restartNumberingAfterBreak="0">
    <w:nsid w:val="0C1D5347"/>
    <w:multiLevelType w:val="multilevel"/>
    <w:tmpl w:val="0C4659E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655"/>
        </w:tabs>
        <w:ind w:left="655" w:hanging="57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3" w15:restartNumberingAfterBreak="0">
    <w:nsid w:val="0C2B6DB0"/>
    <w:multiLevelType w:val="multilevel"/>
    <w:tmpl w:val="B3043AD4"/>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CEB32DB"/>
    <w:multiLevelType w:val="hybridMultilevel"/>
    <w:tmpl w:val="A5F07E7E"/>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D9242FC"/>
    <w:multiLevelType w:val="multilevel"/>
    <w:tmpl w:val="D96451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FB6D41"/>
    <w:multiLevelType w:val="hybridMultilevel"/>
    <w:tmpl w:val="043E2AD6"/>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4AF275F"/>
    <w:multiLevelType w:val="hybridMultilevel"/>
    <w:tmpl w:val="467ECC0C"/>
    <w:lvl w:ilvl="0" w:tplc="8B56CD82">
      <w:start w:val="1"/>
      <w:numFmt w:val="lowerLetter"/>
      <w:lvlText w:val="%1."/>
      <w:lvlJc w:val="left"/>
      <w:pPr>
        <w:tabs>
          <w:tab w:val="num" w:pos="1638"/>
        </w:tabs>
        <w:ind w:left="1638" w:hanging="930"/>
      </w:pPr>
      <w:rPr>
        <w:rFonts w:hint="default"/>
      </w:rPr>
    </w:lvl>
    <w:lvl w:ilvl="1" w:tplc="971EF208">
      <w:start w:val="1"/>
      <w:numFmt w:val="decimal"/>
      <w:lvlText w:val="%2."/>
      <w:lvlJc w:val="left"/>
      <w:pPr>
        <w:tabs>
          <w:tab w:val="num" w:pos="1788"/>
        </w:tabs>
        <w:ind w:left="1788" w:hanging="360"/>
      </w:pPr>
      <w:rPr>
        <w:rFonts w:hint="default"/>
      </w:rPr>
    </w:lvl>
    <w:lvl w:ilvl="2" w:tplc="040E001B">
      <w:start w:val="1"/>
      <w:numFmt w:val="lowerRoman"/>
      <w:lvlText w:val="%3."/>
      <w:lvlJc w:val="right"/>
      <w:pPr>
        <w:tabs>
          <w:tab w:val="num" w:pos="2508"/>
        </w:tabs>
        <w:ind w:left="2508" w:hanging="180"/>
      </w:pPr>
    </w:lvl>
    <w:lvl w:ilvl="3" w:tplc="61FEAFC4">
      <w:start w:val="1"/>
      <w:numFmt w:val="lowerLetter"/>
      <w:lvlText w:val="%4-"/>
      <w:lvlJc w:val="left"/>
      <w:pPr>
        <w:ind w:left="3228" w:hanging="360"/>
      </w:pPr>
      <w:rPr>
        <w:rFonts w:hint="default"/>
      </w:r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 w15:restartNumberingAfterBreak="0">
    <w:nsid w:val="17E72107"/>
    <w:multiLevelType w:val="multilevel"/>
    <w:tmpl w:val="69A66BC0"/>
    <w:lvl w:ilvl="0">
      <w:start w:val="1"/>
      <w:numFmt w:val="decimal"/>
      <w:lvlText w:val="%1."/>
      <w:lvlJc w:val="left"/>
      <w:pPr>
        <w:ind w:left="432" w:hanging="432"/>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9" w15:restartNumberingAfterBreak="0">
    <w:nsid w:val="1BCE5531"/>
    <w:multiLevelType w:val="multilevel"/>
    <w:tmpl w:val="00261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E585594"/>
    <w:multiLevelType w:val="hybridMultilevel"/>
    <w:tmpl w:val="639812B0"/>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1EFF40FA"/>
    <w:multiLevelType w:val="multilevel"/>
    <w:tmpl w:val="0548FFA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numFmt w:val="none"/>
      <w:lvlText w:val=""/>
      <w:lvlJc w:val="left"/>
      <w:pPr>
        <w:tabs>
          <w:tab w:val="num" w:pos="360"/>
        </w:tabs>
      </w:p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22" w15:restartNumberingAfterBreak="0">
    <w:nsid w:val="1F10537C"/>
    <w:multiLevelType w:val="multilevel"/>
    <w:tmpl w:val="139A7070"/>
    <w:lvl w:ilvl="0">
      <w:start w:val="1"/>
      <w:numFmt w:val="decimal"/>
      <w:lvlText w:val="%1."/>
      <w:lvlJc w:val="left"/>
      <w:pPr>
        <w:ind w:left="432"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3" w15:restartNumberingAfterBreak="0">
    <w:nsid w:val="1FDD1E9F"/>
    <w:multiLevelType w:val="multilevel"/>
    <w:tmpl w:val="98546B48"/>
    <w:lvl w:ilvl="0">
      <w:start w:val="1"/>
      <w:numFmt w:val="decimal"/>
      <w:pStyle w:val="Normsorz3"/>
      <w:lvlText w:val="%1."/>
      <w:lvlJc w:val="left"/>
      <w:pPr>
        <w:tabs>
          <w:tab w:val="num" w:pos="397"/>
        </w:tabs>
        <w:ind w:left="397" w:hanging="397"/>
      </w:pPr>
      <w:rPr>
        <w:rFonts w:ascii="Times New Roman" w:hAnsi="Times New Roman" w:hint="default"/>
      </w:rPr>
    </w:lvl>
    <w:lvl w:ilvl="1">
      <w:start w:val="1"/>
      <w:numFmt w:val="decimal"/>
      <w:lvlText w:val="%1.%2"/>
      <w:lvlJc w:val="left"/>
      <w:pPr>
        <w:tabs>
          <w:tab w:val="num" w:pos="935"/>
        </w:tabs>
        <w:ind w:left="935" w:hanging="765"/>
      </w:pPr>
      <w:rPr>
        <w:rFonts w:hint="default"/>
        <w:b/>
      </w:rPr>
    </w:lvl>
    <w:lvl w:ilvl="2">
      <w:start w:val="1"/>
      <w:numFmt w:val="decimal"/>
      <w:lvlText w:val="%1.%2.%3"/>
      <w:lvlJc w:val="left"/>
      <w:pPr>
        <w:tabs>
          <w:tab w:val="num" w:pos="1105"/>
        </w:tabs>
        <w:ind w:left="1105" w:hanging="765"/>
      </w:pPr>
      <w:rPr>
        <w:rFonts w:hint="default"/>
        <w:b/>
      </w:rPr>
    </w:lvl>
    <w:lvl w:ilvl="3">
      <w:start w:val="1"/>
      <w:numFmt w:val="decimal"/>
      <w:lvlText w:val="%1.%2.%3.%4"/>
      <w:lvlJc w:val="left"/>
      <w:pPr>
        <w:tabs>
          <w:tab w:val="num" w:pos="1275"/>
        </w:tabs>
        <w:ind w:left="1275" w:hanging="765"/>
      </w:pPr>
      <w:rPr>
        <w:rFonts w:hint="default"/>
        <w:b/>
      </w:rPr>
    </w:lvl>
    <w:lvl w:ilvl="4">
      <w:start w:val="1"/>
      <w:numFmt w:val="decimal"/>
      <w:lvlText w:val="%1.%2.%3.%4.%5"/>
      <w:lvlJc w:val="left"/>
      <w:pPr>
        <w:tabs>
          <w:tab w:val="num" w:pos="1760"/>
        </w:tabs>
        <w:ind w:left="1760" w:hanging="1080"/>
      </w:pPr>
      <w:rPr>
        <w:rFonts w:hint="default"/>
        <w:b/>
      </w:rPr>
    </w:lvl>
    <w:lvl w:ilvl="5">
      <w:start w:val="1"/>
      <w:numFmt w:val="decimal"/>
      <w:lvlText w:val="%1.%2.%3.%4.%5.%6"/>
      <w:lvlJc w:val="left"/>
      <w:pPr>
        <w:tabs>
          <w:tab w:val="num" w:pos="1930"/>
        </w:tabs>
        <w:ind w:left="193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630"/>
        </w:tabs>
        <w:ind w:left="2630" w:hanging="1440"/>
      </w:pPr>
      <w:rPr>
        <w:rFonts w:hint="default"/>
        <w:b/>
      </w:rPr>
    </w:lvl>
    <w:lvl w:ilvl="8">
      <w:start w:val="1"/>
      <w:numFmt w:val="decimal"/>
      <w:lvlText w:val="%1.%2.%3.%4.%5.%6.%7.%8.%9"/>
      <w:lvlJc w:val="left"/>
      <w:pPr>
        <w:tabs>
          <w:tab w:val="num" w:pos="3160"/>
        </w:tabs>
        <w:ind w:left="3160" w:hanging="1800"/>
      </w:pPr>
      <w:rPr>
        <w:rFonts w:hint="default"/>
        <w:b/>
      </w:rPr>
    </w:lvl>
  </w:abstractNum>
  <w:abstractNum w:abstractNumId="24" w15:restartNumberingAfterBreak="0">
    <w:nsid w:val="20E35B72"/>
    <w:multiLevelType w:val="multilevel"/>
    <w:tmpl w:val="B89254C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05"/>
        </w:tabs>
        <w:ind w:left="805" w:hanging="720"/>
      </w:pPr>
      <w:rPr>
        <w:rFonts w:hint="default"/>
      </w:rPr>
    </w:lvl>
    <w:lvl w:ilvl="2">
      <w:start w:val="2"/>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2310"/>
        </w:tabs>
        <w:ind w:left="2310" w:hanging="180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25" w15:restartNumberingAfterBreak="0">
    <w:nsid w:val="20F45A4E"/>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6" w15:restartNumberingAfterBreak="0">
    <w:nsid w:val="229B4715"/>
    <w:multiLevelType w:val="hybridMultilevel"/>
    <w:tmpl w:val="934A0746"/>
    <w:lvl w:ilvl="0" w:tplc="040E0019">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7" w15:restartNumberingAfterBreak="0">
    <w:nsid w:val="24580FB2"/>
    <w:multiLevelType w:val="multilevel"/>
    <w:tmpl w:val="7EF041A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28" w15:restartNumberingAfterBreak="0">
    <w:nsid w:val="24B560BE"/>
    <w:multiLevelType w:val="hybridMultilevel"/>
    <w:tmpl w:val="460818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6833D0"/>
    <w:multiLevelType w:val="hybridMultilevel"/>
    <w:tmpl w:val="573CFE58"/>
    <w:lvl w:ilvl="0" w:tplc="B590DA9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2784320F"/>
    <w:multiLevelType w:val="singleLevel"/>
    <w:tmpl w:val="040E0019"/>
    <w:lvl w:ilvl="0">
      <w:start w:val="1"/>
      <w:numFmt w:val="lowerLetter"/>
      <w:lvlText w:val="%1."/>
      <w:lvlJc w:val="left"/>
      <w:pPr>
        <w:tabs>
          <w:tab w:val="num" w:pos="720"/>
        </w:tabs>
        <w:ind w:left="720" w:hanging="360"/>
      </w:pPr>
    </w:lvl>
  </w:abstractNum>
  <w:abstractNum w:abstractNumId="31" w15:restartNumberingAfterBreak="0">
    <w:nsid w:val="29985775"/>
    <w:multiLevelType w:val="hybridMultilevel"/>
    <w:tmpl w:val="F0080CD6"/>
    <w:lvl w:ilvl="0" w:tplc="5882E1AA">
      <w:start w:val="1"/>
      <w:numFmt w:val="lowerLetter"/>
      <w:lvlText w:val="%1."/>
      <w:lvlJc w:val="left"/>
      <w:pPr>
        <w:ind w:left="1230" w:hanging="360"/>
      </w:pPr>
      <w:rPr>
        <w:rFonts w:hint="default"/>
      </w:r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32" w15:restartNumberingAfterBreak="0">
    <w:nsid w:val="2E44319D"/>
    <w:multiLevelType w:val="multilevel"/>
    <w:tmpl w:val="45DA4970"/>
    <w:lvl w:ilvl="0">
      <w:start w:val="2"/>
      <w:numFmt w:val="decimal"/>
      <w:lvlText w:val="%1."/>
      <w:lvlJc w:val="left"/>
      <w:pPr>
        <w:ind w:left="612" w:hanging="612"/>
      </w:pPr>
      <w:rPr>
        <w:rFonts w:hint="default"/>
      </w:rPr>
    </w:lvl>
    <w:lvl w:ilvl="1">
      <w:start w:val="2"/>
      <w:numFmt w:val="decimal"/>
      <w:lvlText w:val="%1.%2."/>
      <w:lvlJc w:val="left"/>
      <w:pPr>
        <w:ind w:left="1250" w:hanging="720"/>
      </w:pPr>
      <w:rPr>
        <w:rFonts w:hint="default"/>
      </w:rPr>
    </w:lvl>
    <w:lvl w:ilvl="2">
      <w:start w:val="2"/>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3" w15:restartNumberingAfterBreak="0">
    <w:nsid w:val="2EFA6F90"/>
    <w:multiLevelType w:val="hybridMultilevel"/>
    <w:tmpl w:val="88BAC54A"/>
    <w:lvl w:ilvl="0" w:tplc="2CF400DE">
      <w:start w:val="1"/>
      <w:numFmt w:val="lowerLetter"/>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4" w15:restartNumberingAfterBreak="0">
    <w:nsid w:val="2F656E40"/>
    <w:multiLevelType w:val="multilevel"/>
    <w:tmpl w:val="7632FB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35" w15:restartNumberingAfterBreak="0">
    <w:nsid w:val="304C17F0"/>
    <w:multiLevelType w:val="multilevel"/>
    <w:tmpl w:val="0B562F12"/>
    <w:lvl w:ilvl="0">
      <w:start w:val="4"/>
      <w:numFmt w:val="decimal"/>
      <w:lvlText w:val="%1."/>
      <w:lvlJc w:val="left"/>
      <w:pPr>
        <w:ind w:left="612" w:hanging="612"/>
      </w:pPr>
      <w:rPr>
        <w:rFonts w:hint="default"/>
      </w:rPr>
    </w:lvl>
    <w:lvl w:ilvl="1">
      <w:start w:val="3"/>
      <w:numFmt w:val="decimal"/>
      <w:lvlText w:val="%1.%2."/>
      <w:lvlJc w:val="left"/>
      <w:pPr>
        <w:ind w:left="1970" w:hanging="720"/>
      </w:pPr>
      <w:rPr>
        <w:rFonts w:hint="default"/>
      </w:rPr>
    </w:lvl>
    <w:lvl w:ilvl="2">
      <w:start w:val="3"/>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36" w15:restartNumberingAfterBreak="0">
    <w:nsid w:val="31890C8F"/>
    <w:multiLevelType w:val="hybridMultilevel"/>
    <w:tmpl w:val="0F4072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31E0112B"/>
    <w:multiLevelType w:val="hybridMultilevel"/>
    <w:tmpl w:val="F6560C08"/>
    <w:lvl w:ilvl="0" w:tplc="78C0FEF8">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8" w15:restartNumberingAfterBreak="0">
    <w:nsid w:val="35B76329"/>
    <w:multiLevelType w:val="multilevel"/>
    <w:tmpl w:val="F44A45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5C34D1"/>
    <w:multiLevelType w:val="multilevel"/>
    <w:tmpl w:val="ECB69C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55"/>
        </w:tabs>
        <w:ind w:left="655" w:hanging="57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40" w15:restartNumberingAfterBreak="0">
    <w:nsid w:val="36C733A1"/>
    <w:multiLevelType w:val="hybridMultilevel"/>
    <w:tmpl w:val="ADE81CD8"/>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387B12D2"/>
    <w:multiLevelType w:val="multilevel"/>
    <w:tmpl w:val="7548AC66"/>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42" w15:restartNumberingAfterBreak="0">
    <w:nsid w:val="39886568"/>
    <w:multiLevelType w:val="hybridMultilevel"/>
    <w:tmpl w:val="17707D60"/>
    <w:lvl w:ilvl="0" w:tplc="F8D0D0A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3CBA5D45"/>
    <w:multiLevelType w:val="hybridMultilevel"/>
    <w:tmpl w:val="A25669AA"/>
    <w:lvl w:ilvl="0" w:tplc="C610DDE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E0E6ADA"/>
    <w:multiLevelType w:val="multilevel"/>
    <w:tmpl w:val="F612B51E"/>
    <w:lvl w:ilvl="0">
      <w:start w:val="2"/>
      <w:numFmt w:val="decimal"/>
      <w:lvlText w:val="%1."/>
      <w:lvlJc w:val="left"/>
      <w:pPr>
        <w:ind w:left="612" w:hanging="612"/>
      </w:pPr>
      <w:rPr>
        <w:rFonts w:hint="default"/>
      </w:rPr>
    </w:lvl>
    <w:lvl w:ilvl="1">
      <w:start w:val="2"/>
      <w:numFmt w:val="decimal"/>
      <w:lvlText w:val="%1.%2."/>
      <w:lvlJc w:val="left"/>
      <w:pPr>
        <w:ind w:left="890" w:hanging="720"/>
      </w:pPr>
      <w:rPr>
        <w:rFonts w:hint="default"/>
      </w:rPr>
    </w:lvl>
    <w:lvl w:ilvl="2">
      <w:start w:val="3"/>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5" w15:restartNumberingAfterBreak="0">
    <w:nsid w:val="45DE0D91"/>
    <w:multiLevelType w:val="multilevel"/>
    <w:tmpl w:val="4E4628EC"/>
    <w:lvl w:ilvl="0">
      <w:start w:val="2"/>
      <w:numFmt w:val="decimal"/>
      <w:lvlText w:val="%1."/>
      <w:lvlJc w:val="left"/>
      <w:pPr>
        <w:ind w:left="612" w:hanging="612"/>
      </w:pPr>
      <w:rPr>
        <w:rFonts w:hint="default"/>
      </w:rPr>
    </w:lvl>
    <w:lvl w:ilvl="1">
      <w:start w:val="2"/>
      <w:numFmt w:val="decimal"/>
      <w:lvlText w:val="%1.%2."/>
      <w:lvlJc w:val="left"/>
      <w:pPr>
        <w:ind w:left="890" w:hanging="72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6" w15:restartNumberingAfterBreak="0">
    <w:nsid w:val="46126EC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30471C"/>
    <w:multiLevelType w:val="hybridMultilevel"/>
    <w:tmpl w:val="60C84E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C82879"/>
    <w:multiLevelType w:val="hybridMultilevel"/>
    <w:tmpl w:val="B9B62760"/>
    <w:lvl w:ilvl="0" w:tplc="A4B2BA48">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4E5C754C"/>
    <w:multiLevelType w:val="multilevel"/>
    <w:tmpl w:val="563466E0"/>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E4748E"/>
    <w:multiLevelType w:val="multilevel"/>
    <w:tmpl w:val="6C94D7B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1283014"/>
    <w:multiLevelType w:val="hybridMultilevel"/>
    <w:tmpl w:val="19204C9E"/>
    <w:lvl w:ilvl="0" w:tplc="95CAD4AA">
      <w:start w:val="1"/>
      <w:numFmt w:val="upperRoman"/>
      <w:lvlText w:val="%1."/>
      <w:lvlJc w:val="left"/>
      <w:pPr>
        <w:ind w:left="2279"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2B703CF"/>
    <w:multiLevelType w:val="hybridMultilevel"/>
    <w:tmpl w:val="2696B4E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56177802"/>
    <w:multiLevelType w:val="multilevel"/>
    <w:tmpl w:val="70969584"/>
    <w:lvl w:ilvl="0">
      <w:start w:val="1"/>
      <w:numFmt w:val="decimal"/>
      <w:lvlText w:val="%1."/>
      <w:lvlJc w:val="left"/>
      <w:pPr>
        <w:ind w:left="792" w:hanging="360"/>
      </w:pPr>
      <w:rPr>
        <w:rFonts w:hint="default"/>
      </w:rPr>
    </w:lvl>
    <w:lvl w:ilvl="1">
      <w:start w:val="4"/>
      <w:numFmt w:val="decimal"/>
      <w:isLgl/>
      <w:lvlText w:val="%1.%2."/>
      <w:lvlJc w:val="left"/>
      <w:pPr>
        <w:ind w:left="129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54" w15:restartNumberingAfterBreak="0">
    <w:nsid w:val="5BDF5052"/>
    <w:multiLevelType w:val="hybridMultilevel"/>
    <w:tmpl w:val="985697F4"/>
    <w:lvl w:ilvl="0" w:tplc="D0A00C5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D623419"/>
    <w:multiLevelType w:val="multilevel"/>
    <w:tmpl w:val="3F92187C"/>
    <w:lvl w:ilvl="0">
      <w:start w:val="1"/>
      <w:numFmt w:val="decimal"/>
      <w:pStyle w:val="Normsorsz"/>
      <w:lvlText w:val="%1."/>
      <w:lvlJc w:val="left"/>
      <w:pPr>
        <w:tabs>
          <w:tab w:val="num" w:pos="210"/>
        </w:tabs>
        <w:ind w:left="210" w:hanging="390"/>
      </w:pPr>
      <w:rPr>
        <w:rFonts w:hint="default"/>
      </w:rPr>
    </w:lvl>
    <w:lvl w:ilvl="1">
      <w:start w:val="1"/>
      <w:numFmt w:val="decimal"/>
      <w:lvlText w:val="%1.%2."/>
      <w:lvlJc w:val="left"/>
      <w:pPr>
        <w:tabs>
          <w:tab w:val="num" w:pos="710"/>
        </w:tabs>
        <w:ind w:left="710" w:hanging="72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1410"/>
        </w:tabs>
        <w:ind w:left="1410" w:hanging="1080"/>
      </w:pPr>
      <w:rPr>
        <w:rFonts w:hint="default"/>
      </w:rPr>
    </w:lvl>
    <w:lvl w:ilvl="4">
      <w:start w:val="1"/>
      <w:numFmt w:val="decimal"/>
      <w:lvlText w:val="%1.%2.%3.%4.%5."/>
      <w:lvlJc w:val="left"/>
      <w:pPr>
        <w:tabs>
          <w:tab w:val="num" w:pos="1580"/>
        </w:tabs>
        <w:ind w:left="1580" w:hanging="1080"/>
      </w:pPr>
      <w:rPr>
        <w:rFonts w:hint="default"/>
      </w:rPr>
    </w:lvl>
    <w:lvl w:ilvl="5">
      <w:start w:val="1"/>
      <w:numFmt w:val="decimal"/>
      <w:lvlText w:val="%1.%2.%3.%4.%5.%6."/>
      <w:lvlJc w:val="left"/>
      <w:pPr>
        <w:tabs>
          <w:tab w:val="num" w:pos="2110"/>
        </w:tabs>
        <w:ind w:left="2110" w:hanging="144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810"/>
        </w:tabs>
        <w:ind w:left="2810" w:hanging="1800"/>
      </w:pPr>
      <w:rPr>
        <w:rFonts w:hint="default"/>
      </w:rPr>
    </w:lvl>
    <w:lvl w:ilvl="8">
      <w:start w:val="1"/>
      <w:numFmt w:val="decimal"/>
      <w:lvlText w:val="%1.%2.%3.%4.%5.%6.%7.%8.%9."/>
      <w:lvlJc w:val="left"/>
      <w:pPr>
        <w:tabs>
          <w:tab w:val="num" w:pos="2980"/>
        </w:tabs>
        <w:ind w:left="2980" w:hanging="1800"/>
      </w:pPr>
      <w:rPr>
        <w:rFonts w:hint="default"/>
      </w:rPr>
    </w:lvl>
  </w:abstractNum>
  <w:abstractNum w:abstractNumId="56" w15:restartNumberingAfterBreak="0">
    <w:nsid w:val="5DA37847"/>
    <w:multiLevelType w:val="multilevel"/>
    <w:tmpl w:val="1198585C"/>
    <w:lvl w:ilvl="0">
      <w:start w:val="5"/>
      <w:numFmt w:val="decimal"/>
      <w:lvlText w:val="%1."/>
      <w:lvlJc w:val="left"/>
      <w:pPr>
        <w:ind w:left="432" w:hanging="432"/>
      </w:pPr>
      <w:rPr>
        <w:rFonts w:hint="default"/>
      </w:rPr>
    </w:lvl>
    <w:lvl w:ilvl="1">
      <w:start w:val="1"/>
      <w:numFmt w:val="decimal"/>
      <w:lvlText w:val="%1.%2."/>
      <w:lvlJc w:val="left"/>
      <w:pPr>
        <w:ind w:left="2690" w:hanging="720"/>
      </w:pPr>
      <w:rPr>
        <w:rFonts w:hint="default"/>
      </w:rPr>
    </w:lvl>
    <w:lvl w:ilvl="2">
      <w:start w:val="1"/>
      <w:numFmt w:val="decimal"/>
      <w:lvlText w:val="%1.%2.%3."/>
      <w:lvlJc w:val="left"/>
      <w:pPr>
        <w:ind w:left="4660" w:hanging="720"/>
      </w:pPr>
      <w:rPr>
        <w:rFonts w:hint="default"/>
      </w:rPr>
    </w:lvl>
    <w:lvl w:ilvl="3">
      <w:start w:val="1"/>
      <w:numFmt w:val="decimal"/>
      <w:lvlText w:val="%1.%2.%3.%4."/>
      <w:lvlJc w:val="left"/>
      <w:pPr>
        <w:ind w:left="6990" w:hanging="1080"/>
      </w:pPr>
      <w:rPr>
        <w:rFonts w:hint="default"/>
      </w:rPr>
    </w:lvl>
    <w:lvl w:ilvl="4">
      <w:start w:val="1"/>
      <w:numFmt w:val="decimal"/>
      <w:lvlText w:val="%1.%2.%3.%4.%5."/>
      <w:lvlJc w:val="left"/>
      <w:pPr>
        <w:ind w:left="8960" w:hanging="1080"/>
      </w:pPr>
      <w:rPr>
        <w:rFonts w:hint="default"/>
      </w:rPr>
    </w:lvl>
    <w:lvl w:ilvl="5">
      <w:start w:val="1"/>
      <w:numFmt w:val="decimal"/>
      <w:lvlText w:val="%1.%2.%3.%4.%5.%6."/>
      <w:lvlJc w:val="left"/>
      <w:pPr>
        <w:ind w:left="11290" w:hanging="1440"/>
      </w:pPr>
      <w:rPr>
        <w:rFonts w:hint="default"/>
      </w:rPr>
    </w:lvl>
    <w:lvl w:ilvl="6">
      <w:start w:val="1"/>
      <w:numFmt w:val="decimal"/>
      <w:lvlText w:val="%1.%2.%3.%4.%5.%6.%7."/>
      <w:lvlJc w:val="left"/>
      <w:pPr>
        <w:ind w:left="13620" w:hanging="1800"/>
      </w:pPr>
      <w:rPr>
        <w:rFonts w:hint="default"/>
      </w:rPr>
    </w:lvl>
    <w:lvl w:ilvl="7">
      <w:start w:val="1"/>
      <w:numFmt w:val="decimal"/>
      <w:lvlText w:val="%1.%2.%3.%4.%5.%6.%7.%8."/>
      <w:lvlJc w:val="left"/>
      <w:pPr>
        <w:ind w:left="15590" w:hanging="1800"/>
      </w:pPr>
      <w:rPr>
        <w:rFonts w:hint="default"/>
      </w:rPr>
    </w:lvl>
    <w:lvl w:ilvl="8">
      <w:start w:val="1"/>
      <w:numFmt w:val="decimal"/>
      <w:lvlText w:val="%1.%2.%3.%4.%5.%6.%7.%8.%9."/>
      <w:lvlJc w:val="left"/>
      <w:pPr>
        <w:ind w:left="17920" w:hanging="2160"/>
      </w:pPr>
      <w:rPr>
        <w:rFonts w:hint="default"/>
      </w:rPr>
    </w:lvl>
  </w:abstractNum>
  <w:abstractNum w:abstractNumId="57" w15:restartNumberingAfterBreak="0">
    <w:nsid w:val="5E925957"/>
    <w:multiLevelType w:val="hybridMultilevel"/>
    <w:tmpl w:val="F8AEEB70"/>
    <w:lvl w:ilvl="0" w:tplc="040E0001">
      <w:start w:val="1"/>
      <w:numFmt w:val="bullet"/>
      <w:lvlText w:val=""/>
      <w:lvlJc w:val="left"/>
      <w:pPr>
        <w:ind w:left="363" w:hanging="360"/>
      </w:pPr>
      <w:rPr>
        <w:rFonts w:ascii="Symbol" w:hAnsi="Symbol"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58" w15:restartNumberingAfterBreak="0">
    <w:nsid w:val="601B4452"/>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59" w15:restartNumberingAfterBreak="0">
    <w:nsid w:val="63A334CC"/>
    <w:multiLevelType w:val="hybridMultilevel"/>
    <w:tmpl w:val="7514F916"/>
    <w:lvl w:ilvl="0" w:tplc="3B3484D6">
      <w:start w:val="1108"/>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5E0084B"/>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668F368C"/>
    <w:multiLevelType w:val="multilevel"/>
    <w:tmpl w:val="9626A3D8"/>
    <w:lvl w:ilvl="0">
      <w:start w:val="1"/>
      <w:numFmt w:val="decimal"/>
      <w:lvlText w:val="%1."/>
      <w:lvlJc w:val="left"/>
      <w:pPr>
        <w:ind w:left="696" w:hanging="696"/>
      </w:pPr>
      <w:rPr>
        <w:rFonts w:hint="default"/>
        <w:sz w:val="28"/>
      </w:rPr>
    </w:lvl>
    <w:lvl w:ilvl="1">
      <w:start w:val="1"/>
      <w:numFmt w:val="decimal"/>
      <w:lvlText w:val="%1.%2."/>
      <w:lvlJc w:val="left"/>
      <w:pPr>
        <w:ind w:left="696" w:hanging="696"/>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2" w15:restartNumberingAfterBreak="0">
    <w:nsid w:val="686F44BB"/>
    <w:multiLevelType w:val="multilevel"/>
    <w:tmpl w:val="7548AC66"/>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63" w15:restartNumberingAfterBreak="0">
    <w:nsid w:val="68891D38"/>
    <w:multiLevelType w:val="hybridMultilevel"/>
    <w:tmpl w:val="3F8062F0"/>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15:restartNumberingAfterBreak="0">
    <w:nsid w:val="69F52005"/>
    <w:multiLevelType w:val="multilevel"/>
    <w:tmpl w:val="311A199A"/>
    <w:lvl w:ilvl="0">
      <w:start w:val="2"/>
      <w:numFmt w:val="decimal"/>
      <w:lvlText w:val="%1."/>
      <w:lvlJc w:val="left"/>
      <w:pPr>
        <w:ind w:left="612" w:hanging="612"/>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AFB6AC0"/>
    <w:multiLevelType w:val="hybridMultilevel"/>
    <w:tmpl w:val="F88CC132"/>
    <w:lvl w:ilvl="0" w:tplc="040E0019">
      <w:start w:val="1"/>
      <w:numFmt w:val="lowerLetter"/>
      <w:lvlText w:val="%1."/>
      <w:lvlJc w:val="left"/>
      <w:pPr>
        <w:tabs>
          <w:tab w:val="num" w:pos="1440"/>
        </w:tabs>
        <w:ind w:left="1440" w:hanging="360"/>
      </w:pPr>
      <w:rPr>
        <w:rFonts w:hint="default"/>
      </w:rPr>
    </w:lvl>
    <w:lvl w:ilvl="1" w:tplc="040E0001">
      <w:start w:val="1"/>
      <w:numFmt w:val="bullet"/>
      <w:lvlText w:val=""/>
      <w:lvlJc w:val="left"/>
      <w:pPr>
        <w:tabs>
          <w:tab w:val="num" w:pos="2160"/>
        </w:tabs>
        <w:ind w:left="2160" w:hanging="360"/>
      </w:pPr>
      <w:rPr>
        <w:rFonts w:ascii="Symbol" w:hAnsi="Symbol" w:hint="default"/>
      </w:r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6" w15:restartNumberingAfterBreak="0">
    <w:nsid w:val="6B602146"/>
    <w:multiLevelType w:val="hybridMultilevel"/>
    <w:tmpl w:val="F07EB120"/>
    <w:lvl w:ilvl="0" w:tplc="040E0001">
      <w:start w:val="1"/>
      <w:numFmt w:val="bullet"/>
      <w:lvlText w:val=""/>
      <w:lvlJc w:val="left"/>
      <w:pPr>
        <w:ind w:left="363" w:hanging="360"/>
      </w:pPr>
      <w:rPr>
        <w:rFonts w:ascii="Symbol" w:hAnsi="Symbol"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67" w15:restartNumberingAfterBreak="0">
    <w:nsid w:val="6DE66DC4"/>
    <w:multiLevelType w:val="hybridMultilevel"/>
    <w:tmpl w:val="6B1A210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0246AB2"/>
    <w:multiLevelType w:val="hybridMultilevel"/>
    <w:tmpl w:val="141855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522F38"/>
    <w:multiLevelType w:val="multilevel"/>
    <w:tmpl w:val="72CC9E7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58B2BD4"/>
    <w:multiLevelType w:val="multilevel"/>
    <w:tmpl w:val="14B0FBF6"/>
    <w:lvl w:ilvl="0">
      <w:start w:val="1"/>
      <w:numFmt w:val="decimal"/>
      <w:pStyle w:val="Cmsor1"/>
      <w:lvlText w:val="%1."/>
      <w:lvlJc w:val="left"/>
      <w:pPr>
        <w:tabs>
          <w:tab w:val="num" w:pos="390"/>
        </w:tabs>
        <w:ind w:left="390" w:hanging="390"/>
      </w:pPr>
      <w:rPr>
        <w:rFonts w:hint="default"/>
      </w:rPr>
    </w:lvl>
    <w:lvl w:ilvl="1">
      <w:start w:val="1"/>
      <w:numFmt w:val="decimal"/>
      <w:pStyle w:val="Cmsor2"/>
      <w:lvlText w:val="%1.%2."/>
      <w:lvlJc w:val="left"/>
      <w:pPr>
        <w:tabs>
          <w:tab w:val="num" w:pos="890"/>
        </w:tabs>
        <w:ind w:left="890" w:hanging="720"/>
      </w:pPr>
      <w:rPr>
        <w:rFonts w:ascii="Times New Roman" w:eastAsia="Times New Roman" w:hAnsi="Times New Roman" w:cs="Times New Roman" w:hint="default"/>
      </w:rPr>
    </w:lvl>
    <w:lvl w:ilvl="2">
      <w:start w:val="1"/>
      <w:numFmt w:val="decimal"/>
      <w:pStyle w:val="Cmsor3"/>
      <w:lvlText w:val="%1.%2.1."/>
      <w:lvlJc w:val="left"/>
      <w:pPr>
        <w:tabs>
          <w:tab w:val="num" w:pos="1060"/>
        </w:tabs>
        <w:ind w:left="1060" w:hanging="720"/>
      </w:pPr>
      <w:rPr>
        <w:rFonts w:hint="default"/>
      </w:rPr>
    </w:lvl>
    <w:lvl w:ilvl="3">
      <w:start w:val="1"/>
      <w:numFmt w:val="decimal"/>
      <w:pStyle w:val="Cmsor4"/>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1" w15:restartNumberingAfterBreak="0">
    <w:nsid w:val="783966F6"/>
    <w:multiLevelType w:val="multilevel"/>
    <w:tmpl w:val="7548AC66"/>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2" w15:restartNumberingAfterBreak="0">
    <w:nsid w:val="7AB9508A"/>
    <w:multiLevelType w:val="multilevel"/>
    <w:tmpl w:val="1062BB7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10"/>
        </w:tabs>
        <w:ind w:left="710" w:hanging="54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73" w15:restartNumberingAfterBreak="0">
    <w:nsid w:val="7B274F75"/>
    <w:multiLevelType w:val="multilevel"/>
    <w:tmpl w:val="14D0CE34"/>
    <w:lvl w:ilvl="0">
      <w:start w:val="1"/>
      <w:numFmt w:val="decimal"/>
      <w:lvlText w:val="%1."/>
      <w:lvlJc w:val="left"/>
      <w:pPr>
        <w:ind w:left="585" w:hanging="585"/>
      </w:pPr>
      <w:rPr>
        <w:rFonts w:hint="default"/>
      </w:rPr>
    </w:lvl>
    <w:lvl w:ilvl="1">
      <w:start w:val="1"/>
      <w:numFmt w:val="decimal"/>
      <w:lvlText w:val="%1.%2."/>
      <w:lvlJc w:val="left"/>
      <w:pPr>
        <w:ind w:left="890" w:hanging="72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74" w15:restartNumberingAfterBreak="0">
    <w:nsid w:val="7BBD56EA"/>
    <w:multiLevelType w:val="singleLevel"/>
    <w:tmpl w:val="F132B8B2"/>
    <w:lvl w:ilvl="0">
      <w:start w:val="1"/>
      <w:numFmt w:val="bullet"/>
      <w:pStyle w:val="h2b"/>
      <w:lvlText w:val=""/>
      <w:lvlJc w:val="left"/>
      <w:pPr>
        <w:tabs>
          <w:tab w:val="num" w:pos="360"/>
        </w:tabs>
        <w:ind w:left="360" w:hanging="360"/>
      </w:pPr>
      <w:rPr>
        <w:rFonts w:ascii="Symbol" w:hAnsi="Symbol" w:cs="Times New Roman" w:hint="default"/>
      </w:rPr>
    </w:lvl>
  </w:abstractNum>
  <w:abstractNum w:abstractNumId="75" w15:restartNumberingAfterBreak="0">
    <w:nsid w:val="7C077F18"/>
    <w:multiLevelType w:val="multilevel"/>
    <w:tmpl w:val="7632FB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6" w15:restartNumberingAfterBreak="0">
    <w:nsid w:val="7CB61A74"/>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77" w15:restartNumberingAfterBreak="0">
    <w:nsid w:val="7E40271F"/>
    <w:multiLevelType w:val="multilevel"/>
    <w:tmpl w:val="03DED04E"/>
    <w:lvl w:ilvl="0">
      <w:start w:val="4"/>
      <w:numFmt w:val="decimal"/>
      <w:lvlText w:val="%1."/>
      <w:lvlJc w:val="left"/>
      <w:pPr>
        <w:ind w:left="432" w:hanging="432"/>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7140" w:hanging="180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78" w15:restartNumberingAfterBreak="0">
    <w:nsid w:val="7E920060"/>
    <w:multiLevelType w:val="hybridMultilevel"/>
    <w:tmpl w:val="7110D704"/>
    <w:lvl w:ilvl="0" w:tplc="065072E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7F216C62"/>
    <w:multiLevelType w:val="multilevel"/>
    <w:tmpl w:val="4F4A2E9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4"/>
  </w:num>
  <w:num w:numId="2">
    <w:abstractNumId w:val="17"/>
  </w:num>
  <w:num w:numId="3">
    <w:abstractNumId w:val="15"/>
  </w:num>
  <w:num w:numId="4">
    <w:abstractNumId w:val="5"/>
  </w:num>
  <w:num w:numId="5">
    <w:abstractNumId w:val="38"/>
  </w:num>
  <w:num w:numId="6">
    <w:abstractNumId w:val="76"/>
  </w:num>
  <w:num w:numId="7">
    <w:abstractNumId w:val="70"/>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3"/>
  </w:num>
  <w:num w:numId="11">
    <w:abstractNumId w:val="70"/>
  </w:num>
  <w:num w:numId="12">
    <w:abstractNumId w:val="55"/>
  </w:num>
  <w:num w:numId="13">
    <w:abstractNumId w:val="23"/>
  </w:num>
  <w:num w:numId="14">
    <w:abstractNumId w:val="20"/>
  </w:num>
  <w:num w:numId="15">
    <w:abstractNumId w:val="40"/>
  </w:num>
  <w:num w:numId="16">
    <w:abstractNumId w:val="16"/>
  </w:num>
  <w:num w:numId="17">
    <w:abstractNumId w:val="52"/>
  </w:num>
  <w:num w:numId="18">
    <w:abstractNumId w:val="9"/>
  </w:num>
  <w:num w:numId="19">
    <w:abstractNumId w:val="26"/>
  </w:num>
  <w:num w:numId="20">
    <w:abstractNumId w:val="4"/>
  </w:num>
  <w:num w:numId="21">
    <w:abstractNumId w:val="68"/>
  </w:num>
  <w:num w:numId="22">
    <w:abstractNumId w:val="0"/>
    <w:lvlOverride w:ilvl="0">
      <w:lvl w:ilvl="0">
        <w:start w:val="1"/>
        <w:numFmt w:val="bullet"/>
        <w:pStyle w:val="h3b"/>
        <w:lvlText w:val=""/>
        <w:legacy w:legacy="1" w:legacySpace="0" w:legacyIndent="283"/>
        <w:lvlJc w:val="left"/>
        <w:pPr>
          <w:ind w:left="1276" w:hanging="283"/>
        </w:pPr>
        <w:rPr>
          <w:rFonts w:ascii="Symbol" w:hAnsi="Symbol" w:hint="default"/>
        </w:rPr>
      </w:lvl>
    </w:lvlOverride>
  </w:num>
  <w:num w:numId="23">
    <w:abstractNumId w:val="41"/>
  </w:num>
  <w:num w:numId="24">
    <w:abstractNumId w:val="62"/>
  </w:num>
  <w:num w:numId="25">
    <w:abstractNumId w:val="71"/>
  </w:num>
  <w:num w:numId="26">
    <w:abstractNumId w:val="21"/>
  </w:num>
  <w:num w:numId="27">
    <w:abstractNumId w:val="72"/>
  </w:num>
  <w:num w:numId="28">
    <w:abstractNumId w:val="50"/>
  </w:num>
  <w:num w:numId="29">
    <w:abstractNumId w:val="19"/>
  </w:num>
  <w:num w:numId="30">
    <w:abstractNumId w:val="47"/>
  </w:num>
  <w:num w:numId="31">
    <w:abstractNumId w:val="75"/>
  </w:num>
  <w:num w:numId="32">
    <w:abstractNumId w:val="34"/>
  </w:num>
  <w:num w:numId="33">
    <w:abstractNumId w:val="2"/>
  </w:num>
  <w:num w:numId="34">
    <w:abstractNumId w:val="69"/>
  </w:num>
  <w:num w:numId="35">
    <w:abstractNumId w:val="14"/>
  </w:num>
  <w:num w:numId="36">
    <w:abstractNumId w:val="65"/>
  </w:num>
  <w:num w:numId="37">
    <w:abstractNumId w:val="28"/>
  </w:num>
  <w:num w:numId="38">
    <w:abstractNumId w:val="0"/>
    <w:lvlOverride w:ilvl="0">
      <w:lvl w:ilvl="0">
        <w:start w:val="1"/>
        <w:numFmt w:val="bullet"/>
        <w:pStyle w:val="h3b"/>
        <w:lvlText w:val=""/>
        <w:legacy w:legacy="1" w:legacySpace="0" w:legacyIndent="283"/>
        <w:lvlJc w:val="left"/>
        <w:pPr>
          <w:ind w:left="283" w:hanging="283"/>
        </w:pPr>
        <w:rPr>
          <w:rFonts w:ascii="Symbol" w:hAnsi="Symbol" w:hint="default"/>
        </w:rPr>
      </w:lvl>
    </w:lvlOverride>
  </w:num>
  <w:num w:numId="39">
    <w:abstractNumId w:val="60"/>
  </w:num>
  <w:num w:numId="40">
    <w:abstractNumId w:val="30"/>
  </w:num>
  <w:num w:numId="41">
    <w:abstractNumId w:val="37"/>
  </w:num>
  <w:num w:numId="42">
    <w:abstractNumId w:val="27"/>
  </w:num>
  <w:num w:numId="43">
    <w:abstractNumId w:val="48"/>
  </w:num>
  <w:num w:numId="44">
    <w:abstractNumId w:val="70"/>
  </w:num>
  <w:num w:numId="45">
    <w:abstractNumId w:val="70"/>
  </w:num>
  <w:num w:numId="46">
    <w:abstractNumId w:val="70"/>
  </w:num>
  <w:num w:numId="47">
    <w:abstractNumId w:val="70"/>
  </w:num>
  <w:num w:numId="48">
    <w:abstractNumId w:val="70"/>
  </w:num>
  <w:num w:numId="49">
    <w:abstractNumId w:val="70"/>
  </w:num>
  <w:num w:numId="50">
    <w:abstractNumId w:val="57"/>
  </w:num>
  <w:num w:numId="51">
    <w:abstractNumId w:val="55"/>
  </w:num>
  <w:num w:numId="52">
    <w:abstractNumId w:val="0"/>
    <w:lvlOverride w:ilvl="0">
      <w:lvl w:ilvl="0">
        <w:start w:val="1"/>
        <w:numFmt w:val="bullet"/>
        <w:pStyle w:val="h3b"/>
        <w:lvlText w:val=""/>
        <w:legacy w:legacy="1" w:legacySpace="0" w:legacyIndent="283"/>
        <w:lvlJc w:val="left"/>
        <w:pPr>
          <w:ind w:left="1276" w:hanging="283"/>
        </w:pPr>
        <w:rPr>
          <w:rFonts w:ascii="Symbol" w:hAnsi="Symbol" w:hint="default"/>
        </w:rPr>
      </w:lvl>
    </w:lvlOverride>
  </w:num>
  <w:num w:numId="53">
    <w:abstractNumId w:val="25"/>
  </w:num>
  <w:num w:numId="54">
    <w:abstractNumId w:val="29"/>
  </w:num>
  <w:num w:numId="55">
    <w:abstractNumId w:val="36"/>
  </w:num>
  <w:num w:numId="56">
    <w:abstractNumId w:val="45"/>
  </w:num>
  <w:num w:numId="57">
    <w:abstractNumId w:val="6"/>
  </w:num>
  <w:num w:numId="58">
    <w:abstractNumId w:val="1"/>
  </w:num>
  <w:num w:numId="59">
    <w:abstractNumId w:val="44"/>
  </w:num>
  <w:num w:numId="60">
    <w:abstractNumId w:val="78"/>
  </w:num>
  <w:num w:numId="61">
    <w:abstractNumId w:val="32"/>
  </w:num>
  <w:num w:numId="62">
    <w:abstractNumId w:val="46"/>
  </w:num>
  <w:num w:numId="63">
    <w:abstractNumId w:val="22"/>
  </w:num>
  <w:num w:numId="64">
    <w:abstractNumId w:val="31"/>
  </w:num>
  <w:num w:numId="65">
    <w:abstractNumId w:val="54"/>
  </w:num>
  <w:num w:numId="66">
    <w:abstractNumId w:val="70"/>
    <w:lvlOverride w:ilvl="0">
      <w:startOverride w:val="5"/>
    </w:lvlOverride>
    <w:lvlOverride w:ilvl="1">
      <w:startOverride w:val="1"/>
    </w:lvlOverride>
  </w:num>
  <w:num w:numId="67">
    <w:abstractNumId w:val="70"/>
    <w:lvlOverride w:ilvl="0">
      <w:startOverride w:val="5"/>
    </w:lvlOverride>
    <w:lvlOverride w:ilvl="1">
      <w:startOverride w:val="2"/>
    </w:lvlOverride>
  </w:num>
  <w:num w:numId="68">
    <w:abstractNumId w:val="70"/>
    <w:lvlOverride w:ilvl="0">
      <w:startOverride w:val="5"/>
    </w:lvlOverride>
    <w:lvlOverride w:ilvl="1">
      <w:startOverride w:val="3"/>
    </w:lvlOverride>
  </w:num>
  <w:num w:numId="69">
    <w:abstractNumId w:val="70"/>
    <w:lvlOverride w:ilvl="0">
      <w:startOverride w:val="5"/>
    </w:lvlOverride>
    <w:lvlOverride w:ilvl="1">
      <w:startOverride w:val="1"/>
    </w:lvlOverride>
  </w:num>
  <w:num w:numId="70">
    <w:abstractNumId w:val="70"/>
  </w:num>
  <w:num w:numId="71">
    <w:abstractNumId w:val="70"/>
  </w:num>
  <w:num w:numId="72">
    <w:abstractNumId w:val="70"/>
    <w:lvlOverride w:ilvl="0">
      <w:startOverride w:val="1"/>
    </w:lvlOverride>
    <w:lvlOverride w:ilvl="1">
      <w:startOverride w:val="1"/>
    </w:lvlOverride>
  </w:num>
  <w:num w:numId="73">
    <w:abstractNumId w:val="70"/>
    <w:lvlOverride w:ilvl="0">
      <w:startOverride w:val="1"/>
    </w:lvlOverride>
    <w:lvlOverride w:ilvl="1">
      <w:startOverride w:val="1"/>
    </w:lvlOverride>
  </w:num>
  <w:num w:numId="74">
    <w:abstractNumId w:val="70"/>
  </w:num>
  <w:num w:numId="75">
    <w:abstractNumId w:val="7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num>
  <w:num w:numId="77">
    <w:abstractNumId w:val="18"/>
  </w:num>
  <w:num w:numId="78">
    <w:abstractNumId w:val="70"/>
  </w:num>
  <w:num w:numId="79">
    <w:abstractNumId w:val="53"/>
  </w:num>
  <w:num w:numId="80">
    <w:abstractNumId w:val="70"/>
  </w:num>
  <w:num w:numId="81">
    <w:abstractNumId w:val="70"/>
  </w:num>
  <w:num w:numId="82">
    <w:abstractNumId w:val="61"/>
  </w:num>
  <w:num w:numId="83">
    <w:abstractNumId w:val="70"/>
    <w:lvlOverride w:ilvl="0">
      <w:startOverride w:val="1"/>
    </w:lvlOverride>
  </w:num>
  <w:num w:numId="84">
    <w:abstractNumId w:val="64"/>
  </w:num>
  <w:num w:numId="85">
    <w:abstractNumId w:val="70"/>
  </w:num>
  <w:num w:numId="86">
    <w:abstractNumId w:val="77"/>
  </w:num>
  <w:num w:numId="87">
    <w:abstractNumId w:val="35"/>
  </w:num>
  <w:num w:numId="88">
    <w:abstractNumId w:val="56"/>
  </w:num>
  <w:num w:numId="89">
    <w:abstractNumId w:val="13"/>
  </w:num>
  <w:num w:numId="90">
    <w:abstractNumId w:val="70"/>
  </w:num>
  <w:num w:numId="91">
    <w:abstractNumId w:val="70"/>
  </w:num>
  <w:num w:numId="92">
    <w:abstractNumId w:val="70"/>
  </w:num>
  <w:num w:numId="93">
    <w:abstractNumId w:val="70"/>
  </w:num>
  <w:num w:numId="94">
    <w:abstractNumId w:val="70"/>
  </w:num>
  <w:num w:numId="95">
    <w:abstractNumId w:val="70"/>
  </w:num>
  <w:num w:numId="96">
    <w:abstractNumId w:val="70"/>
  </w:num>
  <w:num w:numId="97">
    <w:abstractNumId w:val="70"/>
  </w:num>
  <w:num w:numId="98">
    <w:abstractNumId w:val="8"/>
  </w:num>
  <w:num w:numId="99">
    <w:abstractNumId w:val="42"/>
  </w:num>
  <w:num w:numId="100">
    <w:abstractNumId w:val="39"/>
  </w:num>
  <w:num w:numId="101">
    <w:abstractNumId w:val="24"/>
  </w:num>
  <w:num w:numId="102">
    <w:abstractNumId w:val="10"/>
  </w:num>
  <w:num w:numId="103">
    <w:abstractNumId w:val="12"/>
  </w:num>
  <w:num w:numId="104">
    <w:abstractNumId w:val="66"/>
  </w:num>
  <w:num w:numId="105">
    <w:abstractNumId w:val="49"/>
  </w:num>
  <w:num w:numId="106">
    <w:abstractNumId w:val="51"/>
  </w:num>
  <w:num w:numId="107">
    <w:abstractNumId w:val="43"/>
  </w:num>
  <w:num w:numId="108">
    <w:abstractNumId w:val="3"/>
  </w:num>
  <w:num w:numId="109">
    <w:abstractNumId w:val="79"/>
  </w:num>
  <w:num w:numId="110">
    <w:abstractNumId w:val="58"/>
  </w:num>
  <w:num w:numId="111">
    <w:abstractNumId w:val="59"/>
  </w:num>
  <w:num w:numId="112">
    <w:abstractNumId w:val="11"/>
  </w:num>
  <w:num w:numId="113">
    <w:abstractNumId w:val="73"/>
  </w:num>
  <w:num w:numId="114">
    <w:abstractNumId w:val="7"/>
  </w:num>
  <w:num w:numId="115">
    <w:abstractNumId w:val="70"/>
  </w:num>
  <w:num w:numId="116">
    <w:abstractNumId w:val="70"/>
  </w:num>
  <w:num w:numId="117">
    <w:abstractNumId w:val="70"/>
  </w:num>
  <w:num w:numId="118">
    <w:abstractNumId w:val="67"/>
  </w:num>
  <w:num w:numId="119">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8"/>
    <w:rsid w:val="000010E0"/>
    <w:rsid w:val="000038B4"/>
    <w:rsid w:val="00004A02"/>
    <w:rsid w:val="000055BE"/>
    <w:rsid w:val="00010F8C"/>
    <w:rsid w:val="00012028"/>
    <w:rsid w:val="00012C3C"/>
    <w:rsid w:val="00012DFC"/>
    <w:rsid w:val="000144BA"/>
    <w:rsid w:val="00014D8B"/>
    <w:rsid w:val="00022A0A"/>
    <w:rsid w:val="00022B20"/>
    <w:rsid w:val="000230C7"/>
    <w:rsid w:val="000231B3"/>
    <w:rsid w:val="0002436D"/>
    <w:rsid w:val="00024FB7"/>
    <w:rsid w:val="00025C1A"/>
    <w:rsid w:val="000314AC"/>
    <w:rsid w:val="00032471"/>
    <w:rsid w:val="00033F55"/>
    <w:rsid w:val="00034EF1"/>
    <w:rsid w:val="0003536C"/>
    <w:rsid w:val="00035548"/>
    <w:rsid w:val="00035CF1"/>
    <w:rsid w:val="00035D27"/>
    <w:rsid w:val="0003636D"/>
    <w:rsid w:val="00040304"/>
    <w:rsid w:val="00042E96"/>
    <w:rsid w:val="00043FF1"/>
    <w:rsid w:val="00045784"/>
    <w:rsid w:val="00046E0C"/>
    <w:rsid w:val="00047032"/>
    <w:rsid w:val="000472AA"/>
    <w:rsid w:val="00047C12"/>
    <w:rsid w:val="00050A73"/>
    <w:rsid w:val="00051EEE"/>
    <w:rsid w:val="00053D1B"/>
    <w:rsid w:val="00054B59"/>
    <w:rsid w:val="00055E67"/>
    <w:rsid w:val="00056769"/>
    <w:rsid w:val="00057113"/>
    <w:rsid w:val="00057409"/>
    <w:rsid w:val="00057F3B"/>
    <w:rsid w:val="00060608"/>
    <w:rsid w:val="000625EE"/>
    <w:rsid w:val="00064BB7"/>
    <w:rsid w:val="00066DC3"/>
    <w:rsid w:val="00067B91"/>
    <w:rsid w:val="00070BD5"/>
    <w:rsid w:val="00071EA7"/>
    <w:rsid w:val="00072388"/>
    <w:rsid w:val="00072AB5"/>
    <w:rsid w:val="00072F9C"/>
    <w:rsid w:val="0007405E"/>
    <w:rsid w:val="00081621"/>
    <w:rsid w:val="0008320A"/>
    <w:rsid w:val="00083392"/>
    <w:rsid w:val="00083B08"/>
    <w:rsid w:val="00083FE9"/>
    <w:rsid w:val="000840A1"/>
    <w:rsid w:val="00084B06"/>
    <w:rsid w:val="000857CA"/>
    <w:rsid w:val="00086D10"/>
    <w:rsid w:val="00092365"/>
    <w:rsid w:val="00093BA8"/>
    <w:rsid w:val="00093D7F"/>
    <w:rsid w:val="000956A8"/>
    <w:rsid w:val="000970A8"/>
    <w:rsid w:val="000A1444"/>
    <w:rsid w:val="000A2345"/>
    <w:rsid w:val="000A3850"/>
    <w:rsid w:val="000A4E74"/>
    <w:rsid w:val="000A6306"/>
    <w:rsid w:val="000A7D51"/>
    <w:rsid w:val="000B04E9"/>
    <w:rsid w:val="000B1962"/>
    <w:rsid w:val="000B2CEA"/>
    <w:rsid w:val="000B4E04"/>
    <w:rsid w:val="000B650B"/>
    <w:rsid w:val="000B6E74"/>
    <w:rsid w:val="000B6EEB"/>
    <w:rsid w:val="000B7274"/>
    <w:rsid w:val="000C020A"/>
    <w:rsid w:val="000C10E5"/>
    <w:rsid w:val="000C2885"/>
    <w:rsid w:val="000C3859"/>
    <w:rsid w:val="000C38AC"/>
    <w:rsid w:val="000C6C13"/>
    <w:rsid w:val="000D0002"/>
    <w:rsid w:val="000D20C2"/>
    <w:rsid w:val="000D2642"/>
    <w:rsid w:val="000D28B5"/>
    <w:rsid w:val="000D2E5C"/>
    <w:rsid w:val="000D489F"/>
    <w:rsid w:val="000D522E"/>
    <w:rsid w:val="000E052F"/>
    <w:rsid w:val="000E2954"/>
    <w:rsid w:val="000E2EA1"/>
    <w:rsid w:val="000E3BDF"/>
    <w:rsid w:val="000E410D"/>
    <w:rsid w:val="000E58B5"/>
    <w:rsid w:val="000E770B"/>
    <w:rsid w:val="000F26C6"/>
    <w:rsid w:val="000F3787"/>
    <w:rsid w:val="000F4E1A"/>
    <w:rsid w:val="000F620C"/>
    <w:rsid w:val="00100B96"/>
    <w:rsid w:val="00101A0B"/>
    <w:rsid w:val="0010350F"/>
    <w:rsid w:val="00106D8A"/>
    <w:rsid w:val="00106DE5"/>
    <w:rsid w:val="001077E7"/>
    <w:rsid w:val="00113004"/>
    <w:rsid w:val="00115617"/>
    <w:rsid w:val="00115DC5"/>
    <w:rsid w:val="00116536"/>
    <w:rsid w:val="00117745"/>
    <w:rsid w:val="00117A50"/>
    <w:rsid w:val="00117B04"/>
    <w:rsid w:val="00117BE8"/>
    <w:rsid w:val="00120445"/>
    <w:rsid w:val="00120848"/>
    <w:rsid w:val="00120DC6"/>
    <w:rsid w:val="001221FB"/>
    <w:rsid w:val="00122B81"/>
    <w:rsid w:val="00124B91"/>
    <w:rsid w:val="001262FD"/>
    <w:rsid w:val="001270DD"/>
    <w:rsid w:val="00127A59"/>
    <w:rsid w:val="0013025B"/>
    <w:rsid w:val="001318E8"/>
    <w:rsid w:val="0013271C"/>
    <w:rsid w:val="00135B98"/>
    <w:rsid w:val="00136DFC"/>
    <w:rsid w:val="00137358"/>
    <w:rsid w:val="001404C7"/>
    <w:rsid w:val="00141791"/>
    <w:rsid w:val="00143AB7"/>
    <w:rsid w:val="00145BEF"/>
    <w:rsid w:val="00146E47"/>
    <w:rsid w:val="0015081A"/>
    <w:rsid w:val="00150F1E"/>
    <w:rsid w:val="001518E7"/>
    <w:rsid w:val="00153436"/>
    <w:rsid w:val="00154188"/>
    <w:rsid w:val="0015421E"/>
    <w:rsid w:val="00154896"/>
    <w:rsid w:val="00154B9D"/>
    <w:rsid w:val="00155C94"/>
    <w:rsid w:val="0015629A"/>
    <w:rsid w:val="00157984"/>
    <w:rsid w:val="00162B35"/>
    <w:rsid w:val="00164724"/>
    <w:rsid w:val="0016538C"/>
    <w:rsid w:val="0016692B"/>
    <w:rsid w:val="001673CB"/>
    <w:rsid w:val="00167C4F"/>
    <w:rsid w:val="0017276C"/>
    <w:rsid w:val="00176BD7"/>
    <w:rsid w:val="00181EF6"/>
    <w:rsid w:val="00182A7B"/>
    <w:rsid w:val="001849F8"/>
    <w:rsid w:val="00184AE7"/>
    <w:rsid w:val="001852EB"/>
    <w:rsid w:val="001856A6"/>
    <w:rsid w:val="00185EF7"/>
    <w:rsid w:val="00187995"/>
    <w:rsid w:val="00187A5F"/>
    <w:rsid w:val="001915DB"/>
    <w:rsid w:val="001917F9"/>
    <w:rsid w:val="00191F3B"/>
    <w:rsid w:val="00192BFB"/>
    <w:rsid w:val="00192E22"/>
    <w:rsid w:val="001943BA"/>
    <w:rsid w:val="00194A3C"/>
    <w:rsid w:val="00196664"/>
    <w:rsid w:val="00196700"/>
    <w:rsid w:val="00196D09"/>
    <w:rsid w:val="001A13B8"/>
    <w:rsid w:val="001A21BA"/>
    <w:rsid w:val="001A3954"/>
    <w:rsid w:val="001A3B58"/>
    <w:rsid w:val="001B0889"/>
    <w:rsid w:val="001B504C"/>
    <w:rsid w:val="001B568B"/>
    <w:rsid w:val="001B6F46"/>
    <w:rsid w:val="001C005C"/>
    <w:rsid w:val="001C1054"/>
    <w:rsid w:val="001C5319"/>
    <w:rsid w:val="001C60FC"/>
    <w:rsid w:val="001C7483"/>
    <w:rsid w:val="001D1281"/>
    <w:rsid w:val="001D17A2"/>
    <w:rsid w:val="001D18D0"/>
    <w:rsid w:val="001D1F43"/>
    <w:rsid w:val="001D1F95"/>
    <w:rsid w:val="001D3CA8"/>
    <w:rsid w:val="001D47AB"/>
    <w:rsid w:val="001D4C9A"/>
    <w:rsid w:val="001D6ED2"/>
    <w:rsid w:val="001E2487"/>
    <w:rsid w:val="001E6327"/>
    <w:rsid w:val="001E6BF2"/>
    <w:rsid w:val="001E7BCF"/>
    <w:rsid w:val="001F011D"/>
    <w:rsid w:val="001F2FB4"/>
    <w:rsid w:val="001F3E67"/>
    <w:rsid w:val="00200B54"/>
    <w:rsid w:val="00201453"/>
    <w:rsid w:val="00201A23"/>
    <w:rsid w:val="0020636B"/>
    <w:rsid w:val="002066B1"/>
    <w:rsid w:val="0021026E"/>
    <w:rsid w:val="0021290C"/>
    <w:rsid w:val="00212A9B"/>
    <w:rsid w:val="00216386"/>
    <w:rsid w:val="00216B0F"/>
    <w:rsid w:val="00217A59"/>
    <w:rsid w:val="00222320"/>
    <w:rsid w:val="00222525"/>
    <w:rsid w:val="0022674B"/>
    <w:rsid w:val="00236F8D"/>
    <w:rsid w:val="00237487"/>
    <w:rsid w:val="002405A6"/>
    <w:rsid w:val="00243921"/>
    <w:rsid w:val="002445EF"/>
    <w:rsid w:val="002455BB"/>
    <w:rsid w:val="00246169"/>
    <w:rsid w:val="00251B79"/>
    <w:rsid w:val="002536CE"/>
    <w:rsid w:val="00253F3A"/>
    <w:rsid w:val="002552E3"/>
    <w:rsid w:val="0025769A"/>
    <w:rsid w:val="00261A17"/>
    <w:rsid w:val="00261E59"/>
    <w:rsid w:val="0026278C"/>
    <w:rsid w:val="00263E39"/>
    <w:rsid w:val="00265345"/>
    <w:rsid w:val="00265F21"/>
    <w:rsid w:val="002668D4"/>
    <w:rsid w:val="00266900"/>
    <w:rsid w:val="00267B1E"/>
    <w:rsid w:val="00274A61"/>
    <w:rsid w:val="00280701"/>
    <w:rsid w:val="00280D3C"/>
    <w:rsid w:val="002810A3"/>
    <w:rsid w:val="00281B6F"/>
    <w:rsid w:val="0028346B"/>
    <w:rsid w:val="002846A0"/>
    <w:rsid w:val="002846B9"/>
    <w:rsid w:val="00286401"/>
    <w:rsid w:val="00286A40"/>
    <w:rsid w:val="00290978"/>
    <w:rsid w:val="002909A2"/>
    <w:rsid w:val="00291A95"/>
    <w:rsid w:val="00291BB9"/>
    <w:rsid w:val="0029737D"/>
    <w:rsid w:val="002A37DC"/>
    <w:rsid w:val="002A5DF0"/>
    <w:rsid w:val="002A5EB6"/>
    <w:rsid w:val="002B0556"/>
    <w:rsid w:val="002B2193"/>
    <w:rsid w:val="002B29D3"/>
    <w:rsid w:val="002B2A30"/>
    <w:rsid w:val="002B56DF"/>
    <w:rsid w:val="002C3261"/>
    <w:rsid w:val="002C4892"/>
    <w:rsid w:val="002C4DDD"/>
    <w:rsid w:val="002D0341"/>
    <w:rsid w:val="002D311F"/>
    <w:rsid w:val="002D65CB"/>
    <w:rsid w:val="002D70F0"/>
    <w:rsid w:val="002D7CC3"/>
    <w:rsid w:val="002E079E"/>
    <w:rsid w:val="002E1CA5"/>
    <w:rsid w:val="002E7652"/>
    <w:rsid w:val="002F1BA2"/>
    <w:rsid w:val="002F43F9"/>
    <w:rsid w:val="002F4986"/>
    <w:rsid w:val="002F4A57"/>
    <w:rsid w:val="002F4B4B"/>
    <w:rsid w:val="002F61B3"/>
    <w:rsid w:val="002F7F03"/>
    <w:rsid w:val="00302E16"/>
    <w:rsid w:val="003040B2"/>
    <w:rsid w:val="0030493C"/>
    <w:rsid w:val="00310148"/>
    <w:rsid w:val="00310AD5"/>
    <w:rsid w:val="00313796"/>
    <w:rsid w:val="0032009D"/>
    <w:rsid w:val="00321323"/>
    <w:rsid w:val="00322A1F"/>
    <w:rsid w:val="0032380B"/>
    <w:rsid w:val="00325DBC"/>
    <w:rsid w:val="00326363"/>
    <w:rsid w:val="003306F8"/>
    <w:rsid w:val="00333CF3"/>
    <w:rsid w:val="00334C7F"/>
    <w:rsid w:val="00335383"/>
    <w:rsid w:val="00337860"/>
    <w:rsid w:val="003425A0"/>
    <w:rsid w:val="00342FA0"/>
    <w:rsid w:val="00343B6E"/>
    <w:rsid w:val="003448DA"/>
    <w:rsid w:val="00345D1F"/>
    <w:rsid w:val="00346CFD"/>
    <w:rsid w:val="00347D8E"/>
    <w:rsid w:val="003528F9"/>
    <w:rsid w:val="00352F67"/>
    <w:rsid w:val="00353DEA"/>
    <w:rsid w:val="0035423B"/>
    <w:rsid w:val="00360608"/>
    <w:rsid w:val="00361786"/>
    <w:rsid w:val="003628B8"/>
    <w:rsid w:val="003649EA"/>
    <w:rsid w:val="00364BE6"/>
    <w:rsid w:val="00365343"/>
    <w:rsid w:val="00366974"/>
    <w:rsid w:val="00366DD3"/>
    <w:rsid w:val="00366FD8"/>
    <w:rsid w:val="00367B17"/>
    <w:rsid w:val="00372529"/>
    <w:rsid w:val="00375EC5"/>
    <w:rsid w:val="003766F2"/>
    <w:rsid w:val="00376797"/>
    <w:rsid w:val="00377C57"/>
    <w:rsid w:val="00380D79"/>
    <w:rsid w:val="0038109A"/>
    <w:rsid w:val="003813FD"/>
    <w:rsid w:val="00385699"/>
    <w:rsid w:val="003861E9"/>
    <w:rsid w:val="003863A1"/>
    <w:rsid w:val="003866C0"/>
    <w:rsid w:val="00387592"/>
    <w:rsid w:val="00390B6A"/>
    <w:rsid w:val="00391748"/>
    <w:rsid w:val="00391ACF"/>
    <w:rsid w:val="00391CA8"/>
    <w:rsid w:val="00391D1F"/>
    <w:rsid w:val="00396649"/>
    <w:rsid w:val="00397717"/>
    <w:rsid w:val="003979D9"/>
    <w:rsid w:val="003A4D68"/>
    <w:rsid w:val="003A5004"/>
    <w:rsid w:val="003A5729"/>
    <w:rsid w:val="003B2418"/>
    <w:rsid w:val="003B355E"/>
    <w:rsid w:val="003B382C"/>
    <w:rsid w:val="003B51AC"/>
    <w:rsid w:val="003B7612"/>
    <w:rsid w:val="003B7C88"/>
    <w:rsid w:val="003B7E0B"/>
    <w:rsid w:val="003C050A"/>
    <w:rsid w:val="003C05C2"/>
    <w:rsid w:val="003C22CB"/>
    <w:rsid w:val="003C2E5D"/>
    <w:rsid w:val="003C3363"/>
    <w:rsid w:val="003C3C98"/>
    <w:rsid w:val="003C3FA3"/>
    <w:rsid w:val="003C3FD2"/>
    <w:rsid w:val="003C4029"/>
    <w:rsid w:val="003C5AB9"/>
    <w:rsid w:val="003C5FAB"/>
    <w:rsid w:val="003D02E1"/>
    <w:rsid w:val="003D2693"/>
    <w:rsid w:val="003D4855"/>
    <w:rsid w:val="003D6583"/>
    <w:rsid w:val="003D6CDB"/>
    <w:rsid w:val="003E1E59"/>
    <w:rsid w:val="003E36A9"/>
    <w:rsid w:val="003E5B1D"/>
    <w:rsid w:val="003F347F"/>
    <w:rsid w:val="003F420C"/>
    <w:rsid w:val="003F5AA0"/>
    <w:rsid w:val="003F6638"/>
    <w:rsid w:val="004011CA"/>
    <w:rsid w:val="00402C7E"/>
    <w:rsid w:val="00404B6A"/>
    <w:rsid w:val="00406E80"/>
    <w:rsid w:val="004130AD"/>
    <w:rsid w:val="00414491"/>
    <w:rsid w:val="004202AC"/>
    <w:rsid w:val="00421079"/>
    <w:rsid w:val="00421E0D"/>
    <w:rsid w:val="0042370B"/>
    <w:rsid w:val="00423A20"/>
    <w:rsid w:val="0042645B"/>
    <w:rsid w:val="00427C76"/>
    <w:rsid w:val="0043168C"/>
    <w:rsid w:val="00431D40"/>
    <w:rsid w:val="0043267B"/>
    <w:rsid w:val="004329E0"/>
    <w:rsid w:val="00440FC9"/>
    <w:rsid w:val="004419E7"/>
    <w:rsid w:val="004440F5"/>
    <w:rsid w:val="00444D51"/>
    <w:rsid w:val="00445EAA"/>
    <w:rsid w:val="00446802"/>
    <w:rsid w:val="00447957"/>
    <w:rsid w:val="00447DED"/>
    <w:rsid w:val="004523A7"/>
    <w:rsid w:val="00453A40"/>
    <w:rsid w:val="0045767A"/>
    <w:rsid w:val="00457BC7"/>
    <w:rsid w:val="00461550"/>
    <w:rsid w:val="00461ECF"/>
    <w:rsid w:val="0046234C"/>
    <w:rsid w:val="004630DE"/>
    <w:rsid w:val="004644E1"/>
    <w:rsid w:val="0046546D"/>
    <w:rsid w:val="00467C8C"/>
    <w:rsid w:val="00470807"/>
    <w:rsid w:val="0047302A"/>
    <w:rsid w:val="00474AE8"/>
    <w:rsid w:val="004764E0"/>
    <w:rsid w:val="0047701E"/>
    <w:rsid w:val="0047721C"/>
    <w:rsid w:val="0047787A"/>
    <w:rsid w:val="004779BC"/>
    <w:rsid w:val="004800B8"/>
    <w:rsid w:val="004802A0"/>
    <w:rsid w:val="00480B31"/>
    <w:rsid w:val="00480D40"/>
    <w:rsid w:val="00481C64"/>
    <w:rsid w:val="0048478C"/>
    <w:rsid w:val="004855CD"/>
    <w:rsid w:val="004900CB"/>
    <w:rsid w:val="0049190A"/>
    <w:rsid w:val="00492355"/>
    <w:rsid w:val="004A04EA"/>
    <w:rsid w:val="004A1A1E"/>
    <w:rsid w:val="004A5666"/>
    <w:rsid w:val="004A5AAA"/>
    <w:rsid w:val="004A5B66"/>
    <w:rsid w:val="004A70CC"/>
    <w:rsid w:val="004A75EC"/>
    <w:rsid w:val="004B0DAE"/>
    <w:rsid w:val="004B4342"/>
    <w:rsid w:val="004B5F06"/>
    <w:rsid w:val="004B7A20"/>
    <w:rsid w:val="004C58AC"/>
    <w:rsid w:val="004C7D2B"/>
    <w:rsid w:val="004D04D2"/>
    <w:rsid w:val="004D598F"/>
    <w:rsid w:val="004D5AC7"/>
    <w:rsid w:val="004D683E"/>
    <w:rsid w:val="004D6D4E"/>
    <w:rsid w:val="004D79DD"/>
    <w:rsid w:val="004E1E59"/>
    <w:rsid w:val="004E2C48"/>
    <w:rsid w:val="004E3075"/>
    <w:rsid w:val="004E314B"/>
    <w:rsid w:val="004E3362"/>
    <w:rsid w:val="004E3934"/>
    <w:rsid w:val="004E4C00"/>
    <w:rsid w:val="004E5BF8"/>
    <w:rsid w:val="004E5E35"/>
    <w:rsid w:val="004E628C"/>
    <w:rsid w:val="004E6FBF"/>
    <w:rsid w:val="004F07E7"/>
    <w:rsid w:val="004F2E14"/>
    <w:rsid w:val="004F3462"/>
    <w:rsid w:val="004F365D"/>
    <w:rsid w:val="004F4D0A"/>
    <w:rsid w:val="004F660B"/>
    <w:rsid w:val="004F6CD9"/>
    <w:rsid w:val="0050001F"/>
    <w:rsid w:val="005007AE"/>
    <w:rsid w:val="00501AE5"/>
    <w:rsid w:val="005031ED"/>
    <w:rsid w:val="005044FC"/>
    <w:rsid w:val="00504EAF"/>
    <w:rsid w:val="00510438"/>
    <w:rsid w:val="00510DF1"/>
    <w:rsid w:val="005114F7"/>
    <w:rsid w:val="0051233D"/>
    <w:rsid w:val="0051262E"/>
    <w:rsid w:val="00512A75"/>
    <w:rsid w:val="00520D34"/>
    <w:rsid w:val="00522F3B"/>
    <w:rsid w:val="0052306C"/>
    <w:rsid w:val="005232E3"/>
    <w:rsid w:val="005245D3"/>
    <w:rsid w:val="00531CAB"/>
    <w:rsid w:val="00533101"/>
    <w:rsid w:val="00533BE3"/>
    <w:rsid w:val="005346FC"/>
    <w:rsid w:val="0053685F"/>
    <w:rsid w:val="00536F93"/>
    <w:rsid w:val="005409BA"/>
    <w:rsid w:val="00540D2C"/>
    <w:rsid w:val="005418AA"/>
    <w:rsid w:val="00545625"/>
    <w:rsid w:val="00545B48"/>
    <w:rsid w:val="00545DAB"/>
    <w:rsid w:val="00551092"/>
    <w:rsid w:val="005529EB"/>
    <w:rsid w:val="00553820"/>
    <w:rsid w:val="0055477A"/>
    <w:rsid w:val="00554974"/>
    <w:rsid w:val="00555465"/>
    <w:rsid w:val="00556B9B"/>
    <w:rsid w:val="00564063"/>
    <w:rsid w:val="00565198"/>
    <w:rsid w:val="00565B40"/>
    <w:rsid w:val="0057064B"/>
    <w:rsid w:val="005707F6"/>
    <w:rsid w:val="005718D0"/>
    <w:rsid w:val="00572975"/>
    <w:rsid w:val="00572B49"/>
    <w:rsid w:val="00574C80"/>
    <w:rsid w:val="0057552D"/>
    <w:rsid w:val="0057626A"/>
    <w:rsid w:val="00580C0C"/>
    <w:rsid w:val="00587584"/>
    <w:rsid w:val="00590C19"/>
    <w:rsid w:val="00593EA5"/>
    <w:rsid w:val="0059567E"/>
    <w:rsid w:val="0059769E"/>
    <w:rsid w:val="00597ED2"/>
    <w:rsid w:val="00597F26"/>
    <w:rsid w:val="005A196E"/>
    <w:rsid w:val="005A1AD3"/>
    <w:rsid w:val="005A272F"/>
    <w:rsid w:val="005B03C8"/>
    <w:rsid w:val="005B26AF"/>
    <w:rsid w:val="005B2BB8"/>
    <w:rsid w:val="005B78DF"/>
    <w:rsid w:val="005C0793"/>
    <w:rsid w:val="005C0905"/>
    <w:rsid w:val="005C0DA7"/>
    <w:rsid w:val="005C3486"/>
    <w:rsid w:val="005C4168"/>
    <w:rsid w:val="005C6A72"/>
    <w:rsid w:val="005C7C04"/>
    <w:rsid w:val="005D0BCF"/>
    <w:rsid w:val="005D0EDA"/>
    <w:rsid w:val="005D1345"/>
    <w:rsid w:val="005D1776"/>
    <w:rsid w:val="005D2B31"/>
    <w:rsid w:val="005D3751"/>
    <w:rsid w:val="005D3C0A"/>
    <w:rsid w:val="005D3F5F"/>
    <w:rsid w:val="005D59C5"/>
    <w:rsid w:val="005D610D"/>
    <w:rsid w:val="005D6617"/>
    <w:rsid w:val="005D6627"/>
    <w:rsid w:val="005D6889"/>
    <w:rsid w:val="005D7E2D"/>
    <w:rsid w:val="005E02C7"/>
    <w:rsid w:val="005E0902"/>
    <w:rsid w:val="005E1640"/>
    <w:rsid w:val="005E1BCF"/>
    <w:rsid w:val="005E26B3"/>
    <w:rsid w:val="005E3E9B"/>
    <w:rsid w:val="005E7879"/>
    <w:rsid w:val="005F133E"/>
    <w:rsid w:val="005F2E70"/>
    <w:rsid w:val="005F5C16"/>
    <w:rsid w:val="005F5D58"/>
    <w:rsid w:val="005F5EF6"/>
    <w:rsid w:val="005F6F92"/>
    <w:rsid w:val="00602173"/>
    <w:rsid w:val="0060281C"/>
    <w:rsid w:val="006038EE"/>
    <w:rsid w:val="00604FF3"/>
    <w:rsid w:val="00606C51"/>
    <w:rsid w:val="006074B7"/>
    <w:rsid w:val="00610041"/>
    <w:rsid w:val="00610A89"/>
    <w:rsid w:val="006122FA"/>
    <w:rsid w:val="00612501"/>
    <w:rsid w:val="00613010"/>
    <w:rsid w:val="006131F7"/>
    <w:rsid w:val="0061346B"/>
    <w:rsid w:val="00613AF4"/>
    <w:rsid w:val="00613B20"/>
    <w:rsid w:val="00615A95"/>
    <w:rsid w:val="00616B3A"/>
    <w:rsid w:val="006214C2"/>
    <w:rsid w:val="00621D8C"/>
    <w:rsid w:val="00623B33"/>
    <w:rsid w:val="0062493B"/>
    <w:rsid w:val="006265F0"/>
    <w:rsid w:val="0062702C"/>
    <w:rsid w:val="006311A1"/>
    <w:rsid w:val="006312BA"/>
    <w:rsid w:val="006317DF"/>
    <w:rsid w:val="0063224E"/>
    <w:rsid w:val="006328F6"/>
    <w:rsid w:val="00632F45"/>
    <w:rsid w:val="00635D6A"/>
    <w:rsid w:val="00635DA7"/>
    <w:rsid w:val="00636F2E"/>
    <w:rsid w:val="00637D22"/>
    <w:rsid w:val="00642AB1"/>
    <w:rsid w:val="00642B7E"/>
    <w:rsid w:val="00644B49"/>
    <w:rsid w:val="00645E89"/>
    <w:rsid w:val="006479C4"/>
    <w:rsid w:val="00647E38"/>
    <w:rsid w:val="00652080"/>
    <w:rsid w:val="006545D1"/>
    <w:rsid w:val="00657015"/>
    <w:rsid w:val="00661256"/>
    <w:rsid w:val="00663B2B"/>
    <w:rsid w:val="0066442D"/>
    <w:rsid w:val="0066533F"/>
    <w:rsid w:val="00665636"/>
    <w:rsid w:val="006657EE"/>
    <w:rsid w:val="0066587D"/>
    <w:rsid w:val="0066762A"/>
    <w:rsid w:val="0067117E"/>
    <w:rsid w:val="00671952"/>
    <w:rsid w:val="006721E0"/>
    <w:rsid w:val="00673AE2"/>
    <w:rsid w:val="00673C4D"/>
    <w:rsid w:val="00675F2A"/>
    <w:rsid w:val="00676653"/>
    <w:rsid w:val="00680543"/>
    <w:rsid w:val="00681CFF"/>
    <w:rsid w:val="00683D70"/>
    <w:rsid w:val="006851C4"/>
    <w:rsid w:val="006853CF"/>
    <w:rsid w:val="006858ED"/>
    <w:rsid w:val="006909FF"/>
    <w:rsid w:val="006914B6"/>
    <w:rsid w:val="006915D0"/>
    <w:rsid w:val="006925F9"/>
    <w:rsid w:val="00692848"/>
    <w:rsid w:val="00693C33"/>
    <w:rsid w:val="00694119"/>
    <w:rsid w:val="00695151"/>
    <w:rsid w:val="0069543C"/>
    <w:rsid w:val="00695D81"/>
    <w:rsid w:val="006A00B6"/>
    <w:rsid w:val="006A1DC5"/>
    <w:rsid w:val="006A4845"/>
    <w:rsid w:val="006A4A27"/>
    <w:rsid w:val="006A7362"/>
    <w:rsid w:val="006A7B61"/>
    <w:rsid w:val="006B0147"/>
    <w:rsid w:val="006B0C8F"/>
    <w:rsid w:val="006B13AF"/>
    <w:rsid w:val="006B32B2"/>
    <w:rsid w:val="006B78D4"/>
    <w:rsid w:val="006B7F9A"/>
    <w:rsid w:val="006C210E"/>
    <w:rsid w:val="006C2CD1"/>
    <w:rsid w:val="006C2E46"/>
    <w:rsid w:val="006C3289"/>
    <w:rsid w:val="006C37E3"/>
    <w:rsid w:val="006C44BB"/>
    <w:rsid w:val="006C6CFF"/>
    <w:rsid w:val="006C79C7"/>
    <w:rsid w:val="006D275B"/>
    <w:rsid w:val="006D2B11"/>
    <w:rsid w:val="006D717A"/>
    <w:rsid w:val="006D77E0"/>
    <w:rsid w:val="006D7E49"/>
    <w:rsid w:val="006D7EE1"/>
    <w:rsid w:val="006E01D0"/>
    <w:rsid w:val="006E07BB"/>
    <w:rsid w:val="006E21FE"/>
    <w:rsid w:val="006E2A36"/>
    <w:rsid w:val="006E334D"/>
    <w:rsid w:val="006E41C7"/>
    <w:rsid w:val="006F3128"/>
    <w:rsid w:val="006F389C"/>
    <w:rsid w:val="006F38FC"/>
    <w:rsid w:val="006F4224"/>
    <w:rsid w:val="006F457A"/>
    <w:rsid w:val="006F4E80"/>
    <w:rsid w:val="006F5169"/>
    <w:rsid w:val="006F6D08"/>
    <w:rsid w:val="006F7530"/>
    <w:rsid w:val="007023BD"/>
    <w:rsid w:val="00703C90"/>
    <w:rsid w:val="007040D6"/>
    <w:rsid w:val="00705767"/>
    <w:rsid w:val="00706C60"/>
    <w:rsid w:val="00707237"/>
    <w:rsid w:val="0071041E"/>
    <w:rsid w:val="00711755"/>
    <w:rsid w:val="00711D69"/>
    <w:rsid w:val="00722053"/>
    <w:rsid w:val="0072341C"/>
    <w:rsid w:val="00723C56"/>
    <w:rsid w:val="00726136"/>
    <w:rsid w:val="00726643"/>
    <w:rsid w:val="00730100"/>
    <w:rsid w:val="0073072A"/>
    <w:rsid w:val="00732CAE"/>
    <w:rsid w:val="0073543D"/>
    <w:rsid w:val="0073561E"/>
    <w:rsid w:val="00736FE2"/>
    <w:rsid w:val="007404C5"/>
    <w:rsid w:val="00741704"/>
    <w:rsid w:val="0074407B"/>
    <w:rsid w:val="00745126"/>
    <w:rsid w:val="007526B5"/>
    <w:rsid w:val="00761729"/>
    <w:rsid w:val="0076175C"/>
    <w:rsid w:val="00762175"/>
    <w:rsid w:val="00767B1A"/>
    <w:rsid w:val="007715A8"/>
    <w:rsid w:val="00771EBF"/>
    <w:rsid w:val="00771FED"/>
    <w:rsid w:val="00772438"/>
    <w:rsid w:val="007725D3"/>
    <w:rsid w:val="00774B39"/>
    <w:rsid w:val="00777287"/>
    <w:rsid w:val="00781832"/>
    <w:rsid w:val="00786446"/>
    <w:rsid w:val="00786612"/>
    <w:rsid w:val="00791981"/>
    <w:rsid w:val="0079261C"/>
    <w:rsid w:val="007A0FFB"/>
    <w:rsid w:val="007A25E7"/>
    <w:rsid w:val="007A360C"/>
    <w:rsid w:val="007A649B"/>
    <w:rsid w:val="007B0B3F"/>
    <w:rsid w:val="007B1906"/>
    <w:rsid w:val="007B19FA"/>
    <w:rsid w:val="007B32B6"/>
    <w:rsid w:val="007B3DD7"/>
    <w:rsid w:val="007B5709"/>
    <w:rsid w:val="007B62F8"/>
    <w:rsid w:val="007B6801"/>
    <w:rsid w:val="007C0D07"/>
    <w:rsid w:val="007C21CD"/>
    <w:rsid w:val="007C3617"/>
    <w:rsid w:val="007C61EB"/>
    <w:rsid w:val="007D104E"/>
    <w:rsid w:val="007D11BD"/>
    <w:rsid w:val="007D150F"/>
    <w:rsid w:val="007D29ED"/>
    <w:rsid w:val="007D32C4"/>
    <w:rsid w:val="007D3B9C"/>
    <w:rsid w:val="007D5107"/>
    <w:rsid w:val="007D6E82"/>
    <w:rsid w:val="007D6F55"/>
    <w:rsid w:val="007D7E52"/>
    <w:rsid w:val="007E242D"/>
    <w:rsid w:val="007E2EC2"/>
    <w:rsid w:val="007E31AA"/>
    <w:rsid w:val="007E3593"/>
    <w:rsid w:val="007F1BB4"/>
    <w:rsid w:val="007F6DFC"/>
    <w:rsid w:val="008034B8"/>
    <w:rsid w:val="00804582"/>
    <w:rsid w:val="008049A3"/>
    <w:rsid w:val="00805C25"/>
    <w:rsid w:val="00812B9C"/>
    <w:rsid w:val="00816B84"/>
    <w:rsid w:val="008172DF"/>
    <w:rsid w:val="00817EA8"/>
    <w:rsid w:val="00821E55"/>
    <w:rsid w:val="008228E7"/>
    <w:rsid w:val="00822B0F"/>
    <w:rsid w:val="008250B6"/>
    <w:rsid w:val="008254DA"/>
    <w:rsid w:val="0082677C"/>
    <w:rsid w:val="00827D9E"/>
    <w:rsid w:val="00830FE0"/>
    <w:rsid w:val="0083137B"/>
    <w:rsid w:val="00833917"/>
    <w:rsid w:val="00833E3D"/>
    <w:rsid w:val="008350E0"/>
    <w:rsid w:val="00835E41"/>
    <w:rsid w:val="00841624"/>
    <w:rsid w:val="00843409"/>
    <w:rsid w:val="00843487"/>
    <w:rsid w:val="00844271"/>
    <w:rsid w:val="00845435"/>
    <w:rsid w:val="00846F11"/>
    <w:rsid w:val="008502C3"/>
    <w:rsid w:val="00850358"/>
    <w:rsid w:val="008509FE"/>
    <w:rsid w:val="0085285D"/>
    <w:rsid w:val="00853D4A"/>
    <w:rsid w:val="00853DC8"/>
    <w:rsid w:val="00854F78"/>
    <w:rsid w:val="0085600F"/>
    <w:rsid w:val="0085717E"/>
    <w:rsid w:val="00861ADC"/>
    <w:rsid w:val="008623FD"/>
    <w:rsid w:val="00862F6B"/>
    <w:rsid w:val="008634A2"/>
    <w:rsid w:val="008638E2"/>
    <w:rsid w:val="00864436"/>
    <w:rsid w:val="008644A2"/>
    <w:rsid w:val="008663FD"/>
    <w:rsid w:val="008669AA"/>
    <w:rsid w:val="00867075"/>
    <w:rsid w:val="00871D0E"/>
    <w:rsid w:val="0087255E"/>
    <w:rsid w:val="00872760"/>
    <w:rsid w:val="0087288C"/>
    <w:rsid w:val="008737EC"/>
    <w:rsid w:val="0087483E"/>
    <w:rsid w:val="0088057F"/>
    <w:rsid w:val="008832A3"/>
    <w:rsid w:val="00884369"/>
    <w:rsid w:val="00884C33"/>
    <w:rsid w:val="00885F2E"/>
    <w:rsid w:val="00887D0A"/>
    <w:rsid w:val="00891750"/>
    <w:rsid w:val="00891812"/>
    <w:rsid w:val="00891A14"/>
    <w:rsid w:val="00891F43"/>
    <w:rsid w:val="00896A39"/>
    <w:rsid w:val="008973BC"/>
    <w:rsid w:val="008A2B2E"/>
    <w:rsid w:val="008A3118"/>
    <w:rsid w:val="008A376B"/>
    <w:rsid w:val="008A3786"/>
    <w:rsid w:val="008A6849"/>
    <w:rsid w:val="008A6B48"/>
    <w:rsid w:val="008A7902"/>
    <w:rsid w:val="008A7A0E"/>
    <w:rsid w:val="008B3210"/>
    <w:rsid w:val="008B433B"/>
    <w:rsid w:val="008B48E3"/>
    <w:rsid w:val="008B5798"/>
    <w:rsid w:val="008B59E4"/>
    <w:rsid w:val="008B6247"/>
    <w:rsid w:val="008C043E"/>
    <w:rsid w:val="008C1C7B"/>
    <w:rsid w:val="008C1E96"/>
    <w:rsid w:val="008C23BC"/>
    <w:rsid w:val="008C4474"/>
    <w:rsid w:val="008C4E32"/>
    <w:rsid w:val="008C54D4"/>
    <w:rsid w:val="008C6B0E"/>
    <w:rsid w:val="008D0B94"/>
    <w:rsid w:val="008D13F9"/>
    <w:rsid w:val="008D221F"/>
    <w:rsid w:val="008D54BE"/>
    <w:rsid w:val="008D5A59"/>
    <w:rsid w:val="008E05CF"/>
    <w:rsid w:val="008E05E9"/>
    <w:rsid w:val="008E2B8D"/>
    <w:rsid w:val="008E34C7"/>
    <w:rsid w:val="008E37FB"/>
    <w:rsid w:val="008E7796"/>
    <w:rsid w:val="008F01B6"/>
    <w:rsid w:val="008F30F6"/>
    <w:rsid w:val="008F50F0"/>
    <w:rsid w:val="008F5BC4"/>
    <w:rsid w:val="008F5F5F"/>
    <w:rsid w:val="008F72C1"/>
    <w:rsid w:val="008F7623"/>
    <w:rsid w:val="008F7B93"/>
    <w:rsid w:val="00900F04"/>
    <w:rsid w:val="00902A19"/>
    <w:rsid w:val="00902F80"/>
    <w:rsid w:val="0090302B"/>
    <w:rsid w:val="00904B95"/>
    <w:rsid w:val="00904E43"/>
    <w:rsid w:val="0090597C"/>
    <w:rsid w:val="00907A59"/>
    <w:rsid w:val="00907B88"/>
    <w:rsid w:val="009100B5"/>
    <w:rsid w:val="009120DD"/>
    <w:rsid w:val="00914F2B"/>
    <w:rsid w:val="00915447"/>
    <w:rsid w:val="00916492"/>
    <w:rsid w:val="00916A19"/>
    <w:rsid w:val="009202DD"/>
    <w:rsid w:val="00920B95"/>
    <w:rsid w:val="0092251C"/>
    <w:rsid w:val="00923328"/>
    <w:rsid w:val="00923EDE"/>
    <w:rsid w:val="0092405E"/>
    <w:rsid w:val="00925069"/>
    <w:rsid w:val="009262AD"/>
    <w:rsid w:val="00927677"/>
    <w:rsid w:val="00930656"/>
    <w:rsid w:val="0093111A"/>
    <w:rsid w:val="0093197E"/>
    <w:rsid w:val="00932D8E"/>
    <w:rsid w:val="00932F2E"/>
    <w:rsid w:val="00933217"/>
    <w:rsid w:val="009338BE"/>
    <w:rsid w:val="009341BE"/>
    <w:rsid w:val="009354EE"/>
    <w:rsid w:val="009358F8"/>
    <w:rsid w:val="00941F3D"/>
    <w:rsid w:val="0094203C"/>
    <w:rsid w:val="00942F4F"/>
    <w:rsid w:val="0095065F"/>
    <w:rsid w:val="00953285"/>
    <w:rsid w:val="00954DF6"/>
    <w:rsid w:val="009562A8"/>
    <w:rsid w:val="00957C56"/>
    <w:rsid w:val="009607AA"/>
    <w:rsid w:val="00961922"/>
    <w:rsid w:val="00962EE4"/>
    <w:rsid w:val="00962FB8"/>
    <w:rsid w:val="00963227"/>
    <w:rsid w:val="009639E6"/>
    <w:rsid w:val="00964197"/>
    <w:rsid w:val="009652D8"/>
    <w:rsid w:val="00970F81"/>
    <w:rsid w:val="0097346F"/>
    <w:rsid w:val="0097439F"/>
    <w:rsid w:val="009776BD"/>
    <w:rsid w:val="0098091B"/>
    <w:rsid w:val="00981C38"/>
    <w:rsid w:val="00982C59"/>
    <w:rsid w:val="00983748"/>
    <w:rsid w:val="00983F5B"/>
    <w:rsid w:val="0098516E"/>
    <w:rsid w:val="00991F51"/>
    <w:rsid w:val="009920E3"/>
    <w:rsid w:val="00992BF2"/>
    <w:rsid w:val="00992E9E"/>
    <w:rsid w:val="0099483D"/>
    <w:rsid w:val="00995575"/>
    <w:rsid w:val="00995C20"/>
    <w:rsid w:val="009976BE"/>
    <w:rsid w:val="009A4B71"/>
    <w:rsid w:val="009A61F0"/>
    <w:rsid w:val="009A6917"/>
    <w:rsid w:val="009A7BAD"/>
    <w:rsid w:val="009B0840"/>
    <w:rsid w:val="009B701C"/>
    <w:rsid w:val="009B785C"/>
    <w:rsid w:val="009C016E"/>
    <w:rsid w:val="009C08F9"/>
    <w:rsid w:val="009C1AC3"/>
    <w:rsid w:val="009C4CCD"/>
    <w:rsid w:val="009C513A"/>
    <w:rsid w:val="009C5649"/>
    <w:rsid w:val="009C5DAA"/>
    <w:rsid w:val="009C7539"/>
    <w:rsid w:val="009C767C"/>
    <w:rsid w:val="009D19CF"/>
    <w:rsid w:val="009D2B47"/>
    <w:rsid w:val="009D318C"/>
    <w:rsid w:val="009D3CFB"/>
    <w:rsid w:val="009D488E"/>
    <w:rsid w:val="009D6CA0"/>
    <w:rsid w:val="009E010B"/>
    <w:rsid w:val="009E2F60"/>
    <w:rsid w:val="009E3E19"/>
    <w:rsid w:val="009E5D06"/>
    <w:rsid w:val="009E5F70"/>
    <w:rsid w:val="009E7094"/>
    <w:rsid w:val="009F0AAB"/>
    <w:rsid w:val="009F3836"/>
    <w:rsid w:val="009F4F8D"/>
    <w:rsid w:val="009F69F4"/>
    <w:rsid w:val="009F7141"/>
    <w:rsid w:val="009F722E"/>
    <w:rsid w:val="00A02288"/>
    <w:rsid w:val="00A025E3"/>
    <w:rsid w:val="00A07218"/>
    <w:rsid w:val="00A07B56"/>
    <w:rsid w:val="00A10AA7"/>
    <w:rsid w:val="00A13AF5"/>
    <w:rsid w:val="00A1556B"/>
    <w:rsid w:val="00A15E59"/>
    <w:rsid w:val="00A208CA"/>
    <w:rsid w:val="00A212A5"/>
    <w:rsid w:val="00A222DB"/>
    <w:rsid w:val="00A25C70"/>
    <w:rsid w:val="00A25D3C"/>
    <w:rsid w:val="00A27629"/>
    <w:rsid w:val="00A27B2C"/>
    <w:rsid w:val="00A315E4"/>
    <w:rsid w:val="00A323D9"/>
    <w:rsid w:val="00A329FD"/>
    <w:rsid w:val="00A332D7"/>
    <w:rsid w:val="00A37B15"/>
    <w:rsid w:val="00A40795"/>
    <w:rsid w:val="00A41C2E"/>
    <w:rsid w:val="00A4316B"/>
    <w:rsid w:val="00A47E15"/>
    <w:rsid w:val="00A508BA"/>
    <w:rsid w:val="00A523B7"/>
    <w:rsid w:val="00A52D1B"/>
    <w:rsid w:val="00A55D4C"/>
    <w:rsid w:val="00A563A9"/>
    <w:rsid w:val="00A56423"/>
    <w:rsid w:val="00A60CFF"/>
    <w:rsid w:val="00A6342A"/>
    <w:rsid w:val="00A641EC"/>
    <w:rsid w:val="00A6572B"/>
    <w:rsid w:val="00A6653E"/>
    <w:rsid w:val="00A667DE"/>
    <w:rsid w:val="00A669AC"/>
    <w:rsid w:val="00A670D0"/>
    <w:rsid w:val="00A7050E"/>
    <w:rsid w:val="00A714CB"/>
    <w:rsid w:val="00A743B6"/>
    <w:rsid w:val="00A74627"/>
    <w:rsid w:val="00A82117"/>
    <w:rsid w:val="00A823C6"/>
    <w:rsid w:val="00A846E8"/>
    <w:rsid w:val="00A851C0"/>
    <w:rsid w:val="00A854C5"/>
    <w:rsid w:val="00A85B5C"/>
    <w:rsid w:val="00A862B3"/>
    <w:rsid w:val="00A9009F"/>
    <w:rsid w:val="00A91BDB"/>
    <w:rsid w:val="00A92076"/>
    <w:rsid w:val="00A9307F"/>
    <w:rsid w:val="00A93455"/>
    <w:rsid w:val="00A93B83"/>
    <w:rsid w:val="00A93D6A"/>
    <w:rsid w:val="00A953D8"/>
    <w:rsid w:val="00A95A03"/>
    <w:rsid w:val="00A95A60"/>
    <w:rsid w:val="00A95FE4"/>
    <w:rsid w:val="00A9678B"/>
    <w:rsid w:val="00A97E41"/>
    <w:rsid w:val="00AA009A"/>
    <w:rsid w:val="00AA077C"/>
    <w:rsid w:val="00AA1E8D"/>
    <w:rsid w:val="00AA3065"/>
    <w:rsid w:val="00AA3ABF"/>
    <w:rsid w:val="00AB0F95"/>
    <w:rsid w:val="00AB29B5"/>
    <w:rsid w:val="00AB3E3E"/>
    <w:rsid w:val="00AB4B9E"/>
    <w:rsid w:val="00AB5417"/>
    <w:rsid w:val="00AB5D20"/>
    <w:rsid w:val="00AC1362"/>
    <w:rsid w:val="00AC1642"/>
    <w:rsid w:val="00AC2E13"/>
    <w:rsid w:val="00AC3A11"/>
    <w:rsid w:val="00AC3E4F"/>
    <w:rsid w:val="00AC5537"/>
    <w:rsid w:val="00AD465E"/>
    <w:rsid w:val="00AD53C8"/>
    <w:rsid w:val="00AD583A"/>
    <w:rsid w:val="00AD5C42"/>
    <w:rsid w:val="00AD6442"/>
    <w:rsid w:val="00AE0CFE"/>
    <w:rsid w:val="00AE2212"/>
    <w:rsid w:val="00AE2BC9"/>
    <w:rsid w:val="00AE3FD5"/>
    <w:rsid w:val="00AE7081"/>
    <w:rsid w:val="00AE77A9"/>
    <w:rsid w:val="00AF0E14"/>
    <w:rsid w:val="00AF15A8"/>
    <w:rsid w:val="00AF1EF3"/>
    <w:rsid w:val="00AF3252"/>
    <w:rsid w:val="00AF508C"/>
    <w:rsid w:val="00AF6E15"/>
    <w:rsid w:val="00B025A2"/>
    <w:rsid w:val="00B02A5F"/>
    <w:rsid w:val="00B02D71"/>
    <w:rsid w:val="00B036B2"/>
    <w:rsid w:val="00B04CE0"/>
    <w:rsid w:val="00B05A40"/>
    <w:rsid w:val="00B070A1"/>
    <w:rsid w:val="00B12D28"/>
    <w:rsid w:val="00B12DEE"/>
    <w:rsid w:val="00B13C97"/>
    <w:rsid w:val="00B14C38"/>
    <w:rsid w:val="00B15976"/>
    <w:rsid w:val="00B1598D"/>
    <w:rsid w:val="00B174E6"/>
    <w:rsid w:val="00B2074E"/>
    <w:rsid w:val="00B22A33"/>
    <w:rsid w:val="00B27D31"/>
    <w:rsid w:val="00B30899"/>
    <w:rsid w:val="00B31E48"/>
    <w:rsid w:val="00B3243A"/>
    <w:rsid w:val="00B34128"/>
    <w:rsid w:val="00B35892"/>
    <w:rsid w:val="00B35FFE"/>
    <w:rsid w:val="00B36050"/>
    <w:rsid w:val="00B415E4"/>
    <w:rsid w:val="00B41650"/>
    <w:rsid w:val="00B4196D"/>
    <w:rsid w:val="00B42649"/>
    <w:rsid w:val="00B440D1"/>
    <w:rsid w:val="00B4414C"/>
    <w:rsid w:val="00B44366"/>
    <w:rsid w:val="00B452AC"/>
    <w:rsid w:val="00B45565"/>
    <w:rsid w:val="00B466C6"/>
    <w:rsid w:val="00B47CBE"/>
    <w:rsid w:val="00B53CA4"/>
    <w:rsid w:val="00B556BD"/>
    <w:rsid w:val="00B55778"/>
    <w:rsid w:val="00B603BB"/>
    <w:rsid w:val="00B61209"/>
    <w:rsid w:val="00B622DB"/>
    <w:rsid w:val="00B646D4"/>
    <w:rsid w:val="00B64C6C"/>
    <w:rsid w:val="00B64DDF"/>
    <w:rsid w:val="00B67621"/>
    <w:rsid w:val="00B67F24"/>
    <w:rsid w:val="00B67F8C"/>
    <w:rsid w:val="00B7022D"/>
    <w:rsid w:val="00B72730"/>
    <w:rsid w:val="00B72D2B"/>
    <w:rsid w:val="00B734F1"/>
    <w:rsid w:val="00B75BB6"/>
    <w:rsid w:val="00B77E99"/>
    <w:rsid w:val="00B77EF1"/>
    <w:rsid w:val="00B807DE"/>
    <w:rsid w:val="00B84FF9"/>
    <w:rsid w:val="00B864C8"/>
    <w:rsid w:val="00B87074"/>
    <w:rsid w:val="00B90F5E"/>
    <w:rsid w:val="00B92EF1"/>
    <w:rsid w:val="00B95615"/>
    <w:rsid w:val="00BA1D29"/>
    <w:rsid w:val="00BA448C"/>
    <w:rsid w:val="00BA4D28"/>
    <w:rsid w:val="00BA5999"/>
    <w:rsid w:val="00BB1ABE"/>
    <w:rsid w:val="00BB2FEC"/>
    <w:rsid w:val="00BB3B43"/>
    <w:rsid w:val="00BB41C0"/>
    <w:rsid w:val="00BC07F2"/>
    <w:rsid w:val="00BC19F1"/>
    <w:rsid w:val="00BC1F02"/>
    <w:rsid w:val="00BC1FBB"/>
    <w:rsid w:val="00BC24F7"/>
    <w:rsid w:val="00BC2798"/>
    <w:rsid w:val="00BC4ED4"/>
    <w:rsid w:val="00BC7BD4"/>
    <w:rsid w:val="00BC7BE4"/>
    <w:rsid w:val="00BD1056"/>
    <w:rsid w:val="00BD1815"/>
    <w:rsid w:val="00BD18AA"/>
    <w:rsid w:val="00BD2833"/>
    <w:rsid w:val="00BD3BA3"/>
    <w:rsid w:val="00BD486B"/>
    <w:rsid w:val="00BD5E9D"/>
    <w:rsid w:val="00BE07F0"/>
    <w:rsid w:val="00BE2B45"/>
    <w:rsid w:val="00BE3545"/>
    <w:rsid w:val="00BE44EB"/>
    <w:rsid w:val="00BF27AF"/>
    <w:rsid w:val="00BF2A96"/>
    <w:rsid w:val="00BF36A2"/>
    <w:rsid w:val="00BF5656"/>
    <w:rsid w:val="00C0095E"/>
    <w:rsid w:val="00C02660"/>
    <w:rsid w:val="00C04A15"/>
    <w:rsid w:val="00C0518C"/>
    <w:rsid w:val="00C101CB"/>
    <w:rsid w:val="00C1125B"/>
    <w:rsid w:val="00C12240"/>
    <w:rsid w:val="00C125B3"/>
    <w:rsid w:val="00C132F2"/>
    <w:rsid w:val="00C1423A"/>
    <w:rsid w:val="00C15C6B"/>
    <w:rsid w:val="00C22805"/>
    <w:rsid w:val="00C2300A"/>
    <w:rsid w:val="00C23498"/>
    <w:rsid w:val="00C2524B"/>
    <w:rsid w:val="00C252CF"/>
    <w:rsid w:val="00C25FE6"/>
    <w:rsid w:val="00C2660C"/>
    <w:rsid w:val="00C302D9"/>
    <w:rsid w:val="00C30C8C"/>
    <w:rsid w:val="00C31B7F"/>
    <w:rsid w:val="00C31C22"/>
    <w:rsid w:val="00C3223B"/>
    <w:rsid w:val="00C32FBA"/>
    <w:rsid w:val="00C3718A"/>
    <w:rsid w:val="00C404DD"/>
    <w:rsid w:val="00C40B25"/>
    <w:rsid w:val="00C41116"/>
    <w:rsid w:val="00C43313"/>
    <w:rsid w:val="00C44CFB"/>
    <w:rsid w:val="00C46B14"/>
    <w:rsid w:val="00C50A00"/>
    <w:rsid w:val="00C50D84"/>
    <w:rsid w:val="00C5396F"/>
    <w:rsid w:val="00C557F9"/>
    <w:rsid w:val="00C56423"/>
    <w:rsid w:val="00C601C5"/>
    <w:rsid w:val="00C63142"/>
    <w:rsid w:val="00C635C0"/>
    <w:rsid w:val="00C661EB"/>
    <w:rsid w:val="00C66AC7"/>
    <w:rsid w:val="00C67F07"/>
    <w:rsid w:val="00C67FE5"/>
    <w:rsid w:val="00C70147"/>
    <w:rsid w:val="00C71B93"/>
    <w:rsid w:val="00C73030"/>
    <w:rsid w:val="00C76278"/>
    <w:rsid w:val="00C7642E"/>
    <w:rsid w:val="00C80E6D"/>
    <w:rsid w:val="00C81CEB"/>
    <w:rsid w:val="00C8200B"/>
    <w:rsid w:val="00C821BE"/>
    <w:rsid w:val="00C843B0"/>
    <w:rsid w:val="00C85441"/>
    <w:rsid w:val="00C8620D"/>
    <w:rsid w:val="00C90471"/>
    <w:rsid w:val="00C91D7F"/>
    <w:rsid w:val="00C92FFB"/>
    <w:rsid w:val="00C9359C"/>
    <w:rsid w:val="00C93FFC"/>
    <w:rsid w:val="00C943E6"/>
    <w:rsid w:val="00C96C46"/>
    <w:rsid w:val="00CA2607"/>
    <w:rsid w:val="00CA4084"/>
    <w:rsid w:val="00CA51EF"/>
    <w:rsid w:val="00CA5D2E"/>
    <w:rsid w:val="00CA5DA6"/>
    <w:rsid w:val="00CA6FFD"/>
    <w:rsid w:val="00CB26B9"/>
    <w:rsid w:val="00CB3687"/>
    <w:rsid w:val="00CB3FAA"/>
    <w:rsid w:val="00CB47D8"/>
    <w:rsid w:val="00CB679B"/>
    <w:rsid w:val="00CC206A"/>
    <w:rsid w:val="00CC2621"/>
    <w:rsid w:val="00CC2B7B"/>
    <w:rsid w:val="00CC4890"/>
    <w:rsid w:val="00CC4AC4"/>
    <w:rsid w:val="00CC4B4A"/>
    <w:rsid w:val="00CC5B1B"/>
    <w:rsid w:val="00CC5EBA"/>
    <w:rsid w:val="00CD19CF"/>
    <w:rsid w:val="00CD3096"/>
    <w:rsid w:val="00CD34C5"/>
    <w:rsid w:val="00CD3E32"/>
    <w:rsid w:val="00CD5ABA"/>
    <w:rsid w:val="00CD7F4C"/>
    <w:rsid w:val="00CE2634"/>
    <w:rsid w:val="00CE48AF"/>
    <w:rsid w:val="00CE52B2"/>
    <w:rsid w:val="00CE7A2B"/>
    <w:rsid w:val="00CF1803"/>
    <w:rsid w:val="00CF1A2E"/>
    <w:rsid w:val="00CF34FF"/>
    <w:rsid w:val="00CF396B"/>
    <w:rsid w:val="00CF7481"/>
    <w:rsid w:val="00D00367"/>
    <w:rsid w:val="00D00BC4"/>
    <w:rsid w:val="00D00CD8"/>
    <w:rsid w:val="00D01F8D"/>
    <w:rsid w:val="00D02DD4"/>
    <w:rsid w:val="00D04481"/>
    <w:rsid w:val="00D044F2"/>
    <w:rsid w:val="00D052D8"/>
    <w:rsid w:val="00D11127"/>
    <w:rsid w:val="00D14779"/>
    <w:rsid w:val="00D147A5"/>
    <w:rsid w:val="00D200E4"/>
    <w:rsid w:val="00D201E1"/>
    <w:rsid w:val="00D22A5C"/>
    <w:rsid w:val="00D253DA"/>
    <w:rsid w:val="00D27132"/>
    <w:rsid w:val="00D30449"/>
    <w:rsid w:val="00D34A5D"/>
    <w:rsid w:val="00D354B2"/>
    <w:rsid w:val="00D35CBF"/>
    <w:rsid w:val="00D36995"/>
    <w:rsid w:val="00D36B67"/>
    <w:rsid w:val="00D36F1E"/>
    <w:rsid w:val="00D375DB"/>
    <w:rsid w:val="00D37CA4"/>
    <w:rsid w:val="00D37D97"/>
    <w:rsid w:val="00D41E22"/>
    <w:rsid w:val="00D4406D"/>
    <w:rsid w:val="00D4762A"/>
    <w:rsid w:val="00D51080"/>
    <w:rsid w:val="00D5138F"/>
    <w:rsid w:val="00D54515"/>
    <w:rsid w:val="00D56134"/>
    <w:rsid w:val="00D61485"/>
    <w:rsid w:val="00D634E8"/>
    <w:rsid w:val="00D63DAF"/>
    <w:rsid w:val="00D64630"/>
    <w:rsid w:val="00D6773A"/>
    <w:rsid w:val="00D73CF3"/>
    <w:rsid w:val="00D74508"/>
    <w:rsid w:val="00D748D9"/>
    <w:rsid w:val="00D752E4"/>
    <w:rsid w:val="00D7550B"/>
    <w:rsid w:val="00D75D52"/>
    <w:rsid w:val="00D81C63"/>
    <w:rsid w:val="00D83C27"/>
    <w:rsid w:val="00D8508E"/>
    <w:rsid w:val="00D85744"/>
    <w:rsid w:val="00D90E0E"/>
    <w:rsid w:val="00D91126"/>
    <w:rsid w:val="00D93CFC"/>
    <w:rsid w:val="00D96665"/>
    <w:rsid w:val="00DA02B3"/>
    <w:rsid w:val="00DA0389"/>
    <w:rsid w:val="00DA36EC"/>
    <w:rsid w:val="00DA3763"/>
    <w:rsid w:val="00DA65C0"/>
    <w:rsid w:val="00DA6618"/>
    <w:rsid w:val="00DA70B3"/>
    <w:rsid w:val="00DB0E27"/>
    <w:rsid w:val="00DB1631"/>
    <w:rsid w:val="00DB340B"/>
    <w:rsid w:val="00DB6D59"/>
    <w:rsid w:val="00DB732C"/>
    <w:rsid w:val="00DC4D64"/>
    <w:rsid w:val="00DC519F"/>
    <w:rsid w:val="00DC5374"/>
    <w:rsid w:val="00DC7A48"/>
    <w:rsid w:val="00DD11AB"/>
    <w:rsid w:val="00DD1865"/>
    <w:rsid w:val="00DD6796"/>
    <w:rsid w:val="00DD6C75"/>
    <w:rsid w:val="00DD72F4"/>
    <w:rsid w:val="00DD7340"/>
    <w:rsid w:val="00DE03F9"/>
    <w:rsid w:val="00DE3126"/>
    <w:rsid w:val="00DE34C9"/>
    <w:rsid w:val="00DE4A98"/>
    <w:rsid w:val="00DE5485"/>
    <w:rsid w:val="00DE74C5"/>
    <w:rsid w:val="00DF0066"/>
    <w:rsid w:val="00DF0494"/>
    <w:rsid w:val="00DF1177"/>
    <w:rsid w:val="00DF3796"/>
    <w:rsid w:val="00DF4127"/>
    <w:rsid w:val="00DF4ED6"/>
    <w:rsid w:val="00DF53E7"/>
    <w:rsid w:val="00DF5F12"/>
    <w:rsid w:val="00DF6340"/>
    <w:rsid w:val="00DF63A9"/>
    <w:rsid w:val="00DF65AF"/>
    <w:rsid w:val="00DF775C"/>
    <w:rsid w:val="00E0135D"/>
    <w:rsid w:val="00E04C7D"/>
    <w:rsid w:val="00E078C3"/>
    <w:rsid w:val="00E114D6"/>
    <w:rsid w:val="00E11A2D"/>
    <w:rsid w:val="00E128C1"/>
    <w:rsid w:val="00E149A0"/>
    <w:rsid w:val="00E17451"/>
    <w:rsid w:val="00E2402C"/>
    <w:rsid w:val="00E24DAF"/>
    <w:rsid w:val="00E24EE7"/>
    <w:rsid w:val="00E251C8"/>
    <w:rsid w:val="00E2740E"/>
    <w:rsid w:val="00E3001C"/>
    <w:rsid w:val="00E312D1"/>
    <w:rsid w:val="00E31E39"/>
    <w:rsid w:val="00E32C10"/>
    <w:rsid w:val="00E3393B"/>
    <w:rsid w:val="00E34316"/>
    <w:rsid w:val="00E36A98"/>
    <w:rsid w:val="00E37953"/>
    <w:rsid w:val="00E40B50"/>
    <w:rsid w:val="00E430C5"/>
    <w:rsid w:val="00E43AF7"/>
    <w:rsid w:val="00E44D0F"/>
    <w:rsid w:val="00E46E86"/>
    <w:rsid w:val="00E475AE"/>
    <w:rsid w:val="00E5050D"/>
    <w:rsid w:val="00E5094D"/>
    <w:rsid w:val="00E5489D"/>
    <w:rsid w:val="00E551BE"/>
    <w:rsid w:val="00E55CF9"/>
    <w:rsid w:val="00E60716"/>
    <w:rsid w:val="00E61300"/>
    <w:rsid w:val="00E62D2D"/>
    <w:rsid w:val="00E64430"/>
    <w:rsid w:val="00E665FF"/>
    <w:rsid w:val="00E6664B"/>
    <w:rsid w:val="00E66883"/>
    <w:rsid w:val="00E674CC"/>
    <w:rsid w:val="00E67DB9"/>
    <w:rsid w:val="00E67E78"/>
    <w:rsid w:val="00E70898"/>
    <w:rsid w:val="00E711D2"/>
    <w:rsid w:val="00E73BF5"/>
    <w:rsid w:val="00E748B5"/>
    <w:rsid w:val="00E75ABE"/>
    <w:rsid w:val="00E76EBA"/>
    <w:rsid w:val="00E770C3"/>
    <w:rsid w:val="00E8077E"/>
    <w:rsid w:val="00E816FA"/>
    <w:rsid w:val="00E8233B"/>
    <w:rsid w:val="00E84ADF"/>
    <w:rsid w:val="00E85B4A"/>
    <w:rsid w:val="00E85CDC"/>
    <w:rsid w:val="00E86BE3"/>
    <w:rsid w:val="00E87893"/>
    <w:rsid w:val="00E905CA"/>
    <w:rsid w:val="00E90688"/>
    <w:rsid w:val="00E91846"/>
    <w:rsid w:val="00E920E1"/>
    <w:rsid w:val="00E92676"/>
    <w:rsid w:val="00E93238"/>
    <w:rsid w:val="00E93E3B"/>
    <w:rsid w:val="00E95B54"/>
    <w:rsid w:val="00E96B70"/>
    <w:rsid w:val="00EA087B"/>
    <w:rsid w:val="00EA371B"/>
    <w:rsid w:val="00EA49B1"/>
    <w:rsid w:val="00EA7285"/>
    <w:rsid w:val="00EA792E"/>
    <w:rsid w:val="00EB0D49"/>
    <w:rsid w:val="00EB3751"/>
    <w:rsid w:val="00EB4011"/>
    <w:rsid w:val="00EB50C8"/>
    <w:rsid w:val="00EB520D"/>
    <w:rsid w:val="00EB6C46"/>
    <w:rsid w:val="00EC062C"/>
    <w:rsid w:val="00EC254C"/>
    <w:rsid w:val="00EC65EA"/>
    <w:rsid w:val="00EC6D68"/>
    <w:rsid w:val="00EC7ABC"/>
    <w:rsid w:val="00ED1282"/>
    <w:rsid w:val="00ED1503"/>
    <w:rsid w:val="00ED2ADD"/>
    <w:rsid w:val="00ED3840"/>
    <w:rsid w:val="00ED3ECE"/>
    <w:rsid w:val="00ED510A"/>
    <w:rsid w:val="00ED5294"/>
    <w:rsid w:val="00ED52F6"/>
    <w:rsid w:val="00ED6ED5"/>
    <w:rsid w:val="00ED7367"/>
    <w:rsid w:val="00EE0D6D"/>
    <w:rsid w:val="00EE2DA1"/>
    <w:rsid w:val="00EE3976"/>
    <w:rsid w:val="00EE4EAC"/>
    <w:rsid w:val="00EE703A"/>
    <w:rsid w:val="00EF2017"/>
    <w:rsid w:val="00EF5707"/>
    <w:rsid w:val="00F00A3D"/>
    <w:rsid w:val="00F01214"/>
    <w:rsid w:val="00F023DF"/>
    <w:rsid w:val="00F05049"/>
    <w:rsid w:val="00F062EF"/>
    <w:rsid w:val="00F114B1"/>
    <w:rsid w:val="00F11B20"/>
    <w:rsid w:val="00F13DAE"/>
    <w:rsid w:val="00F13E75"/>
    <w:rsid w:val="00F1501A"/>
    <w:rsid w:val="00F2158E"/>
    <w:rsid w:val="00F250B6"/>
    <w:rsid w:val="00F25758"/>
    <w:rsid w:val="00F2666D"/>
    <w:rsid w:val="00F268F8"/>
    <w:rsid w:val="00F272FC"/>
    <w:rsid w:val="00F301D5"/>
    <w:rsid w:val="00F33F1A"/>
    <w:rsid w:val="00F3552E"/>
    <w:rsid w:val="00F36DB1"/>
    <w:rsid w:val="00F37997"/>
    <w:rsid w:val="00F44144"/>
    <w:rsid w:val="00F47D59"/>
    <w:rsid w:val="00F572B7"/>
    <w:rsid w:val="00F618BC"/>
    <w:rsid w:val="00F637ED"/>
    <w:rsid w:val="00F63A58"/>
    <w:rsid w:val="00F656E6"/>
    <w:rsid w:val="00F66831"/>
    <w:rsid w:val="00F66A33"/>
    <w:rsid w:val="00F678BB"/>
    <w:rsid w:val="00F67E44"/>
    <w:rsid w:val="00F706DB"/>
    <w:rsid w:val="00F71222"/>
    <w:rsid w:val="00F71CE2"/>
    <w:rsid w:val="00F7211B"/>
    <w:rsid w:val="00F732CD"/>
    <w:rsid w:val="00F73FD4"/>
    <w:rsid w:val="00F74F5F"/>
    <w:rsid w:val="00F7512F"/>
    <w:rsid w:val="00F75264"/>
    <w:rsid w:val="00F7593B"/>
    <w:rsid w:val="00F76C1D"/>
    <w:rsid w:val="00F81353"/>
    <w:rsid w:val="00F8273A"/>
    <w:rsid w:val="00F842F5"/>
    <w:rsid w:val="00F90552"/>
    <w:rsid w:val="00F912CC"/>
    <w:rsid w:val="00F92E72"/>
    <w:rsid w:val="00F93CD3"/>
    <w:rsid w:val="00F94465"/>
    <w:rsid w:val="00F95D74"/>
    <w:rsid w:val="00F968D1"/>
    <w:rsid w:val="00F96C0F"/>
    <w:rsid w:val="00F96D25"/>
    <w:rsid w:val="00FA2740"/>
    <w:rsid w:val="00FA3AAD"/>
    <w:rsid w:val="00FA4DAC"/>
    <w:rsid w:val="00FA756A"/>
    <w:rsid w:val="00FB1753"/>
    <w:rsid w:val="00FB347B"/>
    <w:rsid w:val="00FB5621"/>
    <w:rsid w:val="00FC2F1A"/>
    <w:rsid w:val="00FC339B"/>
    <w:rsid w:val="00FC5002"/>
    <w:rsid w:val="00FC5BBC"/>
    <w:rsid w:val="00FC6113"/>
    <w:rsid w:val="00FC7304"/>
    <w:rsid w:val="00FC74C2"/>
    <w:rsid w:val="00FC7773"/>
    <w:rsid w:val="00FC795E"/>
    <w:rsid w:val="00FD0534"/>
    <w:rsid w:val="00FD1BA3"/>
    <w:rsid w:val="00FD279F"/>
    <w:rsid w:val="00FD27D7"/>
    <w:rsid w:val="00FD3BA3"/>
    <w:rsid w:val="00FD3BA9"/>
    <w:rsid w:val="00FD76DF"/>
    <w:rsid w:val="00FD7B6D"/>
    <w:rsid w:val="00FE14F5"/>
    <w:rsid w:val="00FE177E"/>
    <w:rsid w:val="00FE514D"/>
    <w:rsid w:val="00FE5D42"/>
    <w:rsid w:val="00FE5F38"/>
    <w:rsid w:val="00FE7C42"/>
    <w:rsid w:val="00FF15D7"/>
    <w:rsid w:val="00FF57C5"/>
    <w:rsid w:val="00FF7245"/>
    <w:rsid w:val="34A0CA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4:docId w14:val="5684B594"/>
  <w15:chartTrackingRefBased/>
  <w15:docId w15:val="{A9BB76B1-B690-47F8-9D4D-4D3B53E8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jc w:val="both"/>
    </w:pPr>
    <w:rPr>
      <w:sz w:val="24"/>
      <w:szCs w:val="24"/>
      <w:lang w:val="en-GB"/>
    </w:rPr>
  </w:style>
  <w:style w:type="paragraph" w:styleId="Cmsor1">
    <w:name w:val="heading 1"/>
    <w:basedOn w:val="Norml"/>
    <w:next w:val="Norml"/>
    <w:qFormat/>
    <w:rsid w:val="001E7BCF"/>
    <w:pPr>
      <w:keepNext/>
      <w:keepLines/>
      <w:numPr>
        <w:numId w:val="81"/>
      </w:numPr>
      <w:spacing w:before="360" w:after="240"/>
      <w:jc w:val="left"/>
      <w:outlineLvl w:val="0"/>
    </w:pPr>
    <w:rPr>
      <w:rFonts w:eastAsia="SPT Phonetic"/>
      <w:b/>
      <w:caps/>
      <w:kern w:val="24"/>
      <w:sz w:val="32"/>
      <w:szCs w:val="20"/>
      <w:lang w:val="hu-HU" w:eastAsia="en-US"/>
    </w:rPr>
  </w:style>
  <w:style w:type="paragraph" w:styleId="Cmsor2">
    <w:name w:val="heading 2"/>
    <w:basedOn w:val="Norml"/>
    <w:next w:val="Norml"/>
    <w:qFormat/>
    <w:pPr>
      <w:keepNext/>
      <w:numPr>
        <w:ilvl w:val="1"/>
        <w:numId w:val="81"/>
      </w:numPr>
      <w:spacing w:before="240" w:after="120"/>
      <w:jc w:val="left"/>
      <w:outlineLvl w:val="1"/>
    </w:pPr>
    <w:rPr>
      <w:rFonts w:eastAsia="SPT Phonetic"/>
      <w:b/>
      <w:color w:val="000000"/>
      <w:sz w:val="28"/>
      <w:szCs w:val="20"/>
      <w:lang w:val="hu-HU" w:eastAsia="en-US"/>
    </w:rPr>
  </w:style>
  <w:style w:type="paragraph" w:styleId="Cmsor3">
    <w:name w:val="heading 3"/>
    <w:basedOn w:val="Norml"/>
    <w:next w:val="Norml"/>
    <w:qFormat/>
    <w:pPr>
      <w:keepNext/>
      <w:numPr>
        <w:ilvl w:val="2"/>
        <w:numId w:val="81"/>
      </w:numPr>
      <w:spacing w:before="120" w:after="120"/>
      <w:jc w:val="left"/>
      <w:outlineLvl w:val="2"/>
    </w:pPr>
    <w:rPr>
      <w:b/>
      <w:sz w:val="26"/>
      <w:lang w:val="hu-HU"/>
    </w:rPr>
  </w:style>
  <w:style w:type="paragraph" w:styleId="Cmsor4">
    <w:name w:val="heading 4"/>
    <w:basedOn w:val="Norml"/>
    <w:next w:val="Norml"/>
    <w:qFormat/>
    <w:pPr>
      <w:numPr>
        <w:ilvl w:val="3"/>
        <w:numId w:val="81"/>
      </w:numPr>
      <w:tabs>
        <w:tab w:val="left" w:pos="-180"/>
      </w:tabs>
      <w:spacing w:line="288" w:lineRule="auto"/>
      <w:outlineLvl w:val="3"/>
    </w:pPr>
    <w:rPr>
      <w:szCs w:val="20"/>
      <w:lang w:val="hu-HU"/>
    </w:rPr>
  </w:style>
  <w:style w:type="paragraph" w:styleId="Cmsor5">
    <w:name w:val="heading 5"/>
    <w:basedOn w:val="Norml"/>
    <w:next w:val="Norml"/>
    <w:qFormat/>
    <w:pPr>
      <w:keepNext/>
      <w:jc w:val="center"/>
      <w:outlineLvl w:val="4"/>
    </w:pPr>
    <w:rPr>
      <w:caps/>
      <w:sz w:val="52"/>
    </w:rPr>
  </w:style>
  <w:style w:type="paragraph" w:styleId="Cmsor6">
    <w:name w:val="heading 6"/>
    <w:basedOn w:val="Norml"/>
    <w:next w:val="Norml"/>
    <w:qFormat/>
    <w:pPr>
      <w:keepNext/>
      <w:jc w:val="center"/>
      <w:outlineLvl w:val="5"/>
    </w:pPr>
    <w:rPr>
      <w:caps/>
      <w:kern w:val="24"/>
      <w:u w:val="single"/>
      <w:lang w:val="hu-HU"/>
    </w:rPr>
  </w:style>
  <w:style w:type="paragraph" w:styleId="Cmsor7">
    <w:name w:val="heading 7"/>
    <w:basedOn w:val="Norml"/>
    <w:next w:val="Norml"/>
    <w:qFormat/>
    <w:pPr>
      <w:keepNext/>
      <w:outlineLvl w:val="6"/>
    </w:pPr>
    <w:rPr>
      <w:b/>
      <w:bCs/>
      <w:lang w:val="hu-HU"/>
    </w:rPr>
  </w:style>
  <w:style w:type="paragraph" w:styleId="Cmsor8">
    <w:name w:val="heading 8"/>
    <w:basedOn w:val="Norml"/>
    <w:next w:val="Norml"/>
    <w:qFormat/>
    <w:pPr>
      <w:keepNext/>
      <w:outlineLvl w:val="7"/>
    </w:pPr>
    <w:rPr>
      <w:sz w:val="28"/>
      <w:lang w:val="hu-HU"/>
    </w:rPr>
  </w:style>
  <w:style w:type="paragraph" w:styleId="Cmsor9">
    <w:name w:val="heading 9"/>
    <w:aliases w:val="Heading 9 (defunct)"/>
    <w:basedOn w:val="Norml"/>
    <w:next w:val="Norml"/>
    <w:qFormat/>
    <w:pPr>
      <w:keepNext/>
      <w:outlineLvl w:val="8"/>
    </w:pPr>
    <w:rPr>
      <w:sz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 Char"/>
    <w:basedOn w:val="Norml"/>
    <w:pPr>
      <w:jc w:val="center"/>
    </w:pPr>
    <w:rPr>
      <w:b/>
      <w:bCs/>
      <w:caps/>
      <w:kern w:val="24"/>
      <w:sz w:val="44"/>
      <w:u w:val="single"/>
      <w:lang w:val="hu-HU"/>
    </w:rPr>
  </w:style>
  <w:style w:type="paragraph" w:styleId="Szvegtrzsbehzssal">
    <w:name w:val="Body Text Indent"/>
    <w:basedOn w:val="Norml"/>
    <w:pPr>
      <w:ind w:left="1620"/>
    </w:pPr>
    <w:rPr>
      <w:lang w:val="hu-HU"/>
    </w:rPr>
  </w:style>
  <w:style w:type="paragraph" w:customStyle="1" w:styleId="Normsorsz">
    <w:name w:val="Norm_sorsz"/>
    <w:basedOn w:val="Norml"/>
    <w:rsid w:val="001E7BCF"/>
    <w:pPr>
      <w:numPr>
        <w:numId w:val="12"/>
      </w:numPr>
      <w:spacing w:after="120"/>
    </w:pPr>
    <w:rPr>
      <w:lang w:val="hu-HU"/>
    </w:rPr>
  </w:style>
  <w:style w:type="paragraph" w:styleId="Szvegtrzsbehzssal2">
    <w:name w:val="Body Text Indent 2"/>
    <w:basedOn w:val="Norml"/>
    <w:pPr>
      <w:ind w:left="900"/>
    </w:pPr>
    <w:rPr>
      <w:lang w:val="hu-HU"/>
    </w:rPr>
  </w:style>
  <w:style w:type="paragraph" w:styleId="Szvegtrzs2">
    <w:name w:val="Body Text 2"/>
    <w:basedOn w:val="Norml"/>
    <w:rPr>
      <w:sz w:val="32"/>
      <w:lang w:val="hu-HU"/>
    </w:rPr>
  </w:style>
  <w:style w:type="paragraph" w:styleId="Szvegtrzsbehzssal3">
    <w:name w:val="Body Text Indent 3"/>
    <w:basedOn w:val="Norml"/>
    <w:pPr>
      <w:ind w:left="1080"/>
    </w:pPr>
    <w:rPr>
      <w:lang w:val="hu-HU"/>
    </w:rPr>
  </w:style>
  <w:style w:type="paragraph" w:customStyle="1" w:styleId="Normsorz3">
    <w:name w:val="Norm_sorz3"/>
    <w:basedOn w:val="Normsorsz"/>
    <w:rsid w:val="001E7BCF"/>
    <w:pPr>
      <w:numPr>
        <w:numId w:val="13"/>
      </w:numPr>
      <w:spacing w:after="0"/>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customStyle="1" w:styleId="Normlnemszm">
    <w:name w:val="Normálnemszám"/>
    <w:basedOn w:val="Norml"/>
    <w:pPr>
      <w:spacing w:after="120"/>
    </w:pPr>
    <w:rPr>
      <w:szCs w:val="20"/>
      <w:lang w:val="en-US" w:eastAsia="en-US"/>
    </w:rPr>
  </w:style>
  <w:style w:type="paragraph" w:styleId="Szvegtrzs3">
    <w:name w:val="Body Text 3"/>
    <w:basedOn w:val="Norml"/>
    <w:pPr>
      <w:jc w:val="left"/>
    </w:pPr>
    <w:rPr>
      <w:lang w:val="hu-HU"/>
    </w:rPr>
  </w:style>
  <w:style w:type="paragraph" w:customStyle="1" w:styleId="B">
    <w:name w:val="B"/>
    <w:basedOn w:val="Norml"/>
    <w:pPr>
      <w:ind w:left="680" w:hanging="170"/>
    </w:pPr>
    <w:rPr>
      <w:rFonts w:eastAsia="SPT Phonetic"/>
      <w:color w:val="000000"/>
      <w:szCs w:val="20"/>
      <w:lang w:val="hu-HU" w:eastAsia="en-US"/>
    </w:rPr>
  </w:style>
  <w:style w:type="paragraph" w:customStyle="1" w:styleId="h2b">
    <w:name w:val="h2b"/>
    <w:basedOn w:val="Norml"/>
    <w:rsid w:val="001E7BCF"/>
    <w:pPr>
      <w:numPr>
        <w:numId w:val="1"/>
      </w:numPr>
      <w:tabs>
        <w:tab w:val="clear" w:pos="360"/>
      </w:tabs>
      <w:spacing w:before="60"/>
      <w:ind w:left="1702" w:hanging="284"/>
    </w:pPr>
    <w:rPr>
      <w:kern w:val="28"/>
      <w:szCs w:val="20"/>
      <w:lang w:val="hu-HU" w:eastAsia="en-US"/>
    </w:rPr>
  </w:style>
  <w:style w:type="paragraph" w:customStyle="1" w:styleId="h3b">
    <w:name w:val="h3b"/>
    <w:basedOn w:val="h2b"/>
    <w:rsid w:val="001E7BCF"/>
    <w:pPr>
      <w:numPr>
        <w:numId w:val="22"/>
      </w:numPr>
      <w:tabs>
        <w:tab w:val="num" w:pos="360"/>
      </w:tabs>
      <w:spacing w:before="0" w:after="120"/>
      <w:ind w:left="2977" w:hanging="360"/>
    </w:pPr>
    <w:rPr>
      <w:kern w:val="0"/>
    </w:rPr>
  </w:style>
  <w:style w:type="paragraph" w:customStyle="1" w:styleId="C">
    <w:name w:val="C"/>
    <w:basedOn w:val="Norml"/>
    <w:pPr>
      <w:ind w:left="1021" w:hanging="170"/>
    </w:pPr>
    <w:rPr>
      <w:rFonts w:eastAsia="SPT Phonetic"/>
      <w:color w:val="000000"/>
      <w:szCs w:val="20"/>
      <w:lang w:val="hu-HU" w:eastAsia="en-US"/>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customStyle="1" w:styleId="Buborkszveg1">
    <w:name w:val="Buborékszöveg1"/>
    <w:basedOn w:val="Norml"/>
    <w:semiHidden/>
    <w:rPr>
      <w:rFonts w:ascii="Tahoma" w:hAnsi="Tahoma" w:cs="Tahoma"/>
      <w:sz w:val="16"/>
      <w:szCs w:val="16"/>
    </w:rPr>
  </w:style>
  <w:style w:type="character" w:styleId="Hiperhivatkozs">
    <w:name w:val="Hyperlink"/>
    <w:uiPriority w:val="99"/>
    <w:rPr>
      <w:color w:val="0000FF"/>
      <w:u w:val="single"/>
    </w:rPr>
  </w:style>
  <w:style w:type="paragraph" w:customStyle="1" w:styleId="Buborkszveg2">
    <w:name w:val="Buborékszöveg2"/>
    <w:basedOn w:val="Norml"/>
    <w:semiHidden/>
    <w:rPr>
      <w:rFonts w:ascii="Tahoma" w:hAnsi="Tahoma" w:cs="Tahoma"/>
      <w:sz w:val="16"/>
      <w:szCs w:val="16"/>
    </w:rPr>
  </w:style>
  <w:style w:type="paragraph" w:customStyle="1" w:styleId="Megjegyzstrgya1">
    <w:name w:val="Megjegyzés tárgya1"/>
    <w:basedOn w:val="Jegyzetszveg"/>
    <w:next w:val="Jegyzetszveg"/>
    <w:semiHidden/>
    <w:rPr>
      <w:b/>
      <w:bCs/>
    </w:rPr>
  </w:style>
  <w:style w:type="paragraph" w:styleId="lfej">
    <w:name w:val="header"/>
    <w:basedOn w:val="Norml"/>
    <w:pPr>
      <w:tabs>
        <w:tab w:val="center" w:pos="4536"/>
        <w:tab w:val="right" w:pos="9072"/>
      </w:tabs>
    </w:pPr>
  </w:style>
  <w:style w:type="paragraph" w:styleId="Buborkszveg">
    <w:name w:val="Balloon Text"/>
    <w:basedOn w:val="Norml"/>
    <w:semiHidden/>
    <w:rsid w:val="006F6D08"/>
    <w:rPr>
      <w:rFonts w:ascii="Tahoma" w:hAnsi="Tahoma" w:cs="Tahoma"/>
      <w:sz w:val="16"/>
      <w:szCs w:val="16"/>
    </w:rPr>
  </w:style>
  <w:style w:type="paragraph" w:styleId="Megjegyzstrgya">
    <w:name w:val="annotation subject"/>
    <w:basedOn w:val="Jegyzetszveg"/>
    <w:next w:val="Jegyzetszveg"/>
    <w:semiHidden/>
    <w:rsid w:val="006F6D08"/>
    <w:rPr>
      <w:b/>
      <w:bCs/>
    </w:rPr>
  </w:style>
  <w:style w:type="table" w:styleId="Rcsostblzat">
    <w:name w:val="Table Grid"/>
    <w:basedOn w:val="Normltblzat"/>
    <w:rsid w:val="007023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fej">
    <w:name w:val="Élofej"/>
    <w:basedOn w:val="Norml"/>
    <w:rsid w:val="0085717E"/>
    <w:pPr>
      <w:widowControl w:val="0"/>
      <w:tabs>
        <w:tab w:val="center" w:pos="4536"/>
        <w:tab w:val="right" w:pos="9072"/>
      </w:tabs>
    </w:pPr>
    <w:rPr>
      <w:szCs w:val="20"/>
      <w:lang w:val="hu-HU" w:eastAsia="en-US"/>
    </w:rPr>
  </w:style>
  <w:style w:type="paragraph" w:customStyle="1" w:styleId="h2">
    <w:name w:val="h2"/>
    <w:basedOn w:val="Norml"/>
    <w:rsid w:val="000A2345"/>
    <w:pPr>
      <w:numPr>
        <w:ilvl w:val="12"/>
      </w:numPr>
      <w:spacing w:before="60" w:after="120"/>
      <w:ind w:left="1418"/>
    </w:pPr>
    <w:rPr>
      <w:kern w:val="28"/>
      <w:szCs w:val="20"/>
      <w:lang w:val="hu-HU" w:eastAsia="en-US"/>
    </w:rPr>
  </w:style>
  <w:style w:type="paragraph" w:customStyle="1" w:styleId="h0">
    <w:name w:val="h0"/>
    <w:basedOn w:val="Norml"/>
    <w:rsid w:val="008E05E9"/>
    <w:pPr>
      <w:spacing w:before="240" w:after="240" w:line="240" w:lineRule="atLeast"/>
    </w:pPr>
    <w:rPr>
      <w:szCs w:val="20"/>
      <w:lang w:val="hu-HU" w:eastAsia="en-US"/>
    </w:rPr>
  </w:style>
  <w:style w:type="paragraph" w:styleId="TJ3">
    <w:name w:val="toc 3"/>
    <w:basedOn w:val="Norml"/>
    <w:next w:val="Norml"/>
    <w:autoRedefine/>
    <w:semiHidden/>
    <w:rsid w:val="0047787A"/>
    <w:pPr>
      <w:ind w:left="240"/>
      <w:jc w:val="left"/>
    </w:pPr>
    <w:rPr>
      <w:lang w:val="hu-HU" w:eastAsia="en-US"/>
    </w:rPr>
  </w:style>
  <w:style w:type="paragraph" w:customStyle="1" w:styleId="bekbek">
    <w:name w:val="bekbek"/>
    <w:basedOn w:val="Norml"/>
    <w:rsid w:val="0047787A"/>
    <w:pPr>
      <w:spacing w:before="60" w:after="60"/>
      <w:ind w:left="1134" w:hanging="567"/>
    </w:pPr>
    <w:rPr>
      <w:szCs w:val="20"/>
      <w:lang w:val="hu-HU" w:eastAsia="en-US"/>
    </w:rPr>
  </w:style>
  <w:style w:type="paragraph" w:customStyle="1" w:styleId="D">
    <w:name w:val="D"/>
    <w:basedOn w:val="Norml"/>
    <w:rsid w:val="00FD7B6D"/>
    <w:pPr>
      <w:ind w:left="1361" w:hanging="170"/>
    </w:pPr>
    <w:rPr>
      <w:szCs w:val="20"/>
      <w:lang w:val="hu-HU" w:eastAsia="en-US"/>
    </w:rPr>
  </w:style>
  <w:style w:type="paragraph" w:customStyle="1" w:styleId="J">
    <w:name w:val="J"/>
    <w:basedOn w:val="Norml"/>
    <w:rsid w:val="00FD7B6D"/>
    <w:pPr>
      <w:ind w:left="2268" w:hanging="170"/>
    </w:pPr>
    <w:rPr>
      <w:szCs w:val="20"/>
      <w:lang w:val="hu-HU" w:eastAsia="en-US"/>
    </w:rPr>
  </w:style>
  <w:style w:type="paragraph" w:customStyle="1" w:styleId="A">
    <w:name w:val="A"/>
    <w:basedOn w:val="Norml"/>
    <w:rsid w:val="002F43F9"/>
    <w:pPr>
      <w:ind w:left="170" w:hanging="170"/>
    </w:pPr>
    <w:rPr>
      <w:rFonts w:eastAsia="SPT Phonetic"/>
      <w:color w:val="000000"/>
      <w:szCs w:val="20"/>
      <w:lang w:val="hu-HU"/>
    </w:rPr>
  </w:style>
  <w:style w:type="paragraph" w:customStyle="1" w:styleId="BodyTextKeep">
    <w:name w:val="Body Text Keep"/>
    <w:basedOn w:val="Szvegtrzs"/>
    <w:rsid w:val="00C90471"/>
    <w:pPr>
      <w:keepNext/>
      <w:spacing w:after="160"/>
      <w:jc w:val="left"/>
    </w:pPr>
    <w:rPr>
      <w:b w:val="0"/>
      <w:bCs w:val="0"/>
      <w:caps w:val="0"/>
      <w:kern w:val="0"/>
      <w:sz w:val="20"/>
      <w:szCs w:val="20"/>
      <w:u w:val="none"/>
      <w:lang w:val="en-US" w:eastAsia="en-US"/>
    </w:rPr>
  </w:style>
  <w:style w:type="paragraph" w:styleId="Cm">
    <w:name w:val="Title"/>
    <w:basedOn w:val="Norml"/>
    <w:qFormat/>
    <w:rsid w:val="00C90471"/>
    <w:pPr>
      <w:jc w:val="center"/>
    </w:pPr>
    <w:rPr>
      <w:b/>
      <w:sz w:val="36"/>
      <w:szCs w:val="20"/>
      <w:lang w:eastAsia="en-US"/>
    </w:rPr>
  </w:style>
  <w:style w:type="paragraph" w:styleId="Lbjegyzetszveg">
    <w:name w:val="footnote text"/>
    <w:basedOn w:val="Norml"/>
    <w:semiHidden/>
    <w:rsid w:val="00192BFB"/>
    <w:pPr>
      <w:tabs>
        <w:tab w:val="left" w:pos="187"/>
      </w:tabs>
      <w:spacing w:after="120" w:line="220" w:lineRule="exact"/>
      <w:ind w:left="187" w:hanging="187"/>
      <w:jc w:val="left"/>
    </w:pPr>
    <w:rPr>
      <w:sz w:val="18"/>
      <w:szCs w:val="20"/>
      <w:lang w:val="en-US" w:eastAsia="en-US"/>
    </w:rPr>
  </w:style>
  <w:style w:type="character" w:styleId="Sorszma">
    <w:name w:val="line number"/>
    <w:rsid w:val="004D04D2"/>
    <w:rPr>
      <w:rFonts w:ascii="Arial" w:hAnsi="Arial"/>
      <w:sz w:val="18"/>
    </w:rPr>
  </w:style>
  <w:style w:type="paragraph" w:styleId="NormlWeb">
    <w:name w:val="Normal (Web)"/>
    <w:basedOn w:val="Norml"/>
    <w:rsid w:val="00606C51"/>
    <w:pPr>
      <w:spacing w:before="100" w:beforeAutospacing="1" w:after="100" w:afterAutospacing="1"/>
      <w:jc w:val="left"/>
    </w:pPr>
    <w:rPr>
      <w:lang w:val="hu-HU"/>
    </w:rPr>
  </w:style>
  <w:style w:type="paragraph" w:customStyle="1" w:styleId="b0">
    <w:name w:val="b"/>
    <w:basedOn w:val="Norml"/>
    <w:rsid w:val="00F11B20"/>
    <w:pPr>
      <w:ind w:left="680" w:hanging="170"/>
    </w:pPr>
    <w:rPr>
      <w:color w:val="000000"/>
      <w:lang w:val="hu-HU"/>
    </w:rPr>
  </w:style>
  <w:style w:type="paragraph" w:styleId="Listaszerbekezds">
    <w:name w:val="List Paragraph"/>
    <w:basedOn w:val="Norml"/>
    <w:uiPriority w:val="34"/>
    <w:qFormat/>
    <w:rsid w:val="00A332D7"/>
    <w:pPr>
      <w:ind w:left="720"/>
      <w:contextualSpacing/>
      <w:jc w:val="left"/>
    </w:pPr>
    <w:rPr>
      <w:lang w:val="hu-HU" w:eastAsia="en-US"/>
    </w:rPr>
  </w:style>
  <w:style w:type="paragraph" w:styleId="Alcm">
    <w:name w:val="Subtitle"/>
    <w:basedOn w:val="Norml"/>
    <w:next w:val="Norml"/>
    <w:link w:val="AlcmChar"/>
    <w:qFormat/>
    <w:rsid w:val="001E7BCF"/>
    <w:pPr>
      <w:spacing w:after="60"/>
      <w:jc w:val="center"/>
      <w:outlineLvl w:val="1"/>
    </w:pPr>
    <w:rPr>
      <w:rFonts w:ascii="Cambria" w:hAnsi="Cambria"/>
    </w:rPr>
  </w:style>
  <w:style w:type="character" w:customStyle="1" w:styleId="AlcmChar">
    <w:name w:val="Alcím Char"/>
    <w:basedOn w:val="Bekezdsalapbettpusa"/>
    <w:link w:val="Alcm"/>
    <w:rsid w:val="001E7BCF"/>
    <w:rPr>
      <w:rFonts w:ascii="Cambria" w:hAnsi="Cambria"/>
      <w:sz w:val="24"/>
      <w:szCs w:val="24"/>
      <w:lang w:val="en-GB"/>
    </w:rPr>
  </w:style>
  <w:style w:type="paragraph" w:styleId="Vltozat">
    <w:name w:val="Revision"/>
    <w:hidden/>
    <w:uiPriority w:val="99"/>
    <w:semiHidden/>
    <w:rsid w:val="001E7BCF"/>
    <w:rPr>
      <w:sz w:val="24"/>
      <w:szCs w:val="24"/>
      <w:lang w:val="en-GB"/>
    </w:rPr>
  </w:style>
  <w:style w:type="character" w:styleId="Mrltotthiperhivatkozs">
    <w:name w:val="FollowedHyperlink"/>
    <w:basedOn w:val="Bekezdsalapbettpusa"/>
    <w:uiPriority w:val="99"/>
    <w:unhideWhenUsed/>
    <w:rsid w:val="00390B6A"/>
    <w:rPr>
      <w:color w:val="800080"/>
      <w:u w:val="single"/>
    </w:rPr>
  </w:style>
  <w:style w:type="paragraph" w:customStyle="1" w:styleId="xl67">
    <w:name w:val="xl67"/>
    <w:basedOn w:val="Norml"/>
    <w:rsid w:val="00E67E78"/>
    <w:pPr>
      <w:pBdr>
        <w:top w:val="single" w:sz="8" w:space="0" w:color="auto"/>
        <w:left w:val="single" w:sz="8" w:space="0" w:color="auto"/>
        <w:right w:val="single" w:sz="8" w:space="0" w:color="auto"/>
      </w:pBdr>
      <w:spacing w:before="100" w:beforeAutospacing="1" w:after="100" w:afterAutospacing="1"/>
      <w:jc w:val="center"/>
      <w:textAlignment w:val="center"/>
    </w:pPr>
    <w:rPr>
      <w:b/>
      <w:bCs/>
      <w:lang w:val="hu-HU"/>
    </w:rPr>
  </w:style>
  <w:style w:type="character" w:styleId="Megemlts">
    <w:name w:val="Mention"/>
    <w:uiPriority w:val="99"/>
    <w:semiHidden/>
    <w:unhideWhenUsed/>
    <w:rsid w:val="00390B6A"/>
    <w:rPr>
      <w:color w:val="2B579A"/>
      <w:shd w:val="clear" w:color="auto" w:fill="E6E6E6"/>
    </w:rPr>
  </w:style>
  <w:style w:type="character" w:styleId="Feloldatlanmegemlts">
    <w:name w:val="Unresolved Mention"/>
    <w:basedOn w:val="Bekezdsalapbettpusa"/>
    <w:uiPriority w:val="99"/>
    <w:semiHidden/>
    <w:unhideWhenUsed/>
    <w:rsid w:val="0014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711">
      <w:bodyDiv w:val="1"/>
      <w:marLeft w:val="0"/>
      <w:marRight w:val="0"/>
      <w:marTop w:val="0"/>
      <w:marBottom w:val="0"/>
      <w:divBdr>
        <w:top w:val="none" w:sz="0" w:space="0" w:color="auto"/>
        <w:left w:val="none" w:sz="0" w:space="0" w:color="auto"/>
        <w:bottom w:val="none" w:sz="0" w:space="0" w:color="auto"/>
        <w:right w:val="none" w:sz="0" w:space="0" w:color="auto"/>
      </w:divBdr>
    </w:div>
    <w:div w:id="173229407">
      <w:bodyDiv w:val="1"/>
      <w:marLeft w:val="0"/>
      <w:marRight w:val="0"/>
      <w:marTop w:val="0"/>
      <w:marBottom w:val="0"/>
      <w:divBdr>
        <w:top w:val="none" w:sz="0" w:space="0" w:color="auto"/>
        <w:left w:val="none" w:sz="0" w:space="0" w:color="auto"/>
        <w:bottom w:val="none" w:sz="0" w:space="0" w:color="auto"/>
        <w:right w:val="none" w:sz="0" w:space="0" w:color="auto"/>
      </w:divBdr>
    </w:div>
    <w:div w:id="181752264">
      <w:bodyDiv w:val="1"/>
      <w:marLeft w:val="0"/>
      <w:marRight w:val="0"/>
      <w:marTop w:val="0"/>
      <w:marBottom w:val="0"/>
      <w:divBdr>
        <w:top w:val="none" w:sz="0" w:space="0" w:color="auto"/>
        <w:left w:val="none" w:sz="0" w:space="0" w:color="auto"/>
        <w:bottom w:val="none" w:sz="0" w:space="0" w:color="auto"/>
        <w:right w:val="none" w:sz="0" w:space="0" w:color="auto"/>
      </w:divBdr>
    </w:div>
    <w:div w:id="225459633">
      <w:bodyDiv w:val="1"/>
      <w:marLeft w:val="0"/>
      <w:marRight w:val="0"/>
      <w:marTop w:val="0"/>
      <w:marBottom w:val="0"/>
      <w:divBdr>
        <w:top w:val="none" w:sz="0" w:space="0" w:color="auto"/>
        <w:left w:val="none" w:sz="0" w:space="0" w:color="auto"/>
        <w:bottom w:val="none" w:sz="0" w:space="0" w:color="auto"/>
        <w:right w:val="none" w:sz="0" w:space="0" w:color="auto"/>
      </w:divBdr>
    </w:div>
    <w:div w:id="325742941">
      <w:bodyDiv w:val="1"/>
      <w:marLeft w:val="0"/>
      <w:marRight w:val="0"/>
      <w:marTop w:val="0"/>
      <w:marBottom w:val="0"/>
      <w:divBdr>
        <w:top w:val="none" w:sz="0" w:space="0" w:color="auto"/>
        <w:left w:val="none" w:sz="0" w:space="0" w:color="auto"/>
        <w:bottom w:val="none" w:sz="0" w:space="0" w:color="auto"/>
        <w:right w:val="none" w:sz="0" w:space="0" w:color="auto"/>
      </w:divBdr>
    </w:div>
    <w:div w:id="338391708">
      <w:bodyDiv w:val="1"/>
      <w:marLeft w:val="60"/>
      <w:marRight w:val="60"/>
      <w:marTop w:val="60"/>
      <w:marBottom w:val="15"/>
      <w:divBdr>
        <w:top w:val="none" w:sz="0" w:space="0" w:color="auto"/>
        <w:left w:val="none" w:sz="0" w:space="0" w:color="auto"/>
        <w:bottom w:val="none" w:sz="0" w:space="0" w:color="auto"/>
        <w:right w:val="none" w:sz="0" w:space="0" w:color="auto"/>
      </w:divBdr>
    </w:div>
    <w:div w:id="393965142">
      <w:bodyDiv w:val="1"/>
      <w:marLeft w:val="0"/>
      <w:marRight w:val="0"/>
      <w:marTop w:val="0"/>
      <w:marBottom w:val="0"/>
      <w:divBdr>
        <w:top w:val="none" w:sz="0" w:space="0" w:color="auto"/>
        <w:left w:val="none" w:sz="0" w:space="0" w:color="auto"/>
        <w:bottom w:val="none" w:sz="0" w:space="0" w:color="auto"/>
        <w:right w:val="none" w:sz="0" w:space="0" w:color="auto"/>
      </w:divBdr>
    </w:div>
    <w:div w:id="507984322">
      <w:bodyDiv w:val="1"/>
      <w:marLeft w:val="0"/>
      <w:marRight w:val="0"/>
      <w:marTop w:val="0"/>
      <w:marBottom w:val="0"/>
      <w:divBdr>
        <w:top w:val="none" w:sz="0" w:space="0" w:color="auto"/>
        <w:left w:val="none" w:sz="0" w:space="0" w:color="auto"/>
        <w:bottom w:val="none" w:sz="0" w:space="0" w:color="auto"/>
        <w:right w:val="none" w:sz="0" w:space="0" w:color="auto"/>
      </w:divBdr>
    </w:div>
    <w:div w:id="563376990">
      <w:bodyDiv w:val="1"/>
      <w:marLeft w:val="0"/>
      <w:marRight w:val="0"/>
      <w:marTop w:val="0"/>
      <w:marBottom w:val="0"/>
      <w:divBdr>
        <w:top w:val="none" w:sz="0" w:space="0" w:color="auto"/>
        <w:left w:val="none" w:sz="0" w:space="0" w:color="auto"/>
        <w:bottom w:val="none" w:sz="0" w:space="0" w:color="auto"/>
        <w:right w:val="none" w:sz="0" w:space="0" w:color="auto"/>
      </w:divBdr>
    </w:div>
    <w:div w:id="616448625">
      <w:bodyDiv w:val="1"/>
      <w:marLeft w:val="0"/>
      <w:marRight w:val="0"/>
      <w:marTop w:val="0"/>
      <w:marBottom w:val="0"/>
      <w:divBdr>
        <w:top w:val="none" w:sz="0" w:space="0" w:color="auto"/>
        <w:left w:val="none" w:sz="0" w:space="0" w:color="auto"/>
        <w:bottom w:val="none" w:sz="0" w:space="0" w:color="auto"/>
        <w:right w:val="none" w:sz="0" w:space="0" w:color="auto"/>
      </w:divBdr>
    </w:div>
    <w:div w:id="658269961">
      <w:bodyDiv w:val="1"/>
      <w:marLeft w:val="0"/>
      <w:marRight w:val="0"/>
      <w:marTop w:val="0"/>
      <w:marBottom w:val="0"/>
      <w:divBdr>
        <w:top w:val="none" w:sz="0" w:space="0" w:color="auto"/>
        <w:left w:val="none" w:sz="0" w:space="0" w:color="auto"/>
        <w:bottom w:val="none" w:sz="0" w:space="0" w:color="auto"/>
        <w:right w:val="none" w:sz="0" w:space="0" w:color="auto"/>
      </w:divBdr>
    </w:div>
    <w:div w:id="703409586">
      <w:bodyDiv w:val="1"/>
      <w:marLeft w:val="0"/>
      <w:marRight w:val="0"/>
      <w:marTop w:val="0"/>
      <w:marBottom w:val="0"/>
      <w:divBdr>
        <w:top w:val="none" w:sz="0" w:space="0" w:color="auto"/>
        <w:left w:val="none" w:sz="0" w:space="0" w:color="auto"/>
        <w:bottom w:val="none" w:sz="0" w:space="0" w:color="auto"/>
        <w:right w:val="none" w:sz="0" w:space="0" w:color="auto"/>
      </w:divBdr>
    </w:div>
    <w:div w:id="707530323">
      <w:bodyDiv w:val="1"/>
      <w:marLeft w:val="0"/>
      <w:marRight w:val="0"/>
      <w:marTop w:val="0"/>
      <w:marBottom w:val="0"/>
      <w:divBdr>
        <w:top w:val="none" w:sz="0" w:space="0" w:color="auto"/>
        <w:left w:val="none" w:sz="0" w:space="0" w:color="auto"/>
        <w:bottom w:val="none" w:sz="0" w:space="0" w:color="auto"/>
        <w:right w:val="none" w:sz="0" w:space="0" w:color="auto"/>
      </w:divBdr>
    </w:div>
    <w:div w:id="721443090">
      <w:bodyDiv w:val="1"/>
      <w:marLeft w:val="0"/>
      <w:marRight w:val="0"/>
      <w:marTop w:val="0"/>
      <w:marBottom w:val="0"/>
      <w:divBdr>
        <w:top w:val="none" w:sz="0" w:space="0" w:color="auto"/>
        <w:left w:val="none" w:sz="0" w:space="0" w:color="auto"/>
        <w:bottom w:val="none" w:sz="0" w:space="0" w:color="auto"/>
        <w:right w:val="none" w:sz="0" w:space="0" w:color="auto"/>
      </w:divBdr>
    </w:div>
    <w:div w:id="801382664">
      <w:bodyDiv w:val="1"/>
      <w:marLeft w:val="0"/>
      <w:marRight w:val="0"/>
      <w:marTop w:val="0"/>
      <w:marBottom w:val="0"/>
      <w:divBdr>
        <w:top w:val="none" w:sz="0" w:space="0" w:color="auto"/>
        <w:left w:val="none" w:sz="0" w:space="0" w:color="auto"/>
        <w:bottom w:val="none" w:sz="0" w:space="0" w:color="auto"/>
        <w:right w:val="none" w:sz="0" w:space="0" w:color="auto"/>
      </w:divBdr>
    </w:div>
    <w:div w:id="894706104">
      <w:bodyDiv w:val="1"/>
      <w:marLeft w:val="0"/>
      <w:marRight w:val="0"/>
      <w:marTop w:val="0"/>
      <w:marBottom w:val="0"/>
      <w:divBdr>
        <w:top w:val="none" w:sz="0" w:space="0" w:color="auto"/>
        <w:left w:val="none" w:sz="0" w:space="0" w:color="auto"/>
        <w:bottom w:val="none" w:sz="0" w:space="0" w:color="auto"/>
        <w:right w:val="none" w:sz="0" w:space="0" w:color="auto"/>
      </w:divBdr>
    </w:div>
    <w:div w:id="928657788">
      <w:bodyDiv w:val="1"/>
      <w:marLeft w:val="0"/>
      <w:marRight w:val="0"/>
      <w:marTop w:val="0"/>
      <w:marBottom w:val="0"/>
      <w:divBdr>
        <w:top w:val="none" w:sz="0" w:space="0" w:color="auto"/>
        <w:left w:val="none" w:sz="0" w:space="0" w:color="auto"/>
        <w:bottom w:val="none" w:sz="0" w:space="0" w:color="auto"/>
        <w:right w:val="none" w:sz="0" w:space="0" w:color="auto"/>
      </w:divBdr>
    </w:div>
    <w:div w:id="978531170">
      <w:bodyDiv w:val="1"/>
      <w:marLeft w:val="0"/>
      <w:marRight w:val="0"/>
      <w:marTop w:val="0"/>
      <w:marBottom w:val="0"/>
      <w:divBdr>
        <w:top w:val="none" w:sz="0" w:space="0" w:color="auto"/>
        <w:left w:val="none" w:sz="0" w:space="0" w:color="auto"/>
        <w:bottom w:val="none" w:sz="0" w:space="0" w:color="auto"/>
        <w:right w:val="none" w:sz="0" w:space="0" w:color="auto"/>
      </w:divBdr>
    </w:div>
    <w:div w:id="1077942384">
      <w:bodyDiv w:val="1"/>
      <w:marLeft w:val="0"/>
      <w:marRight w:val="0"/>
      <w:marTop w:val="0"/>
      <w:marBottom w:val="0"/>
      <w:divBdr>
        <w:top w:val="none" w:sz="0" w:space="0" w:color="auto"/>
        <w:left w:val="none" w:sz="0" w:space="0" w:color="auto"/>
        <w:bottom w:val="none" w:sz="0" w:space="0" w:color="auto"/>
        <w:right w:val="none" w:sz="0" w:space="0" w:color="auto"/>
      </w:divBdr>
    </w:div>
    <w:div w:id="1207254299">
      <w:bodyDiv w:val="1"/>
      <w:marLeft w:val="43"/>
      <w:marRight w:val="43"/>
      <w:marTop w:val="43"/>
      <w:marBottom w:val="11"/>
      <w:divBdr>
        <w:top w:val="none" w:sz="0" w:space="0" w:color="auto"/>
        <w:left w:val="none" w:sz="0" w:space="0" w:color="auto"/>
        <w:bottom w:val="none" w:sz="0" w:space="0" w:color="auto"/>
        <w:right w:val="none" w:sz="0" w:space="0" w:color="auto"/>
      </w:divBdr>
      <w:divsChild>
        <w:div w:id="405878102">
          <w:marLeft w:val="0"/>
          <w:marRight w:val="0"/>
          <w:marTop w:val="0"/>
          <w:marBottom w:val="0"/>
          <w:divBdr>
            <w:top w:val="none" w:sz="0" w:space="0" w:color="auto"/>
            <w:left w:val="none" w:sz="0" w:space="0" w:color="auto"/>
            <w:bottom w:val="none" w:sz="0" w:space="0" w:color="auto"/>
            <w:right w:val="none" w:sz="0" w:space="0" w:color="auto"/>
          </w:divBdr>
        </w:div>
        <w:div w:id="755900539">
          <w:marLeft w:val="0"/>
          <w:marRight w:val="0"/>
          <w:marTop w:val="0"/>
          <w:marBottom w:val="0"/>
          <w:divBdr>
            <w:top w:val="none" w:sz="0" w:space="0" w:color="auto"/>
            <w:left w:val="none" w:sz="0" w:space="0" w:color="auto"/>
            <w:bottom w:val="none" w:sz="0" w:space="0" w:color="auto"/>
            <w:right w:val="none" w:sz="0" w:space="0" w:color="auto"/>
          </w:divBdr>
        </w:div>
        <w:div w:id="1158956815">
          <w:marLeft w:val="0"/>
          <w:marRight w:val="0"/>
          <w:marTop w:val="0"/>
          <w:marBottom w:val="0"/>
          <w:divBdr>
            <w:top w:val="none" w:sz="0" w:space="0" w:color="auto"/>
            <w:left w:val="none" w:sz="0" w:space="0" w:color="auto"/>
            <w:bottom w:val="none" w:sz="0" w:space="0" w:color="auto"/>
            <w:right w:val="none" w:sz="0" w:space="0" w:color="auto"/>
          </w:divBdr>
        </w:div>
        <w:div w:id="1197699779">
          <w:marLeft w:val="0"/>
          <w:marRight w:val="0"/>
          <w:marTop w:val="0"/>
          <w:marBottom w:val="0"/>
          <w:divBdr>
            <w:top w:val="none" w:sz="0" w:space="0" w:color="auto"/>
            <w:left w:val="none" w:sz="0" w:space="0" w:color="auto"/>
            <w:bottom w:val="none" w:sz="0" w:space="0" w:color="auto"/>
            <w:right w:val="none" w:sz="0" w:space="0" w:color="auto"/>
          </w:divBdr>
        </w:div>
      </w:divsChild>
    </w:div>
    <w:div w:id="1232541984">
      <w:bodyDiv w:val="1"/>
      <w:marLeft w:val="0"/>
      <w:marRight w:val="0"/>
      <w:marTop w:val="0"/>
      <w:marBottom w:val="0"/>
      <w:divBdr>
        <w:top w:val="none" w:sz="0" w:space="0" w:color="auto"/>
        <w:left w:val="none" w:sz="0" w:space="0" w:color="auto"/>
        <w:bottom w:val="none" w:sz="0" w:space="0" w:color="auto"/>
        <w:right w:val="none" w:sz="0" w:space="0" w:color="auto"/>
      </w:divBdr>
    </w:div>
    <w:div w:id="1276595912">
      <w:bodyDiv w:val="1"/>
      <w:marLeft w:val="0"/>
      <w:marRight w:val="0"/>
      <w:marTop w:val="0"/>
      <w:marBottom w:val="0"/>
      <w:divBdr>
        <w:top w:val="none" w:sz="0" w:space="0" w:color="auto"/>
        <w:left w:val="none" w:sz="0" w:space="0" w:color="auto"/>
        <w:bottom w:val="none" w:sz="0" w:space="0" w:color="auto"/>
        <w:right w:val="none" w:sz="0" w:space="0" w:color="auto"/>
      </w:divBdr>
    </w:div>
    <w:div w:id="1278559606">
      <w:bodyDiv w:val="1"/>
      <w:marLeft w:val="0"/>
      <w:marRight w:val="0"/>
      <w:marTop w:val="0"/>
      <w:marBottom w:val="0"/>
      <w:divBdr>
        <w:top w:val="none" w:sz="0" w:space="0" w:color="auto"/>
        <w:left w:val="none" w:sz="0" w:space="0" w:color="auto"/>
        <w:bottom w:val="none" w:sz="0" w:space="0" w:color="auto"/>
        <w:right w:val="none" w:sz="0" w:space="0" w:color="auto"/>
      </w:divBdr>
    </w:div>
    <w:div w:id="1366439888">
      <w:bodyDiv w:val="1"/>
      <w:marLeft w:val="0"/>
      <w:marRight w:val="0"/>
      <w:marTop w:val="0"/>
      <w:marBottom w:val="0"/>
      <w:divBdr>
        <w:top w:val="none" w:sz="0" w:space="0" w:color="auto"/>
        <w:left w:val="none" w:sz="0" w:space="0" w:color="auto"/>
        <w:bottom w:val="none" w:sz="0" w:space="0" w:color="auto"/>
        <w:right w:val="none" w:sz="0" w:space="0" w:color="auto"/>
      </w:divBdr>
    </w:div>
    <w:div w:id="1433628063">
      <w:bodyDiv w:val="1"/>
      <w:marLeft w:val="0"/>
      <w:marRight w:val="0"/>
      <w:marTop w:val="0"/>
      <w:marBottom w:val="0"/>
      <w:divBdr>
        <w:top w:val="none" w:sz="0" w:space="0" w:color="auto"/>
        <w:left w:val="none" w:sz="0" w:space="0" w:color="auto"/>
        <w:bottom w:val="none" w:sz="0" w:space="0" w:color="auto"/>
        <w:right w:val="none" w:sz="0" w:space="0" w:color="auto"/>
      </w:divBdr>
    </w:div>
    <w:div w:id="1438987065">
      <w:bodyDiv w:val="1"/>
      <w:marLeft w:val="0"/>
      <w:marRight w:val="0"/>
      <w:marTop w:val="0"/>
      <w:marBottom w:val="0"/>
      <w:divBdr>
        <w:top w:val="none" w:sz="0" w:space="0" w:color="auto"/>
        <w:left w:val="none" w:sz="0" w:space="0" w:color="auto"/>
        <w:bottom w:val="none" w:sz="0" w:space="0" w:color="auto"/>
        <w:right w:val="none" w:sz="0" w:space="0" w:color="auto"/>
      </w:divBdr>
    </w:div>
    <w:div w:id="1492913786">
      <w:bodyDiv w:val="1"/>
      <w:marLeft w:val="0"/>
      <w:marRight w:val="0"/>
      <w:marTop w:val="0"/>
      <w:marBottom w:val="0"/>
      <w:divBdr>
        <w:top w:val="none" w:sz="0" w:space="0" w:color="auto"/>
        <w:left w:val="none" w:sz="0" w:space="0" w:color="auto"/>
        <w:bottom w:val="none" w:sz="0" w:space="0" w:color="auto"/>
        <w:right w:val="none" w:sz="0" w:space="0" w:color="auto"/>
      </w:divBdr>
    </w:div>
    <w:div w:id="1507749504">
      <w:bodyDiv w:val="1"/>
      <w:marLeft w:val="0"/>
      <w:marRight w:val="0"/>
      <w:marTop w:val="0"/>
      <w:marBottom w:val="0"/>
      <w:divBdr>
        <w:top w:val="none" w:sz="0" w:space="0" w:color="auto"/>
        <w:left w:val="none" w:sz="0" w:space="0" w:color="auto"/>
        <w:bottom w:val="none" w:sz="0" w:space="0" w:color="auto"/>
        <w:right w:val="none" w:sz="0" w:space="0" w:color="auto"/>
      </w:divBdr>
    </w:div>
    <w:div w:id="1525098664">
      <w:bodyDiv w:val="1"/>
      <w:marLeft w:val="0"/>
      <w:marRight w:val="0"/>
      <w:marTop w:val="0"/>
      <w:marBottom w:val="0"/>
      <w:divBdr>
        <w:top w:val="none" w:sz="0" w:space="0" w:color="auto"/>
        <w:left w:val="none" w:sz="0" w:space="0" w:color="auto"/>
        <w:bottom w:val="none" w:sz="0" w:space="0" w:color="auto"/>
        <w:right w:val="none" w:sz="0" w:space="0" w:color="auto"/>
      </w:divBdr>
    </w:div>
    <w:div w:id="1527794351">
      <w:bodyDiv w:val="1"/>
      <w:marLeft w:val="0"/>
      <w:marRight w:val="0"/>
      <w:marTop w:val="0"/>
      <w:marBottom w:val="0"/>
      <w:divBdr>
        <w:top w:val="none" w:sz="0" w:space="0" w:color="auto"/>
        <w:left w:val="none" w:sz="0" w:space="0" w:color="auto"/>
        <w:bottom w:val="none" w:sz="0" w:space="0" w:color="auto"/>
        <w:right w:val="none" w:sz="0" w:space="0" w:color="auto"/>
      </w:divBdr>
    </w:div>
    <w:div w:id="1601570220">
      <w:bodyDiv w:val="1"/>
      <w:marLeft w:val="0"/>
      <w:marRight w:val="0"/>
      <w:marTop w:val="0"/>
      <w:marBottom w:val="0"/>
      <w:divBdr>
        <w:top w:val="none" w:sz="0" w:space="0" w:color="auto"/>
        <w:left w:val="none" w:sz="0" w:space="0" w:color="auto"/>
        <w:bottom w:val="none" w:sz="0" w:space="0" w:color="auto"/>
        <w:right w:val="none" w:sz="0" w:space="0" w:color="auto"/>
      </w:divBdr>
    </w:div>
    <w:div w:id="1718777538">
      <w:bodyDiv w:val="1"/>
      <w:marLeft w:val="0"/>
      <w:marRight w:val="0"/>
      <w:marTop w:val="0"/>
      <w:marBottom w:val="0"/>
      <w:divBdr>
        <w:top w:val="none" w:sz="0" w:space="0" w:color="auto"/>
        <w:left w:val="none" w:sz="0" w:space="0" w:color="auto"/>
        <w:bottom w:val="none" w:sz="0" w:space="0" w:color="auto"/>
        <w:right w:val="none" w:sz="0" w:space="0" w:color="auto"/>
      </w:divBdr>
    </w:div>
    <w:div w:id="1922376036">
      <w:bodyDiv w:val="1"/>
      <w:marLeft w:val="0"/>
      <w:marRight w:val="0"/>
      <w:marTop w:val="0"/>
      <w:marBottom w:val="0"/>
      <w:divBdr>
        <w:top w:val="none" w:sz="0" w:space="0" w:color="auto"/>
        <w:left w:val="none" w:sz="0" w:space="0" w:color="auto"/>
        <w:bottom w:val="none" w:sz="0" w:space="0" w:color="auto"/>
        <w:right w:val="none" w:sz="0" w:space="0" w:color="auto"/>
      </w:divBdr>
      <w:divsChild>
        <w:div w:id="1722361548">
          <w:marLeft w:val="0"/>
          <w:marRight w:val="0"/>
          <w:marTop w:val="0"/>
          <w:marBottom w:val="0"/>
          <w:divBdr>
            <w:top w:val="none" w:sz="0" w:space="0" w:color="auto"/>
            <w:left w:val="none" w:sz="0" w:space="0" w:color="auto"/>
            <w:bottom w:val="none" w:sz="0" w:space="0" w:color="auto"/>
            <w:right w:val="none" w:sz="0" w:space="0" w:color="auto"/>
          </w:divBdr>
        </w:div>
      </w:divsChild>
    </w:div>
    <w:div w:id="1951813941">
      <w:bodyDiv w:val="1"/>
      <w:marLeft w:val="0"/>
      <w:marRight w:val="0"/>
      <w:marTop w:val="0"/>
      <w:marBottom w:val="0"/>
      <w:divBdr>
        <w:top w:val="none" w:sz="0" w:space="0" w:color="auto"/>
        <w:left w:val="none" w:sz="0" w:space="0" w:color="auto"/>
        <w:bottom w:val="none" w:sz="0" w:space="0" w:color="auto"/>
        <w:right w:val="none" w:sz="0" w:space="0" w:color="auto"/>
      </w:divBdr>
    </w:div>
    <w:div w:id="2024740149">
      <w:bodyDiv w:val="1"/>
      <w:marLeft w:val="0"/>
      <w:marRight w:val="0"/>
      <w:marTop w:val="0"/>
      <w:marBottom w:val="0"/>
      <w:divBdr>
        <w:top w:val="none" w:sz="0" w:space="0" w:color="auto"/>
        <w:left w:val="none" w:sz="0" w:space="0" w:color="auto"/>
        <w:bottom w:val="none" w:sz="0" w:space="0" w:color="auto"/>
        <w:right w:val="none" w:sz="0" w:space="0" w:color="auto"/>
      </w:divBdr>
    </w:div>
    <w:div w:id="2040158651">
      <w:bodyDiv w:val="1"/>
      <w:marLeft w:val="0"/>
      <w:marRight w:val="0"/>
      <w:marTop w:val="0"/>
      <w:marBottom w:val="0"/>
      <w:divBdr>
        <w:top w:val="none" w:sz="0" w:space="0" w:color="auto"/>
        <w:left w:val="none" w:sz="0" w:space="0" w:color="auto"/>
        <w:bottom w:val="none" w:sz="0" w:space="0" w:color="auto"/>
        <w:right w:val="none" w:sz="0" w:space="0" w:color="auto"/>
      </w:divBdr>
    </w:div>
    <w:div w:id="2098356607">
      <w:bodyDiv w:val="1"/>
      <w:marLeft w:val="0"/>
      <w:marRight w:val="0"/>
      <w:marTop w:val="0"/>
      <w:marBottom w:val="0"/>
      <w:divBdr>
        <w:top w:val="none" w:sz="0" w:space="0" w:color="auto"/>
        <w:left w:val="none" w:sz="0" w:space="0" w:color="auto"/>
        <w:bottom w:val="none" w:sz="0" w:space="0" w:color="auto"/>
        <w:right w:val="none" w:sz="0" w:space="0" w:color="auto"/>
      </w:divBdr>
    </w:div>
    <w:div w:id="21348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olesale@invitech.h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alya@invitech.hu%20%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E4B48350304F46A14EE2289EF364C2" ma:contentTypeVersion="9" ma:contentTypeDescription="Create a new document." ma:contentTypeScope="" ma:versionID="a0a7c44d129695b3d364665da2559fa9">
  <xsd:schema xmlns:xsd="http://www.w3.org/2001/XMLSchema" xmlns:xs="http://www.w3.org/2001/XMLSchema" xmlns:p="http://schemas.microsoft.com/office/2006/metadata/properties" xmlns:ns1="http://schemas.microsoft.com/sharepoint/v3" xmlns:ns2="a4a330ba-7a2b-4965-8ee9-df0c1f846697" xmlns:ns3="4fe3b5e9-8a05-4857-a736-2e4728785372" targetNamespace="http://schemas.microsoft.com/office/2006/metadata/properties" ma:root="true" ma:fieldsID="5efda93d211f0d221084c55c32d34f78" ns1:_="" ns2:_="" ns3:_="">
    <xsd:import namespace="http://schemas.microsoft.com/sharepoint/v3"/>
    <xsd:import namespace="a4a330ba-7a2b-4965-8ee9-df0c1f846697"/>
    <xsd:import namespace="4fe3b5e9-8a05-4857-a736-2e472878537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1:WorkCity" minOccurs="0"/>
                <xsd:element ref="ns3:if8665503373484a98e2cd34c9a654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14" nillable="true" ma:displayName="City" ma:indexed="true" ma:internalName="WorkC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330ba-7a2b-4965-8ee9-df0c1f8466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2656ec57-00f1-48e8-9b5b-df32def00e7d}" ma:internalName="TaxCatchAll" ma:showField="CatchAllData" ma:web="a4a330ba-7a2b-4965-8ee9-df0c1f846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3b5e9-8a05-4857-a736-2e4728785372" elementFormDefault="qualified">
    <xsd:import namespace="http://schemas.microsoft.com/office/2006/documentManagement/types"/>
    <xsd:import namespace="http://schemas.microsoft.com/office/infopath/2007/PartnerControls"/>
    <xsd:element name="if8665503373484a98e2cd34c9a654ae" ma:index="16" nillable="true" ma:taxonomy="true" ma:internalName="if8665503373484a98e2cd34c9a654ae" ma:taxonomyFieldName="Switch" ma:displayName="Switch" ma:indexed="true" ma:default="" ma:fieldId="{2f866550-3373-484a-98e2-cd34c9a654ae}" ma:sspId="97226ca0-5eba-4d03-8ae6-a0395e8131fa" ma:termSetId="ac279502-983b-443f-82ee-f6d61c084ca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f8665503373484a98e2cd34c9a654ae xmlns="4fe3b5e9-8a05-4857-a736-2e4728785372">
      <Terms xmlns="http://schemas.microsoft.com/office/infopath/2007/PartnerControls"/>
    </if8665503373484a98e2cd34c9a654ae>
    <TaxCatchAll xmlns="a4a330ba-7a2b-4965-8ee9-df0c1f846697"/>
    <TaxKeywordTaxHTField xmlns="a4a330ba-7a2b-4965-8ee9-df0c1f846697">
      <Terms xmlns="http://schemas.microsoft.com/office/infopath/2007/PartnerControls"/>
    </TaxKeywordTaxHTField>
    <WorkCity xmlns="http://schemas.microsoft.com/sharepoint/v3" xsi:nil="true"/>
    <_dlc_DocId xmlns="a4a330ba-7a2b-4965-8ee9-df0c1f846697">HK2V7ZPQFZ2A-1182221516-52</_dlc_DocId>
    <_dlc_DocIdUrl xmlns="a4a330ba-7a2b-4965-8ee9-df0c1f846697">
      <Url>https://sharepoint.invitech.hu/ICT/Voice/_layouts/15/DocIdRedir.aspx?ID=HK2V7ZPQFZ2A-1182221516-52</Url>
      <Description>HK2V7ZPQFZ2A-1182221516-52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914F-AAC7-446C-9735-6CD01952D724}">
  <ds:schemaRefs>
    <ds:schemaRef ds:uri="http://schemas.microsoft.com/sharepoint/events"/>
  </ds:schemaRefs>
</ds:datastoreItem>
</file>

<file path=customXml/itemProps2.xml><?xml version="1.0" encoding="utf-8"?>
<ds:datastoreItem xmlns:ds="http://schemas.openxmlformats.org/officeDocument/2006/customXml" ds:itemID="{1A6465EE-8A68-47DF-9635-9CA3D255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330ba-7a2b-4965-8ee9-df0c1f846697"/>
    <ds:schemaRef ds:uri="4fe3b5e9-8a05-4857-a736-2e4728785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B390A-6635-413A-A63A-13C60B03C85A}">
  <ds:schemaRefs>
    <ds:schemaRef ds:uri="http://purl.org/dc/elements/1.1/"/>
    <ds:schemaRef ds:uri="http://schemas.microsoft.com/office/2006/metadata/properties"/>
    <ds:schemaRef ds:uri="http://schemas.microsoft.com/sharepoint/v3"/>
    <ds:schemaRef ds:uri="http://purl.org/dc/terms/"/>
    <ds:schemaRef ds:uri="a4a330ba-7a2b-4965-8ee9-df0c1f846697"/>
    <ds:schemaRef ds:uri="http://schemas.microsoft.com/office/2006/documentManagement/types"/>
    <ds:schemaRef ds:uri="http://schemas.microsoft.com/office/infopath/2007/PartnerControls"/>
    <ds:schemaRef ds:uri="http://schemas.openxmlformats.org/package/2006/metadata/core-properties"/>
    <ds:schemaRef ds:uri="4fe3b5e9-8a05-4857-a736-2e4728785372"/>
    <ds:schemaRef ds:uri="http://www.w3.org/XML/1998/namespace"/>
    <ds:schemaRef ds:uri="http://purl.org/dc/dcmitype/"/>
  </ds:schemaRefs>
</ds:datastoreItem>
</file>

<file path=customXml/itemProps4.xml><?xml version="1.0" encoding="utf-8"?>
<ds:datastoreItem xmlns:ds="http://schemas.openxmlformats.org/officeDocument/2006/customXml" ds:itemID="{B22A63CC-A644-446A-AAE4-9020C8559081}">
  <ds:schemaRefs>
    <ds:schemaRef ds:uri="http://schemas.microsoft.com/sharepoint/v3/contenttype/forms"/>
  </ds:schemaRefs>
</ds:datastoreItem>
</file>

<file path=customXml/itemProps5.xml><?xml version="1.0" encoding="utf-8"?>
<ds:datastoreItem xmlns:ds="http://schemas.openxmlformats.org/officeDocument/2006/customXml" ds:itemID="{2C85C848-B32D-4990-A2FE-59CCB7B3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8367</Words>
  <Characters>59453</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MEGÁLLAPODÁS</vt:lpstr>
    </vt:vector>
  </TitlesOfParts>
  <Company>Invitel Zrt.</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
  <dc:creator>CsomorM</dc:creator>
  <cp:keywords/>
  <cp:lastModifiedBy>Király Anikó</cp:lastModifiedBy>
  <cp:revision>3</cp:revision>
  <cp:lastPrinted>2007-12-11T14:49:00Z</cp:lastPrinted>
  <dcterms:created xsi:type="dcterms:W3CDTF">2019-08-29T11:04:00Z</dcterms:created>
  <dcterms:modified xsi:type="dcterms:W3CDTF">2019-08-29T11:04:00Z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0x01010015E4B48350304F46A14EE2289EF364C2</vt:lpwstr>
  </property>
  <property fmtid="{D5CDD505-2E9C-101B-9397-08002B2CF9AE}" pid="3" name="TaxKeyword">
    <vt:lpwstr/>
  </property>
  <property fmtid="{D5CDD505-2E9C-101B-9397-08002B2CF9AE}" pid="4" name="Switch">
    <vt:lpwstr/>
  </property>
  <property fmtid="{D5CDD505-2E9C-101B-9397-08002B2CF9AE}" pid="5" name="_dlc_DocIdItemGuid">
    <vt:lpwstr>0aab1569-9ca1-469a-a085-61ce7dc53a0f</vt:lpwstr>
  </property>
</Properties>
</file>